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6ABF7C5" w14:textId="77777777" w:rsidR="0094603E" w:rsidRPr="00A033AA" w:rsidRDefault="0094603E" w:rsidP="0036279B">
      <w:pPr>
        <w:wordWrap/>
        <w:adjustRightInd/>
      </w:pPr>
    </w:p>
    <w:p w14:paraId="1E4D2A84" w14:textId="77777777" w:rsidR="00F92B09" w:rsidRPr="00A033AA" w:rsidRDefault="00CB6DBB" w:rsidP="00941EC5">
      <w:pPr>
        <w:wordWrap/>
        <w:adjustRightInd/>
        <w:jc w:val="center"/>
        <w:rPr>
          <w:rFonts w:asciiTheme="majorEastAsia" w:eastAsiaTheme="majorEastAsia" w:hAnsiTheme="majorEastAsia"/>
        </w:rPr>
      </w:pPr>
      <w:r w:rsidRPr="00A033AA">
        <w:rPr>
          <w:rFonts w:asciiTheme="majorEastAsia" w:eastAsiaTheme="majorEastAsia" w:hAnsiTheme="majorEastAsia" w:hint="eastAsia"/>
        </w:rPr>
        <w:t>サービス付き高齢者向け住宅の登録を</w:t>
      </w:r>
      <w:r w:rsidR="002A6274" w:rsidRPr="00A033AA">
        <w:rPr>
          <w:rFonts w:asciiTheme="majorEastAsia" w:eastAsiaTheme="majorEastAsia" w:hAnsiTheme="majorEastAsia" w:hint="eastAsia"/>
        </w:rPr>
        <w:t>受けた</w:t>
      </w:r>
      <w:r w:rsidR="008E4574" w:rsidRPr="00A033AA">
        <w:rPr>
          <w:rFonts w:asciiTheme="majorEastAsia" w:eastAsiaTheme="majorEastAsia" w:hAnsiTheme="majorEastAsia" w:hint="eastAsia"/>
        </w:rPr>
        <w:t>有料老人ホーム重要事項説明書</w:t>
      </w:r>
    </w:p>
    <w:p w14:paraId="1164DDA7" w14:textId="77777777" w:rsidR="008E4574" w:rsidRPr="00A033AA" w:rsidRDefault="00CB6DBB" w:rsidP="00F92B09">
      <w:pPr>
        <w:wordWrap/>
        <w:adjustRightInd/>
        <w:jc w:val="center"/>
      </w:pPr>
      <w:r w:rsidRPr="00A033AA">
        <w:rPr>
          <w:rFonts w:asciiTheme="majorEastAsia" w:eastAsiaTheme="majorEastAsia" w:hAnsiTheme="majorEastAsia" w:hint="eastAsia"/>
        </w:rPr>
        <w:t>（登録事項等についての説明の補足）</w:t>
      </w:r>
    </w:p>
    <w:p w14:paraId="6597FF05" w14:textId="77777777" w:rsidR="00D70547" w:rsidRPr="00A033AA" w:rsidRDefault="00D70547">
      <w:pPr>
        <w:wordWrap/>
        <w:adjustRightInd/>
        <w:rPr>
          <w:rFonts w:hAnsi="Times New Roman"/>
          <w:spacing w:val="2"/>
        </w:rPr>
      </w:pPr>
    </w:p>
    <w:p w14:paraId="131F5B3B" w14:textId="1DE9B4B8" w:rsidR="008E4574" w:rsidRPr="00A033AA" w:rsidRDefault="00730D9A" w:rsidP="00525469">
      <w:pPr>
        <w:wordWrap/>
        <w:adjustRightInd/>
        <w:jc w:val="center"/>
      </w:pPr>
      <w:r w:rsidRPr="00A033AA">
        <w:rPr>
          <w:rFonts w:hint="eastAsia"/>
        </w:rPr>
        <w:t xml:space="preserve">　　　　　　　　　　　　　　　　　　　　　　　　　</w:t>
      </w:r>
      <w:r w:rsidR="008E4574" w:rsidRPr="00A033AA">
        <w:rPr>
          <w:rFonts w:hint="eastAsia"/>
        </w:rPr>
        <w:t xml:space="preserve">作成日　</w:t>
      </w:r>
      <w:r w:rsidR="00806560">
        <w:rPr>
          <w:rFonts w:hint="eastAsia"/>
        </w:rPr>
        <w:t>令和</w:t>
      </w:r>
      <w:r w:rsidR="00ED68EE">
        <w:rPr>
          <w:rFonts w:hint="eastAsia"/>
        </w:rPr>
        <w:t>7</w:t>
      </w:r>
      <w:r w:rsidR="008E4574" w:rsidRPr="00A033AA">
        <w:rPr>
          <w:rFonts w:hint="eastAsia"/>
        </w:rPr>
        <w:t xml:space="preserve">年　</w:t>
      </w:r>
      <w:r w:rsidR="00ED68EE">
        <w:rPr>
          <w:rFonts w:hint="eastAsia"/>
        </w:rPr>
        <w:t>3</w:t>
      </w:r>
      <w:r w:rsidR="008E4574" w:rsidRPr="00A033AA">
        <w:rPr>
          <w:rFonts w:hint="eastAsia"/>
        </w:rPr>
        <w:t xml:space="preserve">　月　</w:t>
      </w:r>
      <w:r w:rsidR="00806560">
        <w:rPr>
          <w:rFonts w:hint="eastAsia"/>
        </w:rPr>
        <w:t>１</w:t>
      </w:r>
      <w:r w:rsidR="008E4574" w:rsidRPr="00A033AA">
        <w:rPr>
          <w:rFonts w:hint="eastAsia"/>
        </w:rPr>
        <w:t xml:space="preserve">　日</w:t>
      </w:r>
    </w:p>
    <w:p w14:paraId="34FB95F0" w14:textId="7559B514" w:rsidR="00CB4C08" w:rsidRPr="00A033AA" w:rsidRDefault="00992FAE" w:rsidP="00525469">
      <w:pPr>
        <w:wordWrap/>
        <w:adjustRightInd/>
        <w:jc w:val="center"/>
      </w:pPr>
      <w:r w:rsidRPr="00A033AA">
        <w:rPr>
          <w:rFonts w:hint="eastAsia"/>
        </w:rPr>
        <w:t xml:space="preserve">　　　　　　</w:t>
      </w:r>
      <w:r w:rsidR="00CB4C08" w:rsidRPr="00A033AA">
        <w:rPr>
          <w:rFonts w:hint="eastAsia"/>
        </w:rPr>
        <w:t xml:space="preserve">　　　　　　　　　</w:t>
      </w:r>
      <w:r w:rsidR="00806560">
        <w:rPr>
          <w:rFonts w:hint="eastAsia"/>
        </w:rPr>
        <w:t xml:space="preserve">　　　　　　</w:t>
      </w:r>
      <w:r w:rsidR="00CB4C08" w:rsidRPr="00A033AA">
        <w:rPr>
          <w:rFonts w:hint="eastAsia"/>
        </w:rPr>
        <w:t xml:space="preserve">登録番号　　　　</w:t>
      </w:r>
      <w:r w:rsidR="00806560" w:rsidRPr="000B1EE7">
        <w:rPr>
          <w:rFonts w:hint="eastAsia"/>
        </w:rPr>
        <w:t>相</w:t>
      </w:r>
      <w:r w:rsidR="00806560">
        <w:rPr>
          <w:rFonts w:hint="eastAsia"/>
        </w:rPr>
        <w:t>3</w:t>
      </w:r>
      <w:r w:rsidR="00806560">
        <w:t>0</w:t>
      </w:r>
      <w:r w:rsidR="00806560" w:rsidRPr="000B1EE7">
        <w:rPr>
          <w:rFonts w:hint="eastAsia"/>
        </w:rPr>
        <w:t>（</w:t>
      </w:r>
      <w:r w:rsidR="00ED68EE">
        <w:rPr>
          <w:rFonts w:hint="eastAsia"/>
        </w:rPr>
        <w:t>2</w:t>
      </w:r>
      <w:r w:rsidR="00806560" w:rsidRPr="000B1EE7">
        <w:rPr>
          <w:rFonts w:hint="eastAsia"/>
        </w:rPr>
        <w:t>）</w:t>
      </w:r>
      <w:r w:rsidR="00806560">
        <w:rPr>
          <w:rFonts w:hint="eastAsia"/>
        </w:rPr>
        <w:t>0</w:t>
      </w:r>
      <w:r w:rsidR="00806560">
        <w:t>06</w:t>
      </w:r>
    </w:p>
    <w:p w14:paraId="32B3F82C" w14:textId="04B0FE0C" w:rsidR="00992FAE" w:rsidRPr="00A033AA" w:rsidRDefault="00730D9A" w:rsidP="00525469">
      <w:pPr>
        <w:wordWrap/>
        <w:adjustRightInd/>
        <w:jc w:val="center"/>
      </w:pPr>
      <w:r w:rsidRPr="00A033AA">
        <w:rPr>
          <w:rFonts w:hint="eastAsia"/>
        </w:rPr>
        <w:t xml:space="preserve">　　　　　　　　　　　　　　</w:t>
      </w:r>
      <w:r w:rsidR="00806560">
        <w:rPr>
          <w:rFonts w:hint="eastAsia"/>
        </w:rPr>
        <w:t xml:space="preserve">　　　　　　　　</w:t>
      </w:r>
      <w:r w:rsidR="00992FAE" w:rsidRPr="00A033AA">
        <w:rPr>
          <w:rFonts w:hint="eastAsia"/>
        </w:rPr>
        <w:t>施設名</w:t>
      </w:r>
      <w:r w:rsidR="00CB4C08" w:rsidRPr="00A033AA">
        <w:rPr>
          <w:rFonts w:hint="eastAsia"/>
        </w:rPr>
        <w:t xml:space="preserve">　　</w:t>
      </w:r>
      <w:r w:rsidR="00806560">
        <w:rPr>
          <w:rFonts w:hint="eastAsia"/>
        </w:rPr>
        <w:t>エクラシア相模原</w:t>
      </w:r>
      <w:r w:rsidR="00CB4C08" w:rsidRPr="00A033AA">
        <w:rPr>
          <w:rFonts w:hint="eastAsia"/>
        </w:rPr>
        <w:t xml:space="preserve">　　</w:t>
      </w:r>
    </w:p>
    <w:p w14:paraId="3D447D9C" w14:textId="4B6CCCC6" w:rsidR="000A0BAD" w:rsidRPr="00A033AA" w:rsidRDefault="00EE74A8" w:rsidP="00806560">
      <w:pPr>
        <w:tabs>
          <w:tab w:val="left" w:pos="7844"/>
        </w:tabs>
        <w:wordWrap/>
        <w:adjustRightInd/>
        <w:rPr>
          <w:rFonts w:asciiTheme="majorEastAsia" w:eastAsiaTheme="majorEastAsia" w:hAnsiTheme="majorEastAsia"/>
        </w:rPr>
      </w:pPr>
      <w:r w:rsidRPr="00A033AA">
        <w:rPr>
          <w:rFonts w:asciiTheme="majorEastAsia" w:eastAsiaTheme="majorEastAsia" w:hAnsiTheme="majorEastAsia" w:hint="eastAsia"/>
        </w:rPr>
        <w:t>「</w:t>
      </w:r>
      <w:r w:rsidR="00525469" w:rsidRPr="00A033AA">
        <w:rPr>
          <w:rFonts w:asciiTheme="majorEastAsia" w:eastAsiaTheme="majorEastAsia" w:hAnsiTheme="majorEastAsia" w:hint="eastAsia"/>
        </w:rPr>
        <w:t>１</w:t>
      </w:r>
      <w:r w:rsidR="00B135C9" w:rsidRPr="00A033AA">
        <w:rPr>
          <w:rFonts w:asciiTheme="majorEastAsia" w:eastAsiaTheme="majorEastAsia" w:hAnsiTheme="majorEastAsia" w:hint="eastAsia"/>
        </w:rPr>
        <w:t>.</w:t>
      </w:r>
      <w:r w:rsidR="00CB6DBB" w:rsidRPr="00A033AA">
        <w:rPr>
          <w:rFonts w:asciiTheme="majorEastAsia" w:eastAsiaTheme="majorEastAsia" w:hAnsiTheme="majorEastAsia" w:hint="eastAsia"/>
        </w:rPr>
        <w:t>サービス付き高齢者向け住宅の名称及び所在地</w:t>
      </w:r>
      <w:r w:rsidR="00B135C9" w:rsidRPr="00A033AA">
        <w:rPr>
          <w:rFonts w:asciiTheme="majorEastAsia" w:eastAsiaTheme="majorEastAsia" w:hAnsiTheme="majorEastAsia" w:hint="eastAsia"/>
        </w:rPr>
        <w:t>」</w:t>
      </w:r>
      <w:r w:rsidR="000A0BAD" w:rsidRPr="00A033AA">
        <w:rPr>
          <w:rFonts w:asciiTheme="majorEastAsia" w:eastAsiaTheme="majorEastAsia" w:hAnsiTheme="majorEastAsia" w:hint="eastAsia"/>
        </w:rPr>
        <w:t>について</w:t>
      </w:r>
      <w:r w:rsidR="00806560">
        <w:rPr>
          <w:rFonts w:asciiTheme="majorEastAsia" w:eastAsiaTheme="majorEastAsia" w:hAnsiTheme="majorEastAsia"/>
        </w:rPr>
        <w:tab/>
      </w:r>
    </w:p>
    <w:tbl>
      <w:tblPr>
        <w:tblW w:w="9123" w:type="dxa"/>
        <w:tblInd w:w="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694"/>
        <w:gridCol w:w="6429"/>
      </w:tblGrid>
      <w:tr w:rsidR="00A033AA" w:rsidRPr="00A033AA" w14:paraId="7782B3AB" w14:textId="77777777" w:rsidTr="00BF032C">
        <w:trPr>
          <w:trHeight w:val="430"/>
        </w:trPr>
        <w:tc>
          <w:tcPr>
            <w:tcW w:w="2694" w:type="dxa"/>
            <w:tcBorders>
              <w:top w:val="single" w:sz="4" w:space="0" w:color="auto"/>
              <w:left w:val="single" w:sz="4" w:space="0" w:color="auto"/>
              <w:bottom w:val="single" w:sz="4" w:space="0" w:color="auto"/>
              <w:right w:val="single" w:sz="4" w:space="0" w:color="auto"/>
            </w:tcBorders>
            <w:vAlign w:val="center"/>
          </w:tcPr>
          <w:p w14:paraId="0793AA68" w14:textId="77777777" w:rsidR="008E4574" w:rsidRPr="00A033AA" w:rsidRDefault="008E4574" w:rsidP="00B135C9">
            <w:pPr>
              <w:kinsoku w:val="0"/>
              <w:wordWrap/>
              <w:overflowPunct w:val="0"/>
              <w:autoSpaceDE w:val="0"/>
              <w:autoSpaceDN w:val="0"/>
              <w:jc w:val="center"/>
              <w:rPr>
                <w:rFonts w:asciiTheme="minorEastAsia" w:eastAsiaTheme="minorEastAsia" w:hAnsiTheme="minorEastAsia"/>
                <w:sz w:val="24"/>
                <w:szCs w:val="24"/>
              </w:rPr>
            </w:pPr>
            <w:r w:rsidRPr="00A033AA">
              <w:rPr>
                <w:rFonts w:asciiTheme="minorEastAsia" w:eastAsiaTheme="minorEastAsia" w:hAnsiTheme="minorEastAsia" w:hint="eastAsia"/>
              </w:rPr>
              <w:t>開</w:t>
            </w:r>
            <w:r w:rsidR="00B135C9" w:rsidRPr="00A033AA">
              <w:rPr>
                <w:rFonts w:asciiTheme="minorEastAsia" w:eastAsiaTheme="minorEastAsia" w:hAnsiTheme="minorEastAsia" w:hint="eastAsia"/>
              </w:rPr>
              <w:t xml:space="preserve"> </w:t>
            </w:r>
            <w:r w:rsidRPr="00A033AA">
              <w:rPr>
                <w:rFonts w:asciiTheme="minorEastAsia" w:eastAsiaTheme="minorEastAsia" w:hAnsiTheme="minorEastAsia" w:hint="eastAsia"/>
              </w:rPr>
              <w:t>設</w:t>
            </w:r>
            <w:r w:rsidR="00B135C9" w:rsidRPr="00A033AA">
              <w:rPr>
                <w:rFonts w:asciiTheme="minorEastAsia" w:eastAsiaTheme="minorEastAsia" w:hAnsiTheme="minorEastAsia" w:hint="eastAsia"/>
              </w:rPr>
              <w:t xml:space="preserve"> </w:t>
            </w:r>
            <w:r w:rsidRPr="00A033AA">
              <w:rPr>
                <w:rFonts w:asciiTheme="minorEastAsia" w:eastAsiaTheme="minorEastAsia" w:hAnsiTheme="minorEastAsia" w:hint="eastAsia"/>
              </w:rPr>
              <w:t>年</w:t>
            </w:r>
            <w:r w:rsidR="00B135C9" w:rsidRPr="00A033AA">
              <w:rPr>
                <w:rFonts w:asciiTheme="minorEastAsia" w:eastAsiaTheme="minorEastAsia" w:hAnsiTheme="minorEastAsia" w:hint="eastAsia"/>
              </w:rPr>
              <w:t xml:space="preserve"> </w:t>
            </w:r>
            <w:r w:rsidRPr="00A033AA">
              <w:rPr>
                <w:rFonts w:asciiTheme="minorEastAsia" w:eastAsiaTheme="minorEastAsia" w:hAnsiTheme="minorEastAsia" w:hint="eastAsia"/>
              </w:rPr>
              <w:t>月</w:t>
            </w:r>
            <w:r w:rsidR="00B135C9" w:rsidRPr="00A033AA">
              <w:rPr>
                <w:rFonts w:asciiTheme="minorEastAsia" w:eastAsiaTheme="minorEastAsia" w:hAnsiTheme="minorEastAsia" w:hint="eastAsia"/>
              </w:rPr>
              <w:t xml:space="preserve"> </w:t>
            </w:r>
            <w:r w:rsidRPr="00A033AA">
              <w:rPr>
                <w:rFonts w:asciiTheme="minorEastAsia" w:eastAsiaTheme="minorEastAsia" w:hAnsiTheme="minorEastAsia" w:hint="eastAsia"/>
              </w:rPr>
              <w:t>日</w:t>
            </w:r>
          </w:p>
        </w:tc>
        <w:tc>
          <w:tcPr>
            <w:tcW w:w="6429" w:type="dxa"/>
            <w:tcBorders>
              <w:top w:val="single" w:sz="4" w:space="0" w:color="auto"/>
              <w:left w:val="single" w:sz="4" w:space="0" w:color="auto"/>
              <w:bottom w:val="single" w:sz="4" w:space="0" w:color="auto"/>
              <w:right w:val="single" w:sz="4" w:space="0" w:color="auto"/>
            </w:tcBorders>
            <w:vAlign w:val="center"/>
          </w:tcPr>
          <w:p w14:paraId="46FD1E5D" w14:textId="3F2DD925" w:rsidR="008E4574" w:rsidRPr="00A033AA" w:rsidRDefault="00A36922">
            <w:pPr>
              <w:kinsoku w:val="0"/>
              <w:wordWrap/>
              <w:overflowPunct w:val="0"/>
              <w:autoSpaceDE w:val="0"/>
              <w:autoSpaceDN w:val="0"/>
              <w:jc w:val="left"/>
              <w:rPr>
                <w:rFonts w:asciiTheme="minorEastAsia" w:eastAsiaTheme="minorEastAsia" w:hAnsiTheme="minorEastAsia"/>
                <w:sz w:val="24"/>
                <w:szCs w:val="24"/>
              </w:rPr>
            </w:pPr>
            <w:r w:rsidRPr="00A033AA">
              <w:rPr>
                <w:rFonts w:asciiTheme="minorEastAsia" w:eastAsiaTheme="minorEastAsia" w:hAnsiTheme="minorEastAsia" w:hint="eastAsia"/>
              </w:rPr>
              <w:t xml:space="preserve">　　　　</w:t>
            </w:r>
            <w:r w:rsidR="00806560">
              <w:rPr>
                <w:rFonts w:asciiTheme="minorEastAsia" w:eastAsiaTheme="minorEastAsia" w:hAnsiTheme="minorEastAsia" w:hint="eastAsia"/>
              </w:rPr>
              <w:t>2019</w:t>
            </w:r>
            <w:r w:rsidRPr="00A033AA">
              <w:rPr>
                <w:rFonts w:asciiTheme="minorEastAsia" w:eastAsiaTheme="minorEastAsia" w:hAnsiTheme="minorEastAsia" w:hint="eastAsia"/>
              </w:rPr>
              <w:t xml:space="preserve">　年　　</w:t>
            </w:r>
            <w:r w:rsidR="00806560">
              <w:rPr>
                <w:rFonts w:asciiTheme="minorEastAsia" w:eastAsiaTheme="minorEastAsia" w:hAnsiTheme="minorEastAsia" w:hint="eastAsia"/>
              </w:rPr>
              <w:t>11</w:t>
            </w:r>
            <w:r w:rsidRPr="00A033AA">
              <w:rPr>
                <w:rFonts w:asciiTheme="minorEastAsia" w:eastAsiaTheme="minorEastAsia" w:hAnsiTheme="minorEastAsia" w:hint="eastAsia"/>
              </w:rPr>
              <w:t xml:space="preserve">　月　　</w:t>
            </w:r>
            <w:r w:rsidR="00806560">
              <w:rPr>
                <w:rFonts w:asciiTheme="minorEastAsia" w:eastAsiaTheme="minorEastAsia" w:hAnsiTheme="minorEastAsia" w:hint="eastAsia"/>
              </w:rPr>
              <w:t>1</w:t>
            </w:r>
            <w:r w:rsidRPr="00A033AA">
              <w:rPr>
                <w:rFonts w:asciiTheme="minorEastAsia" w:eastAsiaTheme="minorEastAsia" w:hAnsiTheme="minorEastAsia" w:hint="eastAsia"/>
              </w:rPr>
              <w:t xml:space="preserve">　日</w:t>
            </w:r>
          </w:p>
        </w:tc>
      </w:tr>
      <w:tr w:rsidR="00A033AA" w:rsidRPr="00A033AA" w14:paraId="37E894C0" w14:textId="77777777" w:rsidTr="00BF032C">
        <w:trPr>
          <w:trHeight w:val="430"/>
        </w:trPr>
        <w:tc>
          <w:tcPr>
            <w:tcW w:w="2694" w:type="dxa"/>
            <w:tcBorders>
              <w:top w:val="single" w:sz="4" w:space="0" w:color="auto"/>
              <w:left w:val="single" w:sz="4" w:space="0" w:color="auto"/>
              <w:bottom w:val="single" w:sz="4" w:space="0" w:color="auto"/>
              <w:right w:val="single" w:sz="4" w:space="0" w:color="auto"/>
            </w:tcBorders>
            <w:vAlign w:val="center"/>
          </w:tcPr>
          <w:p w14:paraId="6C3397D0" w14:textId="77777777" w:rsidR="008E4574" w:rsidRPr="00A033AA" w:rsidRDefault="00422B33" w:rsidP="002D0F6C">
            <w:pPr>
              <w:kinsoku w:val="0"/>
              <w:wordWrap/>
              <w:overflowPunct w:val="0"/>
              <w:autoSpaceDE w:val="0"/>
              <w:autoSpaceDN w:val="0"/>
              <w:jc w:val="center"/>
              <w:rPr>
                <w:rFonts w:asciiTheme="minorEastAsia" w:eastAsiaTheme="minorEastAsia" w:hAnsiTheme="minorEastAsia"/>
                <w:szCs w:val="24"/>
              </w:rPr>
            </w:pPr>
            <w:r w:rsidRPr="00A033AA">
              <w:rPr>
                <w:rFonts w:asciiTheme="minorEastAsia" w:eastAsiaTheme="minorEastAsia" w:hAnsiTheme="minorEastAsia" w:hint="eastAsia"/>
                <w:szCs w:val="24"/>
              </w:rPr>
              <w:t>名称</w:t>
            </w:r>
          </w:p>
        </w:tc>
        <w:tc>
          <w:tcPr>
            <w:tcW w:w="6429" w:type="dxa"/>
            <w:tcBorders>
              <w:top w:val="single" w:sz="4" w:space="0" w:color="auto"/>
              <w:left w:val="single" w:sz="4" w:space="0" w:color="auto"/>
              <w:bottom w:val="single" w:sz="4" w:space="0" w:color="auto"/>
              <w:right w:val="single" w:sz="4" w:space="0" w:color="auto"/>
            </w:tcBorders>
            <w:vAlign w:val="center"/>
          </w:tcPr>
          <w:p w14:paraId="1253E799" w14:textId="5C46A2F3" w:rsidR="008E4574" w:rsidRPr="00A033AA" w:rsidRDefault="00806560" w:rsidP="001D4393">
            <w:pPr>
              <w:kinsoku w:val="0"/>
              <w:wordWrap/>
              <w:overflowPunct w:val="0"/>
              <w:autoSpaceDE w:val="0"/>
              <w:autoSpaceDN w:val="0"/>
              <w:jc w:val="left"/>
              <w:rPr>
                <w:rFonts w:asciiTheme="minorEastAsia" w:eastAsiaTheme="minorEastAsia" w:hAnsiTheme="minorEastAsia"/>
                <w:sz w:val="24"/>
                <w:szCs w:val="24"/>
              </w:rPr>
            </w:pPr>
            <w:r>
              <w:rPr>
                <w:rFonts w:asciiTheme="minorEastAsia" w:eastAsiaTheme="minorEastAsia" w:hAnsiTheme="minorEastAsia" w:hint="eastAsia"/>
                <w:sz w:val="24"/>
                <w:szCs w:val="24"/>
              </w:rPr>
              <w:t>エクラシア相模原</w:t>
            </w:r>
          </w:p>
        </w:tc>
      </w:tr>
      <w:tr w:rsidR="00A033AA" w:rsidRPr="00A033AA" w14:paraId="3E15077D" w14:textId="77777777" w:rsidTr="00BF032C">
        <w:trPr>
          <w:trHeight w:val="430"/>
        </w:trPr>
        <w:tc>
          <w:tcPr>
            <w:tcW w:w="2694" w:type="dxa"/>
            <w:tcBorders>
              <w:top w:val="single" w:sz="4" w:space="0" w:color="auto"/>
              <w:left w:val="single" w:sz="4" w:space="0" w:color="auto"/>
              <w:bottom w:val="single" w:sz="4" w:space="0" w:color="auto"/>
              <w:right w:val="single" w:sz="4" w:space="0" w:color="auto"/>
            </w:tcBorders>
            <w:vAlign w:val="center"/>
          </w:tcPr>
          <w:p w14:paraId="709F5E1E" w14:textId="77777777" w:rsidR="008E4574" w:rsidRPr="00A033AA" w:rsidRDefault="00422B33" w:rsidP="00B135C9">
            <w:pPr>
              <w:kinsoku w:val="0"/>
              <w:wordWrap/>
              <w:overflowPunct w:val="0"/>
              <w:autoSpaceDE w:val="0"/>
              <w:autoSpaceDN w:val="0"/>
              <w:jc w:val="center"/>
              <w:rPr>
                <w:rFonts w:asciiTheme="minorEastAsia" w:eastAsiaTheme="minorEastAsia" w:hAnsiTheme="minorEastAsia"/>
                <w:szCs w:val="24"/>
              </w:rPr>
            </w:pPr>
            <w:r w:rsidRPr="00A033AA">
              <w:rPr>
                <w:rFonts w:asciiTheme="minorEastAsia" w:eastAsiaTheme="minorEastAsia" w:hAnsiTheme="minorEastAsia" w:hint="eastAsia"/>
                <w:szCs w:val="24"/>
              </w:rPr>
              <w:t>所在地</w:t>
            </w:r>
          </w:p>
        </w:tc>
        <w:tc>
          <w:tcPr>
            <w:tcW w:w="6429" w:type="dxa"/>
            <w:tcBorders>
              <w:top w:val="single" w:sz="4" w:space="0" w:color="auto"/>
              <w:left w:val="single" w:sz="4" w:space="0" w:color="auto"/>
              <w:bottom w:val="single" w:sz="4" w:space="0" w:color="auto"/>
              <w:right w:val="single" w:sz="4" w:space="0" w:color="auto"/>
            </w:tcBorders>
            <w:vAlign w:val="center"/>
          </w:tcPr>
          <w:p w14:paraId="2CEA92F8" w14:textId="164A0542" w:rsidR="008E4574" w:rsidRPr="00A033AA" w:rsidRDefault="00806560">
            <w:pPr>
              <w:kinsoku w:val="0"/>
              <w:wordWrap/>
              <w:overflowPunct w:val="0"/>
              <w:autoSpaceDE w:val="0"/>
              <w:autoSpaceDN w:val="0"/>
              <w:jc w:val="left"/>
              <w:rPr>
                <w:rFonts w:asciiTheme="minorEastAsia" w:eastAsiaTheme="minorEastAsia" w:hAnsiTheme="minorEastAsia"/>
                <w:sz w:val="24"/>
                <w:szCs w:val="24"/>
              </w:rPr>
            </w:pPr>
            <w:r w:rsidRPr="00806560">
              <w:rPr>
                <w:rFonts w:asciiTheme="minorEastAsia" w:eastAsiaTheme="minorEastAsia" w:hAnsiTheme="minorEastAsia" w:hint="eastAsia"/>
                <w:sz w:val="24"/>
                <w:szCs w:val="24"/>
              </w:rPr>
              <w:t>神奈川県相模原市緑区下九沢1545-1</w:t>
            </w:r>
          </w:p>
        </w:tc>
      </w:tr>
      <w:tr w:rsidR="00A033AA" w:rsidRPr="00A033AA" w14:paraId="13D347D5" w14:textId="77777777" w:rsidTr="00001B72">
        <w:trPr>
          <w:trHeight w:val="430"/>
        </w:trPr>
        <w:tc>
          <w:tcPr>
            <w:tcW w:w="2694" w:type="dxa"/>
            <w:tcBorders>
              <w:top w:val="single" w:sz="4" w:space="0" w:color="auto"/>
              <w:left w:val="single" w:sz="4" w:space="0" w:color="auto"/>
              <w:bottom w:val="single" w:sz="4" w:space="0" w:color="auto"/>
              <w:right w:val="single" w:sz="4" w:space="0" w:color="auto"/>
            </w:tcBorders>
            <w:vAlign w:val="center"/>
          </w:tcPr>
          <w:p w14:paraId="47CD269E" w14:textId="77777777" w:rsidR="00422B33" w:rsidRPr="003C5E93" w:rsidRDefault="00422B33" w:rsidP="00422B33">
            <w:pPr>
              <w:wordWrap/>
              <w:adjustRightInd/>
              <w:jc w:val="center"/>
              <w:rPr>
                <w:rFonts w:asciiTheme="minorEastAsia" w:eastAsiaTheme="minorEastAsia" w:hAnsiTheme="minorEastAsia"/>
              </w:rPr>
            </w:pPr>
            <w:r w:rsidRPr="003C5E93">
              <w:rPr>
                <w:rFonts w:asciiTheme="minorEastAsia" w:eastAsiaTheme="minorEastAsia" w:hAnsiTheme="minorEastAsia" w:hint="eastAsia"/>
              </w:rPr>
              <w:t>住宅の管理者氏名※1</w:t>
            </w:r>
          </w:p>
        </w:tc>
        <w:tc>
          <w:tcPr>
            <w:tcW w:w="6429" w:type="dxa"/>
            <w:tcBorders>
              <w:top w:val="single" w:sz="4" w:space="0" w:color="auto"/>
              <w:left w:val="single" w:sz="4" w:space="0" w:color="auto"/>
              <w:bottom w:val="single" w:sz="4" w:space="0" w:color="auto"/>
              <w:right w:val="single" w:sz="4" w:space="0" w:color="auto"/>
            </w:tcBorders>
            <w:vAlign w:val="center"/>
          </w:tcPr>
          <w:p w14:paraId="244F5DEE" w14:textId="7CB491CC" w:rsidR="00422B33" w:rsidRPr="00A033AA" w:rsidRDefault="00EE0E08" w:rsidP="00422B33">
            <w:pPr>
              <w:wordWrap/>
              <w:adjustRightInd/>
              <w:rPr>
                <w:rFonts w:asciiTheme="majorEastAsia" w:eastAsiaTheme="majorEastAsia" w:hAnsiTheme="majorEastAsia"/>
              </w:rPr>
            </w:pPr>
            <w:r w:rsidRPr="00EE0E08">
              <w:rPr>
                <w:rFonts w:asciiTheme="majorEastAsia" w:eastAsiaTheme="majorEastAsia" w:hAnsiTheme="majorEastAsia" w:hint="eastAsia"/>
              </w:rPr>
              <w:t>小林　浩二</w:t>
            </w:r>
          </w:p>
        </w:tc>
      </w:tr>
      <w:tr w:rsidR="00A033AA" w:rsidRPr="00A033AA" w14:paraId="2F66074E" w14:textId="77777777" w:rsidTr="00001B72">
        <w:trPr>
          <w:trHeight w:val="430"/>
        </w:trPr>
        <w:tc>
          <w:tcPr>
            <w:tcW w:w="2694" w:type="dxa"/>
            <w:tcBorders>
              <w:top w:val="single" w:sz="4" w:space="0" w:color="auto"/>
              <w:left w:val="single" w:sz="4" w:space="0" w:color="auto"/>
              <w:bottom w:val="single" w:sz="4" w:space="0" w:color="auto"/>
              <w:right w:val="single" w:sz="4" w:space="0" w:color="auto"/>
            </w:tcBorders>
            <w:vAlign w:val="center"/>
          </w:tcPr>
          <w:p w14:paraId="2B777E16" w14:textId="77777777" w:rsidR="00422B33" w:rsidRPr="003C5E93" w:rsidRDefault="00422B33" w:rsidP="00422B33">
            <w:pPr>
              <w:wordWrap/>
              <w:adjustRightInd/>
              <w:jc w:val="center"/>
              <w:rPr>
                <w:rFonts w:asciiTheme="minorEastAsia" w:eastAsiaTheme="minorEastAsia" w:hAnsiTheme="minorEastAsia"/>
              </w:rPr>
            </w:pPr>
            <w:r w:rsidRPr="003C5E93">
              <w:rPr>
                <w:rFonts w:asciiTheme="minorEastAsia" w:eastAsiaTheme="minorEastAsia" w:hAnsiTheme="minorEastAsia" w:hint="eastAsia"/>
              </w:rPr>
              <w:t>電話番号 / ＦＡＸ番号</w:t>
            </w:r>
          </w:p>
        </w:tc>
        <w:tc>
          <w:tcPr>
            <w:tcW w:w="6429" w:type="dxa"/>
            <w:tcBorders>
              <w:top w:val="single" w:sz="4" w:space="0" w:color="auto"/>
              <w:left w:val="single" w:sz="4" w:space="0" w:color="auto"/>
              <w:bottom w:val="single" w:sz="4" w:space="0" w:color="auto"/>
              <w:right w:val="single" w:sz="4" w:space="0" w:color="auto"/>
            </w:tcBorders>
            <w:vAlign w:val="center"/>
          </w:tcPr>
          <w:p w14:paraId="222CE551" w14:textId="11B6DDEB" w:rsidR="00422B33" w:rsidRPr="00A033AA" w:rsidRDefault="00806560" w:rsidP="00422B33">
            <w:pPr>
              <w:wordWrap/>
              <w:adjustRightInd/>
              <w:rPr>
                <w:rFonts w:asciiTheme="majorEastAsia" w:eastAsiaTheme="majorEastAsia" w:hAnsiTheme="majorEastAsia"/>
              </w:rPr>
            </w:pPr>
            <w:r>
              <w:rPr>
                <w:rFonts w:asciiTheme="minorEastAsia" w:eastAsiaTheme="minorEastAsia" w:hAnsiTheme="minorEastAsia" w:hint="eastAsia"/>
                <w:sz w:val="24"/>
                <w:szCs w:val="24"/>
              </w:rPr>
              <w:t>050-6868-510　/　042-713-1764</w:t>
            </w:r>
          </w:p>
        </w:tc>
      </w:tr>
      <w:tr w:rsidR="00A033AA" w:rsidRPr="00A033AA" w14:paraId="365A5991" w14:textId="77777777" w:rsidTr="00001B72">
        <w:trPr>
          <w:trHeight w:val="430"/>
        </w:trPr>
        <w:tc>
          <w:tcPr>
            <w:tcW w:w="2694" w:type="dxa"/>
            <w:tcBorders>
              <w:top w:val="single" w:sz="4" w:space="0" w:color="auto"/>
              <w:left w:val="single" w:sz="4" w:space="0" w:color="auto"/>
              <w:bottom w:val="single" w:sz="4" w:space="0" w:color="auto"/>
              <w:right w:val="single" w:sz="4" w:space="0" w:color="auto"/>
            </w:tcBorders>
            <w:vAlign w:val="center"/>
          </w:tcPr>
          <w:p w14:paraId="7832FB9F" w14:textId="77777777" w:rsidR="00422B33" w:rsidRPr="003C5E93" w:rsidRDefault="00422B33" w:rsidP="00422B33">
            <w:pPr>
              <w:wordWrap/>
              <w:adjustRightInd/>
              <w:jc w:val="center"/>
              <w:rPr>
                <w:rFonts w:asciiTheme="minorEastAsia" w:eastAsiaTheme="minorEastAsia" w:hAnsiTheme="minorEastAsia"/>
              </w:rPr>
            </w:pPr>
            <w:r w:rsidRPr="003C5E93">
              <w:rPr>
                <w:rFonts w:asciiTheme="minorEastAsia" w:eastAsiaTheme="minorEastAsia" w:hAnsiTheme="minorEastAsia" w:hint="eastAsia"/>
              </w:rPr>
              <w:t>メールアドレス</w:t>
            </w:r>
          </w:p>
        </w:tc>
        <w:tc>
          <w:tcPr>
            <w:tcW w:w="6429" w:type="dxa"/>
            <w:tcBorders>
              <w:top w:val="single" w:sz="4" w:space="0" w:color="auto"/>
              <w:left w:val="single" w:sz="4" w:space="0" w:color="auto"/>
              <w:bottom w:val="single" w:sz="4" w:space="0" w:color="auto"/>
              <w:right w:val="single" w:sz="4" w:space="0" w:color="auto"/>
            </w:tcBorders>
            <w:vAlign w:val="center"/>
          </w:tcPr>
          <w:p w14:paraId="56EBFD1E" w14:textId="3FB24D98" w:rsidR="00422B33" w:rsidRPr="00EE0E08" w:rsidRDefault="00EE0E08" w:rsidP="00EE0E08">
            <w:pPr>
              <w:widowControl/>
              <w:suppressAutoHyphens w:val="0"/>
              <w:wordWrap/>
              <w:adjustRightInd/>
              <w:textAlignment w:val="auto"/>
              <w:rPr>
                <w:rFonts w:ascii="游ゴシック" w:eastAsia="游ゴシック" w:hAnsi="游ゴシック" w:hint="eastAsia"/>
                <w:color w:val="467886"/>
                <w:sz w:val="22"/>
                <w:szCs w:val="22"/>
                <w:u w:val="single"/>
              </w:rPr>
            </w:pPr>
            <w:hyperlink w:history="1">
              <w:r>
                <w:rPr>
                  <w:rStyle w:val="af0"/>
                  <w:rFonts w:ascii="游ゴシック" w:eastAsia="游ゴシック" w:hAnsi="游ゴシック" w:hint="eastAsia"/>
                  <w:sz w:val="22"/>
                  <w:szCs w:val="22"/>
                </w:rPr>
                <w:t>e-sagamihara@eclasia.co.jp</w:t>
              </w:r>
            </w:hyperlink>
          </w:p>
        </w:tc>
      </w:tr>
      <w:tr w:rsidR="00A033AA" w:rsidRPr="00A033AA" w14:paraId="0CDECCC6" w14:textId="77777777" w:rsidTr="00001B72">
        <w:trPr>
          <w:trHeight w:val="430"/>
        </w:trPr>
        <w:tc>
          <w:tcPr>
            <w:tcW w:w="2694" w:type="dxa"/>
            <w:tcBorders>
              <w:top w:val="single" w:sz="4" w:space="0" w:color="auto"/>
              <w:left w:val="single" w:sz="4" w:space="0" w:color="auto"/>
              <w:bottom w:val="single" w:sz="4" w:space="0" w:color="auto"/>
              <w:right w:val="single" w:sz="4" w:space="0" w:color="auto"/>
            </w:tcBorders>
            <w:vAlign w:val="center"/>
          </w:tcPr>
          <w:p w14:paraId="432AD835" w14:textId="77777777" w:rsidR="00422B33" w:rsidRPr="003C5E93" w:rsidRDefault="00422B33" w:rsidP="00422B33">
            <w:pPr>
              <w:wordWrap/>
              <w:adjustRightInd/>
              <w:jc w:val="center"/>
              <w:rPr>
                <w:rFonts w:asciiTheme="minorEastAsia" w:eastAsiaTheme="minorEastAsia" w:hAnsiTheme="minorEastAsia"/>
              </w:rPr>
            </w:pPr>
            <w:r w:rsidRPr="003C5E93">
              <w:rPr>
                <w:rFonts w:asciiTheme="minorEastAsia" w:eastAsiaTheme="minorEastAsia" w:hAnsiTheme="minorEastAsia" w:hint="eastAsia"/>
              </w:rPr>
              <w:t>ホームページアドレス</w:t>
            </w:r>
          </w:p>
        </w:tc>
        <w:tc>
          <w:tcPr>
            <w:tcW w:w="6429" w:type="dxa"/>
            <w:tcBorders>
              <w:top w:val="single" w:sz="4" w:space="0" w:color="auto"/>
              <w:left w:val="single" w:sz="4" w:space="0" w:color="auto"/>
              <w:bottom w:val="single" w:sz="4" w:space="0" w:color="auto"/>
              <w:right w:val="single" w:sz="4" w:space="0" w:color="auto"/>
            </w:tcBorders>
            <w:vAlign w:val="center"/>
          </w:tcPr>
          <w:p w14:paraId="5DB53C7F" w14:textId="5F23F5C8" w:rsidR="00422B33" w:rsidRPr="00A033AA" w:rsidRDefault="00806560" w:rsidP="00422B33">
            <w:pPr>
              <w:wordWrap/>
              <w:adjustRightInd/>
              <w:rPr>
                <w:rFonts w:asciiTheme="majorEastAsia" w:eastAsiaTheme="majorEastAsia" w:hAnsiTheme="majorEastAsia" w:hint="eastAsia"/>
              </w:rPr>
            </w:pPr>
            <w:r>
              <w:rPr>
                <w:rFonts w:asciiTheme="majorEastAsia" w:eastAsiaTheme="majorEastAsia" w:hAnsiTheme="majorEastAsia" w:hint="eastAsia"/>
              </w:rPr>
              <w:t>https://www.</w:t>
            </w:r>
            <w:r w:rsidR="00EE0E08">
              <w:rPr>
                <w:rFonts w:asciiTheme="majorEastAsia" w:eastAsiaTheme="majorEastAsia" w:hAnsiTheme="majorEastAsia" w:hint="eastAsia"/>
              </w:rPr>
              <w:t>eclasia.co.jp</w:t>
            </w:r>
          </w:p>
        </w:tc>
      </w:tr>
    </w:tbl>
    <w:p w14:paraId="5A628C57" w14:textId="77777777" w:rsidR="00D70547" w:rsidRPr="00A033AA" w:rsidRDefault="00EE74A8" w:rsidP="00001B72">
      <w:pPr>
        <w:wordWrap/>
        <w:adjustRightInd/>
        <w:ind w:firstLineChars="100" w:firstLine="212"/>
        <w:rPr>
          <w:rFonts w:asciiTheme="minorEastAsia" w:eastAsiaTheme="minorEastAsia" w:hAnsiTheme="minorEastAsia"/>
        </w:rPr>
      </w:pPr>
      <w:r w:rsidRPr="00A033AA">
        <w:rPr>
          <w:rFonts w:asciiTheme="minorEastAsia" w:eastAsiaTheme="minorEastAsia" w:hAnsiTheme="minorEastAsia" w:hint="eastAsia"/>
        </w:rPr>
        <w:t>※</w:t>
      </w:r>
      <w:r w:rsidR="002D0F6C" w:rsidRPr="00A033AA">
        <w:rPr>
          <w:rFonts w:asciiTheme="minorEastAsia" w:eastAsiaTheme="minorEastAsia" w:hAnsiTheme="minorEastAsia" w:hint="eastAsia"/>
        </w:rPr>
        <w:t xml:space="preserve">1　</w:t>
      </w:r>
      <w:r w:rsidRPr="00A033AA">
        <w:rPr>
          <w:rFonts w:asciiTheme="minorEastAsia" w:eastAsiaTheme="minorEastAsia" w:hAnsiTheme="minorEastAsia" w:hint="eastAsia"/>
        </w:rPr>
        <w:t>管理者を配置している場合に記入</w:t>
      </w:r>
    </w:p>
    <w:p w14:paraId="11AEB93B" w14:textId="77777777" w:rsidR="00EE74A8" w:rsidRPr="00A033AA" w:rsidRDefault="00EE74A8" w:rsidP="002D37F4">
      <w:pPr>
        <w:wordWrap/>
        <w:adjustRightInd/>
        <w:rPr>
          <w:rFonts w:asciiTheme="majorEastAsia" w:eastAsiaTheme="majorEastAsia" w:hAnsiTheme="majorEastAsia"/>
        </w:rPr>
      </w:pPr>
    </w:p>
    <w:p w14:paraId="7704B4D1" w14:textId="77777777" w:rsidR="00453732" w:rsidRPr="00A033AA" w:rsidRDefault="00A355AB" w:rsidP="00B135C9">
      <w:pPr>
        <w:wordWrap/>
        <w:adjustRightInd/>
        <w:rPr>
          <w:rFonts w:asciiTheme="minorEastAsia" w:eastAsiaTheme="minorEastAsia" w:hAnsiTheme="minorEastAsia"/>
        </w:rPr>
      </w:pPr>
      <w:r w:rsidRPr="00A033AA">
        <w:rPr>
          <w:rFonts w:asciiTheme="majorEastAsia" w:eastAsiaTheme="majorEastAsia" w:hAnsiTheme="majorEastAsia" w:hint="eastAsia"/>
        </w:rPr>
        <w:t>「</w:t>
      </w:r>
      <w:r w:rsidR="00525469" w:rsidRPr="00A033AA">
        <w:rPr>
          <w:rFonts w:asciiTheme="majorEastAsia" w:eastAsiaTheme="majorEastAsia" w:hAnsiTheme="majorEastAsia" w:hint="eastAsia"/>
        </w:rPr>
        <w:t>２</w:t>
      </w:r>
      <w:r w:rsidR="00B135C9" w:rsidRPr="00A033AA">
        <w:rPr>
          <w:rFonts w:asciiTheme="majorEastAsia" w:eastAsiaTheme="majorEastAsia" w:hAnsiTheme="majorEastAsia" w:hint="eastAsia"/>
        </w:rPr>
        <w:t>.</w:t>
      </w:r>
      <w:r w:rsidR="00525469" w:rsidRPr="00A033AA">
        <w:rPr>
          <w:rFonts w:asciiTheme="majorEastAsia" w:eastAsiaTheme="majorEastAsia" w:hAnsiTheme="majorEastAsia" w:hint="eastAsia"/>
        </w:rPr>
        <w:t>サービス付き高齢者向け住宅事業を行う者</w:t>
      </w:r>
      <w:r w:rsidR="00B135C9" w:rsidRPr="00A033AA">
        <w:rPr>
          <w:rFonts w:asciiTheme="majorEastAsia" w:eastAsiaTheme="majorEastAsia" w:hAnsiTheme="majorEastAsia" w:hint="eastAsia"/>
        </w:rPr>
        <w:t>」について</w:t>
      </w:r>
    </w:p>
    <w:tbl>
      <w:tblPr>
        <w:tblW w:w="9072" w:type="dxa"/>
        <w:tblInd w:w="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699"/>
        <w:gridCol w:w="6373"/>
      </w:tblGrid>
      <w:tr w:rsidR="00A033AA" w:rsidRPr="00A033AA" w14:paraId="102564E3" w14:textId="77777777" w:rsidTr="00F92B09">
        <w:trPr>
          <w:trHeight w:val="480"/>
        </w:trPr>
        <w:tc>
          <w:tcPr>
            <w:tcW w:w="2699" w:type="dxa"/>
            <w:tcBorders>
              <w:top w:val="single" w:sz="4" w:space="0" w:color="auto"/>
              <w:left w:val="single" w:sz="4" w:space="0" w:color="auto"/>
              <w:bottom w:val="single" w:sz="4" w:space="0" w:color="auto"/>
              <w:right w:val="single" w:sz="4" w:space="0" w:color="auto"/>
            </w:tcBorders>
            <w:vAlign w:val="center"/>
          </w:tcPr>
          <w:p w14:paraId="0A99B276" w14:textId="77777777" w:rsidR="00525469" w:rsidRPr="00A033AA" w:rsidRDefault="00525469" w:rsidP="00A14911">
            <w:pPr>
              <w:kinsoku w:val="0"/>
              <w:wordWrap/>
              <w:overflowPunct w:val="0"/>
              <w:autoSpaceDE w:val="0"/>
              <w:autoSpaceDN w:val="0"/>
              <w:jc w:val="center"/>
              <w:rPr>
                <w:rFonts w:asciiTheme="minorEastAsia" w:eastAsiaTheme="minorEastAsia" w:hAnsiTheme="minorEastAsia"/>
              </w:rPr>
            </w:pPr>
            <w:r w:rsidRPr="00A033AA">
              <w:rPr>
                <w:rFonts w:asciiTheme="minorEastAsia" w:eastAsiaTheme="minorEastAsia" w:hAnsiTheme="minorEastAsia" w:hint="eastAsia"/>
              </w:rPr>
              <w:t>ＦＡＸ番号</w:t>
            </w:r>
          </w:p>
        </w:tc>
        <w:tc>
          <w:tcPr>
            <w:tcW w:w="6373" w:type="dxa"/>
            <w:tcBorders>
              <w:top w:val="single" w:sz="4" w:space="0" w:color="auto"/>
              <w:left w:val="single" w:sz="4" w:space="0" w:color="auto"/>
              <w:bottom w:val="single" w:sz="4" w:space="0" w:color="auto"/>
              <w:right w:val="single" w:sz="4" w:space="0" w:color="auto"/>
            </w:tcBorders>
            <w:vAlign w:val="center"/>
          </w:tcPr>
          <w:p w14:paraId="45600826" w14:textId="20C123A2" w:rsidR="00806560" w:rsidRPr="00A033AA" w:rsidRDefault="00806560" w:rsidP="00D21FB5">
            <w:pPr>
              <w:kinsoku w:val="0"/>
              <w:wordWrap/>
              <w:overflowPunct w:val="0"/>
              <w:autoSpaceDE w:val="0"/>
              <w:autoSpaceDN w:val="0"/>
              <w:rPr>
                <w:rFonts w:asciiTheme="minorEastAsia" w:eastAsiaTheme="minorEastAsia" w:hAnsiTheme="minorEastAsia"/>
                <w:sz w:val="24"/>
                <w:szCs w:val="24"/>
              </w:rPr>
            </w:pPr>
            <w:r>
              <w:rPr>
                <w:rFonts w:asciiTheme="minorEastAsia" w:eastAsiaTheme="minorEastAsia" w:hAnsiTheme="minorEastAsia" w:hint="eastAsia"/>
                <w:sz w:val="24"/>
                <w:szCs w:val="24"/>
              </w:rPr>
              <w:t>048-711-2176</w:t>
            </w:r>
          </w:p>
        </w:tc>
      </w:tr>
      <w:tr w:rsidR="00A033AA" w:rsidRPr="00A033AA" w14:paraId="6C86ADE0" w14:textId="77777777" w:rsidTr="00F92B09">
        <w:trPr>
          <w:trHeight w:val="429"/>
        </w:trPr>
        <w:tc>
          <w:tcPr>
            <w:tcW w:w="2699" w:type="dxa"/>
            <w:tcBorders>
              <w:top w:val="single" w:sz="4" w:space="0" w:color="auto"/>
              <w:left w:val="single" w:sz="4" w:space="0" w:color="auto"/>
              <w:bottom w:val="single" w:sz="4" w:space="0" w:color="auto"/>
              <w:right w:val="single" w:sz="4" w:space="0" w:color="auto"/>
            </w:tcBorders>
            <w:vAlign w:val="center"/>
          </w:tcPr>
          <w:p w14:paraId="059C0C18" w14:textId="77777777" w:rsidR="00525469" w:rsidRPr="00A033AA" w:rsidRDefault="00525469" w:rsidP="00A14911">
            <w:pPr>
              <w:kinsoku w:val="0"/>
              <w:wordWrap/>
              <w:overflowPunct w:val="0"/>
              <w:autoSpaceDE w:val="0"/>
              <w:autoSpaceDN w:val="0"/>
              <w:jc w:val="center"/>
              <w:rPr>
                <w:rFonts w:asciiTheme="minorEastAsia" w:eastAsiaTheme="minorEastAsia" w:hAnsiTheme="minorEastAsia"/>
              </w:rPr>
            </w:pPr>
            <w:r w:rsidRPr="00A033AA">
              <w:rPr>
                <w:rFonts w:asciiTheme="minorEastAsia" w:eastAsiaTheme="minorEastAsia" w:hAnsiTheme="minorEastAsia" w:hint="eastAsia"/>
              </w:rPr>
              <w:t>ホームページアドレス</w:t>
            </w:r>
          </w:p>
        </w:tc>
        <w:tc>
          <w:tcPr>
            <w:tcW w:w="6373" w:type="dxa"/>
            <w:tcBorders>
              <w:top w:val="single" w:sz="4" w:space="0" w:color="auto"/>
              <w:left w:val="single" w:sz="4" w:space="0" w:color="auto"/>
              <w:bottom w:val="single" w:sz="4" w:space="0" w:color="auto"/>
              <w:right w:val="single" w:sz="4" w:space="0" w:color="auto"/>
            </w:tcBorders>
            <w:vAlign w:val="center"/>
          </w:tcPr>
          <w:p w14:paraId="4E88ADF7" w14:textId="6E043CBE" w:rsidR="00525469" w:rsidRPr="00A033AA" w:rsidRDefault="00EE0E08" w:rsidP="00D21FB5">
            <w:pPr>
              <w:kinsoku w:val="0"/>
              <w:wordWrap/>
              <w:overflowPunct w:val="0"/>
              <w:autoSpaceDE w:val="0"/>
              <w:autoSpaceDN w:val="0"/>
              <w:jc w:val="left"/>
              <w:rPr>
                <w:rFonts w:asciiTheme="minorEastAsia" w:eastAsiaTheme="minorEastAsia" w:hAnsiTheme="minorEastAsia"/>
                <w:sz w:val="24"/>
                <w:szCs w:val="24"/>
              </w:rPr>
            </w:pPr>
            <w:r>
              <w:rPr>
                <w:rFonts w:asciiTheme="majorEastAsia" w:eastAsiaTheme="majorEastAsia" w:hAnsiTheme="majorEastAsia" w:hint="eastAsia"/>
              </w:rPr>
              <w:t>https://www.eclasia.co.jp</w:t>
            </w:r>
          </w:p>
        </w:tc>
      </w:tr>
      <w:tr w:rsidR="00A033AA" w:rsidRPr="00A033AA" w14:paraId="073844AD" w14:textId="77777777" w:rsidTr="00F92B09">
        <w:trPr>
          <w:trHeight w:val="421"/>
        </w:trPr>
        <w:tc>
          <w:tcPr>
            <w:tcW w:w="2699" w:type="dxa"/>
            <w:tcBorders>
              <w:top w:val="single" w:sz="4" w:space="0" w:color="auto"/>
              <w:left w:val="single" w:sz="4" w:space="0" w:color="auto"/>
              <w:bottom w:val="single" w:sz="4" w:space="0" w:color="auto"/>
              <w:right w:val="single" w:sz="4" w:space="0" w:color="auto"/>
            </w:tcBorders>
            <w:vAlign w:val="center"/>
          </w:tcPr>
          <w:p w14:paraId="05C95FB7" w14:textId="77777777" w:rsidR="00525469" w:rsidRPr="00A033AA" w:rsidRDefault="00525469" w:rsidP="00A14911">
            <w:pPr>
              <w:kinsoku w:val="0"/>
              <w:wordWrap/>
              <w:overflowPunct w:val="0"/>
              <w:autoSpaceDE w:val="0"/>
              <w:autoSpaceDN w:val="0"/>
              <w:jc w:val="center"/>
              <w:rPr>
                <w:rFonts w:asciiTheme="minorEastAsia" w:eastAsiaTheme="minorEastAsia" w:hAnsiTheme="minorEastAsia"/>
                <w:sz w:val="24"/>
                <w:szCs w:val="24"/>
              </w:rPr>
            </w:pPr>
            <w:r w:rsidRPr="00A033AA">
              <w:rPr>
                <w:rFonts w:asciiTheme="minorEastAsia" w:eastAsiaTheme="minorEastAsia" w:hAnsiTheme="minorEastAsia" w:hint="eastAsia"/>
              </w:rPr>
              <w:t>資本金</w:t>
            </w:r>
            <w:r w:rsidRPr="00A033AA">
              <w:rPr>
                <w:rFonts w:asciiTheme="minorEastAsia" w:eastAsiaTheme="minorEastAsia" w:hAnsiTheme="minorEastAsia"/>
              </w:rPr>
              <w:t>(</w:t>
            </w:r>
            <w:r w:rsidRPr="00A033AA">
              <w:rPr>
                <w:rFonts w:asciiTheme="minorEastAsia" w:eastAsiaTheme="minorEastAsia" w:hAnsiTheme="minorEastAsia" w:hint="eastAsia"/>
              </w:rPr>
              <w:t>基本財産</w:t>
            </w:r>
            <w:r w:rsidRPr="00A033AA">
              <w:rPr>
                <w:rFonts w:asciiTheme="minorEastAsia" w:eastAsiaTheme="minorEastAsia" w:hAnsiTheme="minorEastAsia"/>
              </w:rPr>
              <w:t>)</w:t>
            </w:r>
          </w:p>
        </w:tc>
        <w:tc>
          <w:tcPr>
            <w:tcW w:w="6373" w:type="dxa"/>
            <w:tcBorders>
              <w:top w:val="single" w:sz="4" w:space="0" w:color="auto"/>
              <w:left w:val="single" w:sz="4" w:space="0" w:color="auto"/>
              <w:bottom w:val="single" w:sz="4" w:space="0" w:color="auto"/>
              <w:right w:val="single" w:sz="4" w:space="0" w:color="auto"/>
            </w:tcBorders>
            <w:vAlign w:val="center"/>
          </w:tcPr>
          <w:p w14:paraId="1969B458" w14:textId="74113F0F" w:rsidR="00525469" w:rsidRPr="00A033AA" w:rsidRDefault="00806560" w:rsidP="00D21FB5">
            <w:pPr>
              <w:kinsoku w:val="0"/>
              <w:wordWrap/>
              <w:overflowPunct w:val="0"/>
              <w:autoSpaceDE w:val="0"/>
              <w:autoSpaceDN w:val="0"/>
              <w:jc w:val="left"/>
              <w:rPr>
                <w:rFonts w:asciiTheme="minorEastAsia" w:eastAsiaTheme="minorEastAsia" w:hAnsiTheme="minorEastAsia"/>
                <w:sz w:val="24"/>
                <w:szCs w:val="24"/>
              </w:rPr>
            </w:pPr>
            <w:r>
              <w:rPr>
                <w:rFonts w:asciiTheme="minorEastAsia" w:eastAsiaTheme="minorEastAsia" w:hAnsiTheme="minorEastAsia" w:hint="eastAsia"/>
                <w:sz w:val="24"/>
                <w:szCs w:val="24"/>
              </w:rPr>
              <w:t>1</w:t>
            </w:r>
            <w:r w:rsidR="00EE0E08">
              <w:rPr>
                <w:rFonts w:asciiTheme="minorEastAsia" w:eastAsiaTheme="minorEastAsia" w:hAnsiTheme="minorEastAsia" w:hint="eastAsia"/>
                <w:sz w:val="24"/>
                <w:szCs w:val="24"/>
              </w:rPr>
              <w:t>億</w:t>
            </w:r>
            <w:r>
              <w:rPr>
                <w:rFonts w:asciiTheme="minorEastAsia" w:eastAsiaTheme="minorEastAsia" w:hAnsiTheme="minorEastAsia" w:hint="eastAsia"/>
                <w:sz w:val="24"/>
                <w:szCs w:val="24"/>
              </w:rPr>
              <w:t>円</w:t>
            </w:r>
          </w:p>
        </w:tc>
      </w:tr>
      <w:tr w:rsidR="00A033AA" w:rsidRPr="00A033AA" w14:paraId="33061953" w14:textId="77777777" w:rsidTr="00A14911">
        <w:trPr>
          <w:trHeight w:val="630"/>
        </w:trPr>
        <w:tc>
          <w:tcPr>
            <w:tcW w:w="2699" w:type="dxa"/>
            <w:tcBorders>
              <w:top w:val="single" w:sz="4" w:space="0" w:color="auto"/>
              <w:left w:val="single" w:sz="4" w:space="0" w:color="auto"/>
              <w:bottom w:val="single" w:sz="4" w:space="0" w:color="auto"/>
              <w:right w:val="single" w:sz="4" w:space="0" w:color="auto"/>
            </w:tcBorders>
            <w:vAlign w:val="center"/>
          </w:tcPr>
          <w:p w14:paraId="14AF56E0" w14:textId="77777777" w:rsidR="00525469" w:rsidRPr="00A033AA" w:rsidRDefault="00525469" w:rsidP="002D0F6C">
            <w:pPr>
              <w:kinsoku w:val="0"/>
              <w:wordWrap/>
              <w:overflowPunct w:val="0"/>
              <w:autoSpaceDE w:val="0"/>
              <w:autoSpaceDN w:val="0"/>
              <w:jc w:val="center"/>
              <w:rPr>
                <w:rFonts w:asciiTheme="minorEastAsia" w:eastAsiaTheme="minorEastAsia" w:hAnsiTheme="minorEastAsia"/>
                <w:sz w:val="24"/>
                <w:szCs w:val="24"/>
              </w:rPr>
            </w:pPr>
            <w:r w:rsidRPr="00A033AA">
              <w:rPr>
                <w:rFonts w:asciiTheme="minorEastAsia" w:eastAsiaTheme="minorEastAsia" w:hAnsiTheme="minorEastAsia" w:hint="eastAsia"/>
              </w:rPr>
              <w:t>主な出資者</w:t>
            </w:r>
            <w:r w:rsidRPr="00A033AA">
              <w:rPr>
                <w:rFonts w:asciiTheme="minorEastAsia" w:eastAsiaTheme="minorEastAsia" w:hAnsiTheme="minorEastAsia"/>
              </w:rPr>
              <w:t>(</w:t>
            </w:r>
            <w:r w:rsidRPr="00A033AA">
              <w:rPr>
                <w:rFonts w:asciiTheme="minorEastAsia" w:eastAsiaTheme="minorEastAsia" w:hAnsiTheme="minorEastAsia" w:hint="eastAsia"/>
              </w:rPr>
              <w:t>出捐者</w:t>
            </w:r>
            <w:r w:rsidRPr="00A033AA">
              <w:rPr>
                <w:rFonts w:asciiTheme="minorEastAsia" w:eastAsiaTheme="minorEastAsia" w:hAnsiTheme="minorEastAsia"/>
              </w:rPr>
              <w:t>)</w:t>
            </w:r>
            <w:r w:rsidRPr="00A033AA">
              <w:rPr>
                <w:rFonts w:asciiTheme="minorEastAsia" w:eastAsiaTheme="minorEastAsia" w:hAnsiTheme="minorEastAsia" w:hint="eastAsia"/>
              </w:rPr>
              <w:t>とその金額又は比率 ※</w:t>
            </w:r>
            <w:r w:rsidR="002D0F6C" w:rsidRPr="00A033AA">
              <w:rPr>
                <w:rFonts w:asciiTheme="minorEastAsia" w:eastAsiaTheme="minorEastAsia" w:hAnsiTheme="minorEastAsia" w:hint="eastAsia"/>
              </w:rPr>
              <w:t>2</w:t>
            </w:r>
          </w:p>
        </w:tc>
        <w:tc>
          <w:tcPr>
            <w:tcW w:w="6373" w:type="dxa"/>
            <w:tcBorders>
              <w:top w:val="single" w:sz="4" w:space="0" w:color="auto"/>
              <w:left w:val="single" w:sz="4" w:space="0" w:color="auto"/>
              <w:bottom w:val="single" w:sz="4" w:space="0" w:color="auto"/>
              <w:right w:val="single" w:sz="4" w:space="0" w:color="auto"/>
            </w:tcBorders>
            <w:vAlign w:val="center"/>
          </w:tcPr>
          <w:p w14:paraId="25A4816E" w14:textId="54770ED2" w:rsidR="00525469" w:rsidRPr="00A033AA" w:rsidRDefault="00806560" w:rsidP="00D21FB5">
            <w:pPr>
              <w:kinsoku w:val="0"/>
              <w:wordWrap/>
              <w:overflowPunct w:val="0"/>
              <w:autoSpaceDE w:val="0"/>
              <w:autoSpaceDN w:val="0"/>
              <w:jc w:val="left"/>
              <w:rPr>
                <w:rFonts w:asciiTheme="minorEastAsia" w:eastAsiaTheme="minorEastAsia" w:hAnsiTheme="minorEastAsia"/>
                <w:sz w:val="24"/>
                <w:szCs w:val="24"/>
              </w:rPr>
            </w:pPr>
            <w:r>
              <w:rPr>
                <w:rFonts w:asciiTheme="minorEastAsia" w:eastAsiaTheme="minorEastAsia" w:hAnsiTheme="minorEastAsia" w:hint="eastAsia"/>
                <w:sz w:val="24"/>
                <w:szCs w:val="24"/>
              </w:rPr>
              <w:t xml:space="preserve">代表取締役　</w:t>
            </w:r>
            <w:r w:rsidR="00EE0E08">
              <w:rPr>
                <w:rFonts w:asciiTheme="minorEastAsia" w:eastAsiaTheme="minorEastAsia" w:hAnsiTheme="minorEastAsia" w:hint="eastAsia"/>
                <w:sz w:val="24"/>
                <w:szCs w:val="24"/>
              </w:rPr>
              <w:t>鈴木　徹</w:t>
            </w:r>
            <w:r>
              <w:rPr>
                <w:rFonts w:asciiTheme="minorEastAsia" w:eastAsiaTheme="minorEastAsia" w:hAnsiTheme="minorEastAsia" w:hint="eastAsia"/>
                <w:sz w:val="24"/>
                <w:szCs w:val="24"/>
              </w:rPr>
              <w:t>（100％）</w:t>
            </w:r>
          </w:p>
        </w:tc>
      </w:tr>
      <w:tr w:rsidR="00A033AA" w:rsidRPr="00A033AA" w14:paraId="4698DCAA" w14:textId="77777777" w:rsidTr="00C24088">
        <w:trPr>
          <w:trHeight w:val="479"/>
        </w:trPr>
        <w:tc>
          <w:tcPr>
            <w:tcW w:w="2699" w:type="dxa"/>
            <w:tcBorders>
              <w:top w:val="single" w:sz="4" w:space="0" w:color="auto"/>
              <w:left w:val="single" w:sz="4" w:space="0" w:color="auto"/>
              <w:bottom w:val="single" w:sz="4" w:space="0" w:color="auto"/>
              <w:right w:val="single" w:sz="4" w:space="0" w:color="auto"/>
            </w:tcBorders>
            <w:vAlign w:val="center"/>
          </w:tcPr>
          <w:p w14:paraId="0C06601E" w14:textId="77777777" w:rsidR="00525469" w:rsidRPr="00A033AA" w:rsidRDefault="00525469" w:rsidP="001D4393">
            <w:pPr>
              <w:kinsoku w:val="0"/>
              <w:wordWrap/>
              <w:overflowPunct w:val="0"/>
              <w:autoSpaceDE w:val="0"/>
              <w:autoSpaceDN w:val="0"/>
              <w:jc w:val="center"/>
              <w:rPr>
                <w:rFonts w:asciiTheme="minorEastAsia" w:eastAsiaTheme="minorEastAsia" w:hAnsiTheme="minorEastAsia"/>
                <w:sz w:val="24"/>
                <w:szCs w:val="24"/>
              </w:rPr>
            </w:pPr>
            <w:r w:rsidRPr="00A033AA">
              <w:rPr>
                <w:rFonts w:asciiTheme="minorEastAsia" w:eastAsiaTheme="minorEastAsia" w:hAnsiTheme="minorEastAsia" w:hint="eastAsia"/>
              </w:rPr>
              <w:t>設</w:t>
            </w:r>
            <w:r w:rsidR="001D4393" w:rsidRPr="00A033AA">
              <w:rPr>
                <w:rFonts w:asciiTheme="minorEastAsia" w:eastAsiaTheme="minorEastAsia" w:hAnsiTheme="minorEastAsia" w:hint="eastAsia"/>
              </w:rPr>
              <w:t xml:space="preserve"> </w:t>
            </w:r>
            <w:r w:rsidRPr="00A033AA">
              <w:rPr>
                <w:rFonts w:asciiTheme="minorEastAsia" w:eastAsiaTheme="minorEastAsia" w:hAnsiTheme="minorEastAsia" w:hint="eastAsia"/>
              </w:rPr>
              <w:t>立</w:t>
            </w:r>
            <w:r w:rsidR="001D4393" w:rsidRPr="00A033AA">
              <w:rPr>
                <w:rFonts w:asciiTheme="minorEastAsia" w:eastAsiaTheme="minorEastAsia" w:hAnsiTheme="minorEastAsia" w:hint="eastAsia"/>
              </w:rPr>
              <w:t xml:space="preserve"> </w:t>
            </w:r>
            <w:r w:rsidRPr="00A033AA">
              <w:rPr>
                <w:rFonts w:asciiTheme="minorEastAsia" w:eastAsiaTheme="minorEastAsia" w:hAnsiTheme="minorEastAsia" w:hint="eastAsia"/>
              </w:rPr>
              <w:t>年</w:t>
            </w:r>
            <w:r w:rsidR="001D4393" w:rsidRPr="00A033AA">
              <w:rPr>
                <w:rFonts w:asciiTheme="minorEastAsia" w:eastAsiaTheme="minorEastAsia" w:hAnsiTheme="minorEastAsia" w:hint="eastAsia"/>
              </w:rPr>
              <w:t xml:space="preserve"> </w:t>
            </w:r>
            <w:r w:rsidRPr="00A033AA">
              <w:rPr>
                <w:rFonts w:asciiTheme="minorEastAsia" w:eastAsiaTheme="minorEastAsia" w:hAnsiTheme="minorEastAsia" w:hint="eastAsia"/>
              </w:rPr>
              <w:t>月</w:t>
            </w:r>
            <w:r w:rsidR="001D4393" w:rsidRPr="00A033AA">
              <w:rPr>
                <w:rFonts w:asciiTheme="minorEastAsia" w:eastAsiaTheme="minorEastAsia" w:hAnsiTheme="minorEastAsia" w:hint="eastAsia"/>
              </w:rPr>
              <w:t xml:space="preserve"> </w:t>
            </w:r>
            <w:r w:rsidRPr="00A033AA">
              <w:rPr>
                <w:rFonts w:asciiTheme="minorEastAsia" w:eastAsiaTheme="minorEastAsia" w:hAnsiTheme="minorEastAsia" w:hint="eastAsia"/>
              </w:rPr>
              <w:t>日</w:t>
            </w:r>
          </w:p>
        </w:tc>
        <w:tc>
          <w:tcPr>
            <w:tcW w:w="6373" w:type="dxa"/>
            <w:tcBorders>
              <w:top w:val="single" w:sz="4" w:space="0" w:color="auto"/>
              <w:left w:val="single" w:sz="4" w:space="0" w:color="auto"/>
              <w:bottom w:val="single" w:sz="4" w:space="0" w:color="auto"/>
              <w:right w:val="single" w:sz="4" w:space="0" w:color="auto"/>
            </w:tcBorders>
            <w:vAlign w:val="center"/>
          </w:tcPr>
          <w:p w14:paraId="6BA22601" w14:textId="48195B3F" w:rsidR="00525469" w:rsidRPr="00A033AA" w:rsidRDefault="00525469" w:rsidP="00D21FB5">
            <w:pPr>
              <w:kinsoku w:val="0"/>
              <w:wordWrap/>
              <w:overflowPunct w:val="0"/>
              <w:autoSpaceDE w:val="0"/>
              <w:autoSpaceDN w:val="0"/>
              <w:jc w:val="left"/>
              <w:rPr>
                <w:rFonts w:asciiTheme="minorEastAsia" w:eastAsiaTheme="minorEastAsia" w:hAnsiTheme="minorEastAsia"/>
              </w:rPr>
            </w:pPr>
            <w:r w:rsidRPr="00A033AA">
              <w:rPr>
                <w:rFonts w:asciiTheme="minorEastAsia" w:eastAsiaTheme="minorEastAsia" w:hAnsiTheme="minorEastAsia" w:hint="eastAsia"/>
              </w:rPr>
              <w:t xml:space="preserve">　　　　</w:t>
            </w:r>
            <w:r w:rsidR="00806560">
              <w:rPr>
                <w:rFonts w:asciiTheme="minorEastAsia" w:eastAsiaTheme="minorEastAsia" w:hAnsiTheme="minorEastAsia" w:hint="eastAsia"/>
              </w:rPr>
              <w:t>20</w:t>
            </w:r>
            <w:r w:rsidR="00EE0E08">
              <w:rPr>
                <w:rFonts w:asciiTheme="minorEastAsia" w:eastAsiaTheme="minorEastAsia" w:hAnsiTheme="minorEastAsia" w:hint="eastAsia"/>
              </w:rPr>
              <w:t>22</w:t>
            </w:r>
            <w:r w:rsidRPr="00A033AA">
              <w:rPr>
                <w:rFonts w:asciiTheme="minorEastAsia" w:eastAsiaTheme="minorEastAsia" w:hAnsiTheme="minorEastAsia" w:hint="eastAsia"/>
              </w:rPr>
              <w:t xml:space="preserve">　年　　</w:t>
            </w:r>
            <w:r w:rsidR="00806560">
              <w:rPr>
                <w:rFonts w:asciiTheme="minorEastAsia" w:eastAsiaTheme="minorEastAsia" w:hAnsiTheme="minorEastAsia" w:hint="eastAsia"/>
              </w:rPr>
              <w:t>4</w:t>
            </w:r>
            <w:r w:rsidRPr="00A033AA">
              <w:rPr>
                <w:rFonts w:asciiTheme="minorEastAsia" w:eastAsiaTheme="minorEastAsia" w:hAnsiTheme="minorEastAsia" w:hint="eastAsia"/>
              </w:rPr>
              <w:t xml:space="preserve">　月　　</w:t>
            </w:r>
            <w:r w:rsidR="00EE0E08">
              <w:rPr>
                <w:rFonts w:asciiTheme="minorEastAsia" w:eastAsiaTheme="minorEastAsia" w:hAnsiTheme="minorEastAsia" w:hint="eastAsia"/>
              </w:rPr>
              <w:t>2</w:t>
            </w:r>
            <w:r w:rsidR="00806560">
              <w:rPr>
                <w:rFonts w:asciiTheme="minorEastAsia" w:eastAsiaTheme="minorEastAsia" w:hAnsiTheme="minorEastAsia" w:hint="eastAsia"/>
              </w:rPr>
              <w:t>0</w:t>
            </w:r>
            <w:r w:rsidRPr="00A033AA">
              <w:rPr>
                <w:rFonts w:asciiTheme="minorEastAsia" w:eastAsiaTheme="minorEastAsia" w:hAnsiTheme="minorEastAsia" w:hint="eastAsia"/>
              </w:rPr>
              <w:t xml:space="preserve">　日</w:t>
            </w:r>
          </w:p>
        </w:tc>
      </w:tr>
      <w:tr w:rsidR="00A033AA" w:rsidRPr="00A033AA" w14:paraId="79A659E5" w14:textId="77777777" w:rsidTr="00374AAB">
        <w:trPr>
          <w:trHeight w:val="394"/>
        </w:trPr>
        <w:tc>
          <w:tcPr>
            <w:tcW w:w="2699" w:type="dxa"/>
            <w:tcBorders>
              <w:top w:val="single" w:sz="4" w:space="0" w:color="auto"/>
              <w:left w:val="single" w:sz="4" w:space="0" w:color="auto"/>
              <w:bottom w:val="single" w:sz="4" w:space="0" w:color="auto"/>
              <w:right w:val="single" w:sz="4" w:space="0" w:color="auto"/>
            </w:tcBorders>
            <w:vAlign w:val="center"/>
          </w:tcPr>
          <w:p w14:paraId="7156399A" w14:textId="77777777" w:rsidR="00525469" w:rsidRPr="00A033AA" w:rsidRDefault="00525469" w:rsidP="002D0F6C">
            <w:pPr>
              <w:kinsoku w:val="0"/>
              <w:wordWrap/>
              <w:overflowPunct w:val="0"/>
              <w:autoSpaceDE w:val="0"/>
              <w:autoSpaceDN w:val="0"/>
              <w:jc w:val="center"/>
              <w:rPr>
                <w:rFonts w:asciiTheme="minorEastAsia" w:eastAsiaTheme="minorEastAsia" w:hAnsiTheme="minorEastAsia"/>
                <w:w w:val="90"/>
                <w:sz w:val="24"/>
                <w:szCs w:val="24"/>
              </w:rPr>
            </w:pPr>
            <w:r w:rsidRPr="00A033AA">
              <w:rPr>
                <w:rFonts w:asciiTheme="minorEastAsia" w:eastAsiaTheme="minorEastAsia" w:hAnsiTheme="minorEastAsia" w:hint="eastAsia"/>
                <w:w w:val="90"/>
              </w:rPr>
              <w:t>直近の事業収支決算額 ※</w:t>
            </w:r>
            <w:r w:rsidR="002D0F6C" w:rsidRPr="00A033AA">
              <w:rPr>
                <w:rFonts w:asciiTheme="minorEastAsia" w:eastAsiaTheme="minorEastAsia" w:hAnsiTheme="minorEastAsia" w:hint="eastAsia"/>
                <w:w w:val="90"/>
              </w:rPr>
              <w:t>３</w:t>
            </w:r>
          </w:p>
        </w:tc>
        <w:tc>
          <w:tcPr>
            <w:tcW w:w="6373" w:type="dxa"/>
            <w:tcBorders>
              <w:top w:val="single" w:sz="4" w:space="0" w:color="auto"/>
              <w:left w:val="single" w:sz="4" w:space="0" w:color="auto"/>
              <w:bottom w:val="single" w:sz="4" w:space="0" w:color="auto"/>
              <w:right w:val="single" w:sz="4" w:space="0" w:color="auto"/>
            </w:tcBorders>
            <w:vAlign w:val="center"/>
          </w:tcPr>
          <w:p w14:paraId="13ECAC9A" w14:textId="69E2DCCA" w:rsidR="00525469" w:rsidRPr="00A033AA" w:rsidRDefault="00525469" w:rsidP="00D21FB5">
            <w:pPr>
              <w:kinsoku w:val="0"/>
              <w:wordWrap/>
              <w:overflowPunct w:val="0"/>
              <w:autoSpaceDE w:val="0"/>
              <w:autoSpaceDN w:val="0"/>
              <w:jc w:val="left"/>
              <w:rPr>
                <w:rFonts w:asciiTheme="minorEastAsia" w:eastAsiaTheme="minorEastAsia" w:hAnsiTheme="minorEastAsia"/>
                <w:sz w:val="24"/>
                <w:szCs w:val="24"/>
              </w:rPr>
            </w:pPr>
            <w:r w:rsidRPr="00A033AA">
              <w:rPr>
                <w:rFonts w:asciiTheme="minorEastAsia" w:eastAsiaTheme="minorEastAsia" w:hAnsiTheme="minorEastAsia"/>
              </w:rPr>
              <w:t>(</w:t>
            </w:r>
            <w:r w:rsidRPr="00A033AA">
              <w:rPr>
                <w:rFonts w:asciiTheme="minorEastAsia" w:eastAsiaTheme="minorEastAsia" w:hAnsiTheme="minorEastAsia" w:hint="eastAsia"/>
              </w:rPr>
              <w:t>収益</w:t>
            </w:r>
            <w:r w:rsidRPr="00A033AA">
              <w:rPr>
                <w:rFonts w:asciiTheme="minorEastAsia" w:eastAsiaTheme="minorEastAsia" w:hAnsiTheme="minorEastAsia"/>
              </w:rPr>
              <w:t>)</w:t>
            </w:r>
            <w:r w:rsidRPr="00A033AA">
              <w:rPr>
                <w:rFonts w:asciiTheme="minorEastAsia" w:eastAsiaTheme="minorEastAsia" w:hAnsiTheme="minorEastAsia" w:hint="eastAsia"/>
              </w:rPr>
              <w:t xml:space="preserve">　　</w:t>
            </w:r>
            <w:r w:rsidR="00EE0E08">
              <w:rPr>
                <w:rFonts w:asciiTheme="minorEastAsia" w:eastAsiaTheme="minorEastAsia" w:hAnsiTheme="minorEastAsia" w:hint="eastAsia"/>
              </w:rPr>
              <w:t>294</w:t>
            </w:r>
            <w:r w:rsidR="00806560">
              <w:rPr>
                <w:rFonts w:asciiTheme="minorEastAsia" w:eastAsiaTheme="minorEastAsia" w:hAnsiTheme="minorEastAsia" w:hint="eastAsia"/>
              </w:rPr>
              <w:t>億</w:t>
            </w:r>
            <w:r w:rsidRPr="00A033AA">
              <w:rPr>
                <w:rFonts w:asciiTheme="minorEastAsia" w:eastAsiaTheme="minorEastAsia" w:hAnsiTheme="minorEastAsia" w:hint="eastAsia"/>
              </w:rPr>
              <w:t xml:space="preserve">　円　</w:t>
            </w:r>
            <w:r w:rsidRPr="00A033AA">
              <w:rPr>
                <w:rFonts w:asciiTheme="minorEastAsia" w:eastAsiaTheme="minorEastAsia" w:hAnsiTheme="minorEastAsia"/>
              </w:rPr>
              <w:t>(</w:t>
            </w:r>
            <w:r w:rsidRPr="00A033AA">
              <w:rPr>
                <w:rFonts w:asciiTheme="minorEastAsia" w:eastAsiaTheme="minorEastAsia" w:hAnsiTheme="minorEastAsia" w:hint="eastAsia"/>
              </w:rPr>
              <w:t>費用</w:t>
            </w:r>
            <w:r w:rsidRPr="00A033AA">
              <w:rPr>
                <w:rFonts w:asciiTheme="minorEastAsia" w:eastAsiaTheme="minorEastAsia" w:hAnsiTheme="minorEastAsia"/>
              </w:rPr>
              <w:t>)</w:t>
            </w:r>
            <w:r w:rsidRPr="00A033AA">
              <w:rPr>
                <w:rFonts w:asciiTheme="minorEastAsia" w:eastAsiaTheme="minorEastAsia" w:hAnsiTheme="minorEastAsia" w:hint="eastAsia"/>
              </w:rPr>
              <w:t xml:space="preserve">　　</w:t>
            </w:r>
            <w:r w:rsidR="00EE0E08">
              <w:rPr>
                <w:rFonts w:asciiTheme="minorEastAsia" w:eastAsiaTheme="minorEastAsia" w:hAnsiTheme="minorEastAsia" w:hint="eastAsia"/>
              </w:rPr>
              <w:t>214</w:t>
            </w:r>
            <w:r w:rsidR="00DA1DDE">
              <w:rPr>
                <w:rFonts w:asciiTheme="minorEastAsia" w:eastAsiaTheme="minorEastAsia" w:hAnsiTheme="minorEastAsia" w:hint="eastAsia"/>
              </w:rPr>
              <w:t>億</w:t>
            </w:r>
            <w:r w:rsidRPr="00A033AA">
              <w:rPr>
                <w:rFonts w:asciiTheme="minorEastAsia" w:eastAsiaTheme="minorEastAsia" w:hAnsiTheme="minorEastAsia" w:hint="eastAsia"/>
              </w:rPr>
              <w:t xml:space="preserve">　円　</w:t>
            </w:r>
            <w:r w:rsidRPr="00A033AA">
              <w:rPr>
                <w:rFonts w:asciiTheme="minorEastAsia" w:eastAsiaTheme="minorEastAsia" w:hAnsiTheme="minorEastAsia"/>
              </w:rPr>
              <w:t>(</w:t>
            </w:r>
            <w:r w:rsidRPr="00A033AA">
              <w:rPr>
                <w:rFonts w:asciiTheme="minorEastAsia" w:eastAsiaTheme="minorEastAsia" w:hAnsiTheme="minorEastAsia" w:hint="eastAsia"/>
              </w:rPr>
              <w:t>損益</w:t>
            </w:r>
            <w:r w:rsidRPr="00A033AA">
              <w:rPr>
                <w:rFonts w:asciiTheme="minorEastAsia" w:eastAsiaTheme="minorEastAsia" w:hAnsiTheme="minorEastAsia"/>
              </w:rPr>
              <w:t>)</w:t>
            </w:r>
            <w:r w:rsidRPr="00A033AA">
              <w:rPr>
                <w:rFonts w:asciiTheme="minorEastAsia" w:eastAsiaTheme="minorEastAsia" w:hAnsiTheme="minorEastAsia" w:hint="eastAsia"/>
              </w:rPr>
              <w:t xml:space="preserve">　</w:t>
            </w:r>
            <w:r w:rsidR="00EE0E08">
              <w:rPr>
                <w:rFonts w:asciiTheme="minorEastAsia" w:eastAsiaTheme="minorEastAsia" w:hAnsiTheme="minorEastAsia" w:hint="eastAsia"/>
              </w:rPr>
              <w:t>80</w:t>
            </w:r>
            <w:r w:rsidR="00253C57">
              <w:rPr>
                <w:rFonts w:asciiTheme="minorEastAsia" w:eastAsiaTheme="minorEastAsia" w:hAnsiTheme="minorEastAsia" w:hint="eastAsia"/>
              </w:rPr>
              <w:t>億</w:t>
            </w:r>
            <w:r w:rsidRPr="00A033AA">
              <w:rPr>
                <w:rFonts w:asciiTheme="minorEastAsia" w:eastAsiaTheme="minorEastAsia" w:hAnsiTheme="minorEastAsia" w:hint="eastAsia"/>
              </w:rPr>
              <w:t xml:space="preserve">　円</w:t>
            </w:r>
          </w:p>
        </w:tc>
      </w:tr>
      <w:tr w:rsidR="00A033AA" w:rsidRPr="00A033AA" w14:paraId="1A90A95C" w14:textId="77777777" w:rsidTr="00374AAB">
        <w:trPr>
          <w:trHeight w:val="394"/>
        </w:trPr>
        <w:tc>
          <w:tcPr>
            <w:tcW w:w="2699" w:type="dxa"/>
            <w:tcBorders>
              <w:top w:val="single" w:sz="4" w:space="0" w:color="auto"/>
              <w:left w:val="single" w:sz="4" w:space="0" w:color="auto"/>
              <w:bottom w:val="single" w:sz="4" w:space="0" w:color="auto"/>
              <w:right w:val="single" w:sz="4" w:space="0" w:color="auto"/>
            </w:tcBorders>
            <w:vAlign w:val="center"/>
          </w:tcPr>
          <w:p w14:paraId="7DD3B11B" w14:textId="77777777" w:rsidR="00525469" w:rsidRPr="00A033AA" w:rsidRDefault="00525469" w:rsidP="00A14911">
            <w:pPr>
              <w:kinsoku w:val="0"/>
              <w:wordWrap/>
              <w:overflowPunct w:val="0"/>
              <w:autoSpaceDE w:val="0"/>
              <w:autoSpaceDN w:val="0"/>
              <w:jc w:val="center"/>
              <w:rPr>
                <w:rFonts w:asciiTheme="minorEastAsia" w:eastAsiaTheme="minorEastAsia" w:hAnsiTheme="minorEastAsia"/>
                <w:sz w:val="24"/>
                <w:szCs w:val="24"/>
              </w:rPr>
            </w:pPr>
            <w:r w:rsidRPr="00A033AA">
              <w:rPr>
                <w:rFonts w:asciiTheme="minorEastAsia" w:eastAsiaTheme="minorEastAsia" w:hAnsiTheme="minorEastAsia" w:hint="eastAsia"/>
              </w:rPr>
              <w:t>会計監査人との契約</w:t>
            </w:r>
          </w:p>
        </w:tc>
        <w:tc>
          <w:tcPr>
            <w:tcW w:w="6373" w:type="dxa"/>
            <w:tcBorders>
              <w:top w:val="single" w:sz="4" w:space="0" w:color="auto"/>
              <w:left w:val="single" w:sz="4" w:space="0" w:color="auto"/>
              <w:bottom w:val="single" w:sz="4" w:space="0" w:color="auto"/>
              <w:right w:val="single" w:sz="4" w:space="0" w:color="auto"/>
            </w:tcBorders>
            <w:vAlign w:val="center"/>
          </w:tcPr>
          <w:p w14:paraId="3D3E5005" w14:textId="77777777" w:rsidR="00525469" w:rsidRPr="00A033AA" w:rsidRDefault="00525469" w:rsidP="00D21FB5">
            <w:pPr>
              <w:kinsoku w:val="0"/>
              <w:wordWrap/>
              <w:overflowPunct w:val="0"/>
              <w:autoSpaceDE w:val="0"/>
              <w:autoSpaceDN w:val="0"/>
              <w:jc w:val="left"/>
              <w:rPr>
                <w:rFonts w:asciiTheme="minorEastAsia" w:eastAsiaTheme="minorEastAsia" w:hAnsiTheme="minorEastAsia"/>
              </w:rPr>
            </w:pPr>
            <w:r w:rsidRPr="00A033AA">
              <w:rPr>
                <w:rFonts w:asciiTheme="minorEastAsia" w:eastAsiaTheme="minorEastAsia" w:hAnsiTheme="minorEastAsia" w:hint="eastAsia"/>
                <w:sz w:val="24"/>
                <w:szCs w:val="24"/>
              </w:rPr>
              <w:t xml:space="preserve">　</w:t>
            </w:r>
            <w:r w:rsidR="008D7259" w:rsidRPr="00A033AA">
              <w:rPr>
                <w:rFonts w:asciiTheme="minorEastAsia" w:eastAsiaTheme="minorEastAsia" w:hAnsiTheme="minorEastAsia" w:hint="eastAsia"/>
              </w:rPr>
              <w:t>なし</w:t>
            </w:r>
            <w:r w:rsidRPr="00A033AA">
              <w:rPr>
                <w:rFonts w:asciiTheme="minorEastAsia" w:eastAsiaTheme="minorEastAsia" w:hAnsiTheme="minorEastAsia" w:hint="eastAsia"/>
              </w:rPr>
              <w:t xml:space="preserve"> ・ </w:t>
            </w:r>
            <w:r w:rsidR="008D7259" w:rsidRPr="004B0F2F">
              <w:rPr>
                <w:rFonts w:asciiTheme="minorEastAsia" w:eastAsiaTheme="minorEastAsia" w:hAnsiTheme="minorEastAsia" w:hint="eastAsia"/>
                <w:bdr w:val="single" w:sz="4" w:space="0" w:color="auto"/>
              </w:rPr>
              <w:t>あり</w:t>
            </w:r>
            <w:r w:rsidRPr="00A033AA">
              <w:rPr>
                <w:rFonts w:asciiTheme="minorEastAsia" w:eastAsiaTheme="minorEastAsia" w:hAnsiTheme="minorEastAsia" w:hint="eastAsia"/>
              </w:rPr>
              <w:t>（　　　　　　　）</w:t>
            </w:r>
          </w:p>
        </w:tc>
      </w:tr>
      <w:tr w:rsidR="00A033AA" w:rsidRPr="00A033AA" w14:paraId="07D28B13" w14:textId="77777777" w:rsidTr="00374AAB">
        <w:trPr>
          <w:trHeight w:val="394"/>
        </w:trPr>
        <w:tc>
          <w:tcPr>
            <w:tcW w:w="2699" w:type="dxa"/>
            <w:tcBorders>
              <w:top w:val="single" w:sz="4" w:space="0" w:color="auto"/>
              <w:left w:val="single" w:sz="4" w:space="0" w:color="auto"/>
              <w:bottom w:val="single" w:sz="4" w:space="0" w:color="auto"/>
              <w:right w:val="single" w:sz="4" w:space="0" w:color="auto"/>
            </w:tcBorders>
            <w:vAlign w:val="center"/>
          </w:tcPr>
          <w:p w14:paraId="3ABDE439" w14:textId="77777777" w:rsidR="00525469" w:rsidRPr="00A033AA" w:rsidRDefault="00525469" w:rsidP="00A14911">
            <w:pPr>
              <w:kinsoku w:val="0"/>
              <w:wordWrap/>
              <w:overflowPunct w:val="0"/>
              <w:autoSpaceDE w:val="0"/>
              <w:autoSpaceDN w:val="0"/>
              <w:jc w:val="center"/>
              <w:rPr>
                <w:rFonts w:asciiTheme="minorEastAsia" w:eastAsiaTheme="minorEastAsia" w:hAnsiTheme="minorEastAsia"/>
                <w:sz w:val="24"/>
                <w:szCs w:val="24"/>
              </w:rPr>
            </w:pPr>
            <w:r w:rsidRPr="00A033AA">
              <w:rPr>
                <w:rFonts w:asciiTheme="minorEastAsia" w:eastAsiaTheme="minorEastAsia" w:hAnsiTheme="minorEastAsia" w:hint="eastAsia"/>
              </w:rPr>
              <w:t>他の主な事業</w:t>
            </w:r>
          </w:p>
        </w:tc>
        <w:tc>
          <w:tcPr>
            <w:tcW w:w="6373" w:type="dxa"/>
            <w:tcBorders>
              <w:top w:val="single" w:sz="4" w:space="0" w:color="auto"/>
              <w:left w:val="single" w:sz="4" w:space="0" w:color="auto"/>
              <w:bottom w:val="single" w:sz="4" w:space="0" w:color="auto"/>
              <w:right w:val="single" w:sz="4" w:space="0" w:color="auto"/>
            </w:tcBorders>
            <w:vAlign w:val="center"/>
          </w:tcPr>
          <w:p w14:paraId="21E92238" w14:textId="3E406ECF" w:rsidR="00525469" w:rsidRPr="00A033AA" w:rsidRDefault="004B0F2F" w:rsidP="00D21FB5">
            <w:pPr>
              <w:kinsoku w:val="0"/>
              <w:wordWrap/>
              <w:overflowPunct w:val="0"/>
              <w:autoSpaceDE w:val="0"/>
              <w:autoSpaceDN w:val="0"/>
              <w:jc w:val="left"/>
              <w:rPr>
                <w:rFonts w:asciiTheme="minorEastAsia" w:eastAsiaTheme="minorEastAsia" w:hAnsiTheme="minorEastAsia"/>
                <w:sz w:val="24"/>
                <w:szCs w:val="24"/>
              </w:rPr>
            </w:pPr>
            <w:r>
              <w:rPr>
                <w:rFonts w:hint="eastAsia"/>
                <w:sz w:val="24"/>
                <w:szCs w:val="24"/>
              </w:rPr>
              <w:t>介護保険法に基づく指定サービス事業</w:t>
            </w:r>
          </w:p>
        </w:tc>
      </w:tr>
    </w:tbl>
    <w:p w14:paraId="332E0B61" w14:textId="77777777" w:rsidR="00525469" w:rsidRPr="00A033AA" w:rsidRDefault="00BE6868" w:rsidP="00525469">
      <w:pPr>
        <w:wordWrap/>
        <w:adjustRightInd/>
        <w:ind w:leftChars="102" w:left="640" w:hangingChars="200" w:hanging="424"/>
      </w:pPr>
      <w:r w:rsidRPr="00A033AA">
        <w:rPr>
          <w:rFonts w:hint="eastAsia"/>
        </w:rPr>
        <w:t>※</w:t>
      </w:r>
      <w:r w:rsidR="002D0F6C" w:rsidRPr="00A033AA">
        <w:rPr>
          <w:rFonts w:hint="eastAsia"/>
        </w:rPr>
        <w:t>2</w:t>
      </w:r>
      <w:r w:rsidR="00525469" w:rsidRPr="00A033AA">
        <w:rPr>
          <w:rFonts w:hint="eastAsia"/>
        </w:rPr>
        <w:t xml:space="preserve">　出資</w:t>
      </w:r>
      <w:r w:rsidR="00525469" w:rsidRPr="00A033AA">
        <w:t>(</w:t>
      </w:r>
      <w:r w:rsidR="00525469" w:rsidRPr="00A033AA">
        <w:rPr>
          <w:rFonts w:hint="eastAsia"/>
        </w:rPr>
        <w:t>出捐</w:t>
      </w:r>
      <w:r w:rsidR="00525469" w:rsidRPr="00A033AA">
        <w:t>)</w:t>
      </w:r>
      <w:r w:rsidR="00525469" w:rsidRPr="00A033AA">
        <w:rPr>
          <w:rFonts w:hint="eastAsia"/>
        </w:rPr>
        <w:t>額の多い順に上位３者の氏名又は名称並びに各出資</w:t>
      </w:r>
      <w:r w:rsidR="00525469" w:rsidRPr="00A033AA">
        <w:t>(</w:t>
      </w:r>
      <w:r w:rsidR="00525469" w:rsidRPr="00A033AA">
        <w:rPr>
          <w:rFonts w:hint="eastAsia"/>
        </w:rPr>
        <w:t>出捐</w:t>
      </w:r>
      <w:r w:rsidR="00525469" w:rsidRPr="00A033AA">
        <w:t>)</w:t>
      </w:r>
      <w:r w:rsidR="00525469" w:rsidRPr="00A033AA">
        <w:rPr>
          <w:rFonts w:hint="eastAsia"/>
        </w:rPr>
        <w:t>額又は比率を記入。</w:t>
      </w:r>
    </w:p>
    <w:p w14:paraId="087759EA" w14:textId="77777777" w:rsidR="002D37F4" w:rsidRPr="00A033AA" w:rsidRDefault="00BE6868" w:rsidP="000B45CF">
      <w:pPr>
        <w:ind w:leftChars="100" w:left="636" w:hangingChars="200" w:hanging="424"/>
        <w:rPr>
          <w:szCs w:val="17"/>
        </w:rPr>
      </w:pPr>
      <w:r w:rsidRPr="00A033AA">
        <w:rPr>
          <w:rFonts w:hint="eastAsia"/>
        </w:rPr>
        <w:t>※</w:t>
      </w:r>
      <w:r w:rsidR="002D0F6C" w:rsidRPr="00A033AA">
        <w:rPr>
          <w:rFonts w:hint="eastAsia"/>
        </w:rPr>
        <w:t>3</w:t>
      </w:r>
      <w:r w:rsidR="00525469" w:rsidRPr="00A033AA">
        <w:rPr>
          <w:rFonts w:hint="eastAsia"/>
        </w:rPr>
        <w:t xml:space="preserve">　原則として</w:t>
      </w:r>
      <w:r w:rsidR="00525469" w:rsidRPr="00A033AA">
        <w:rPr>
          <w:rFonts w:hint="eastAsia"/>
          <w:szCs w:val="17"/>
        </w:rPr>
        <w:t>、収益は売上高＋営業外収益、費用は売上原価＋販売費及び一般管理費＋営業外費用、損益は経常利益とする。</w:t>
      </w:r>
    </w:p>
    <w:p w14:paraId="65C11908" w14:textId="77777777" w:rsidR="00B135C9" w:rsidRPr="00A033AA" w:rsidRDefault="00B135C9" w:rsidP="00B135C9">
      <w:pPr>
        <w:wordWrap/>
        <w:adjustRightInd/>
        <w:rPr>
          <w:rFonts w:asciiTheme="majorEastAsia" w:eastAsiaTheme="majorEastAsia" w:hAnsiTheme="majorEastAsia"/>
        </w:rPr>
      </w:pPr>
    </w:p>
    <w:p w14:paraId="3BEA3C7F" w14:textId="77777777" w:rsidR="00FA5386" w:rsidRPr="00A033AA" w:rsidRDefault="00A355AB" w:rsidP="00B135C9">
      <w:pPr>
        <w:wordWrap/>
        <w:adjustRightInd/>
        <w:rPr>
          <w:rFonts w:asciiTheme="majorEastAsia" w:eastAsiaTheme="majorEastAsia" w:hAnsiTheme="majorEastAsia"/>
        </w:rPr>
      </w:pPr>
      <w:r w:rsidRPr="00A033AA">
        <w:rPr>
          <w:rFonts w:asciiTheme="majorEastAsia" w:eastAsiaTheme="majorEastAsia" w:hAnsiTheme="majorEastAsia" w:hint="eastAsia"/>
        </w:rPr>
        <w:t>「</w:t>
      </w:r>
      <w:r w:rsidR="00FA5386" w:rsidRPr="00A033AA">
        <w:rPr>
          <w:rFonts w:asciiTheme="majorEastAsia" w:eastAsiaTheme="majorEastAsia" w:hAnsiTheme="majorEastAsia" w:hint="eastAsia"/>
        </w:rPr>
        <w:t>３.</w:t>
      </w:r>
      <w:r w:rsidR="0056199B" w:rsidRPr="00A033AA">
        <w:rPr>
          <w:rFonts w:asciiTheme="majorEastAsia" w:eastAsiaTheme="majorEastAsia" w:hAnsiTheme="majorEastAsia" w:hint="eastAsia"/>
        </w:rPr>
        <w:t>サービス付き高齢者向け住宅</w:t>
      </w:r>
      <w:r w:rsidR="00994910" w:rsidRPr="00A033AA">
        <w:rPr>
          <w:rFonts w:asciiTheme="majorEastAsia" w:eastAsiaTheme="majorEastAsia" w:hAnsiTheme="majorEastAsia" w:hint="eastAsia"/>
        </w:rPr>
        <w:t>事業</w:t>
      </w:r>
      <w:r w:rsidR="0056199B" w:rsidRPr="00A033AA">
        <w:rPr>
          <w:rFonts w:asciiTheme="majorEastAsia" w:eastAsiaTheme="majorEastAsia" w:hAnsiTheme="majorEastAsia" w:hint="eastAsia"/>
        </w:rPr>
        <w:t>を行う者の事務所」について</w:t>
      </w:r>
    </w:p>
    <w:tbl>
      <w:tblPr>
        <w:tblW w:w="9072" w:type="dxa"/>
        <w:tblInd w:w="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699"/>
        <w:gridCol w:w="6373"/>
      </w:tblGrid>
      <w:tr w:rsidR="00A033AA" w:rsidRPr="00A033AA" w14:paraId="49F5F4B8" w14:textId="77777777" w:rsidTr="000713D4">
        <w:trPr>
          <w:trHeight w:val="480"/>
        </w:trPr>
        <w:tc>
          <w:tcPr>
            <w:tcW w:w="2699" w:type="dxa"/>
            <w:tcBorders>
              <w:top w:val="single" w:sz="4" w:space="0" w:color="auto"/>
              <w:left w:val="single" w:sz="4" w:space="0" w:color="auto"/>
              <w:bottom w:val="single" w:sz="4" w:space="0" w:color="auto"/>
              <w:right w:val="single" w:sz="4" w:space="0" w:color="auto"/>
            </w:tcBorders>
            <w:vAlign w:val="center"/>
          </w:tcPr>
          <w:p w14:paraId="241F9FE4" w14:textId="77777777" w:rsidR="00994910" w:rsidRPr="00A033AA" w:rsidRDefault="00994910" w:rsidP="000713D4">
            <w:pPr>
              <w:kinsoku w:val="0"/>
              <w:wordWrap/>
              <w:overflowPunct w:val="0"/>
              <w:autoSpaceDE w:val="0"/>
              <w:autoSpaceDN w:val="0"/>
              <w:jc w:val="center"/>
              <w:rPr>
                <w:rFonts w:asciiTheme="minorEastAsia" w:eastAsiaTheme="minorEastAsia" w:hAnsiTheme="minorEastAsia"/>
              </w:rPr>
            </w:pPr>
            <w:r w:rsidRPr="00A033AA">
              <w:rPr>
                <w:rFonts w:asciiTheme="minorEastAsia" w:eastAsiaTheme="minorEastAsia" w:hAnsiTheme="minorEastAsia" w:hint="eastAsia"/>
              </w:rPr>
              <w:t>ＦＡＸ番号</w:t>
            </w:r>
          </w:p>
        </w:tc>
        <w:tc>
          <w:tcPr>
            <w:tcW w:w="6373" w:type="dxa"/>
            <w:tcBorders>
              <w:top w:val="single" w:sz="4" w:space="0" w:color="auto"/>
              <w:left w:val="single" w:sz="4" w:space="0" w:color="auto"/>
              <w:bottom w:val="single" w:sz="4" w:space="0" w:color="auto"/>
              <w:right w:val="single" w:sz="4" w:space="0" w:color="auto"/>
            </w:tcBorders>
            <w:vAlign w:val="center"/>
          </w:tcPr>
          <w:p w14:paraId="6C45B9CE" w14:textId="6FB1A7CF" w:rsidR="00994910" w:rsidRPr="00A033AA" w:rsidRDefault="004B0F2F" w:rsidP="000713D4">
            <w:pPr>
              <w:kinsoku w:val="0"/>
              <w:wordWrap/>
              <w:overflowPunct w:val="0"/>
              <w:autoSpaceDE w:val="0"/>
              <w:autoSpaceDN w:val="0"/>
              <w:rPr>
                <w:rFonts w:asciiTheme="minorEastAsia" w:eastAsiaTheme="minorEastAsia" w:hAnsiTheme="minorEastAsia"/>
                <w:sz w:val="24"/>
                <w:szCs w:val="24"/>
              </w:rPr>
            </w:pPr>
            <w:r>
              <w:rPr>
                <w:rFonts w:asciiTheme="minorEastAsia" w:eastAsiaTheme="minorEastAsia" w:hAnsiTheme="minorEastAsia" w:hint="eastAsia"/>
                <w:sz w:val="24"/>
                <w:szCs w:val="24"/>
              </w:rPr>
              <w:t>048-711-2176</w:t>
            </w:r>
          </w:p>
        </w:tc>
      </w:tr>
      <w:tr w:rsidR="00994910" w:rsidRPr="00A033AA" w14:paraId="0F8CE4EF" w14:textId="77777777" w:rsidTr="000713D4">
        <w:trPr>
          <w:trHeight w:val="429"/>
        </w:trPr>
        <w:tc>
          <w:tcPr>
            <w:tcW w:w="2699" w:type="dxa"/>
            <w:tcBorders>
              <w:top w:val="single" w:sz="4" w:space="0" w:color="auto"/>
              <w:left w:val="single" w:sz="4" w:space="0" w:color="auto"/>
              <w:bottom w:val="single" w:sz="4" w:space="0" w:color="auto"/>
              <w:right w:val="single" w:sz="4" w:space="0" w:color="auto"/>
            </w:tcBorders>
            <w:vAlign w:val="center"/>
          </w:tcPr>
          <w:p w14:paraId="7BBA0B6F" w14:textId="77777777" w:rsidR="00994910" w:rsidRPr="00A033AA" w:rsidRDefault="00994910" w:rsidP="000713D4">
            <w:pPr>
              <w:kinsoku w:val="0"/>
              <w:wordWrap/>
              <w:overflowPunct w:val="0"/>
              <w:autoSpaceDE w:val="0"/>
              <w:autoSpaceDN w:val="0"/>
              <w:jc w:val="center"/>
              <w:rPr>
                <w:rFonts w:asciiTheme="minorEastAsia" w:eastAsiaTheme="minorEastAsia" w:hAnsiTheme="minorEastAsia"/>
              </w:rPr>
            </w:pPr>
            <w:r w:rsidRPr="00A033AA">
              <w:rPr>
                <w:rFonts w:asciiTheme="minorEastAsia" w:eastAsiaTheme="minorEastAsia" w:hAnsiTheme="minorEastAsia" w:hint="eastAsia"/>
              </w:rPr>
              <w:t>ホームページアドレス</w:t>
            </w:r>
          </w:p>
        </w:tc>
        <w:tc>
          <w:tcPr>
            <w:tcW w:w="6373" w:type="dxa"/>
            <w:tcBorders>
              <w:top w:val="single" w:sz="4" w:space="0" w:color="auto"/>
              <w:left w:val="single" w:sz="4" w:space="0" w:color="auto"/>
              <w:bottom w:val="single" w:sz="4" w:space="0" w:color="auto"/>
              <w:right w:val="single" w:sz="4" w:space="0" w:color="auto"/>
            </w:tcBorders>
            <w:vAlign w:val="center"/>
          </w:tcPr>
          <w:p w14:paraId="2B55A44D" w14:textId="26797AEC" w:rsidR="00994910" w:rsidRPr="00A033AA" w:rsidRDefault="00EE0E08" w:rsidP="000713D4">
            <w:pPr>
              <w:kinsoku w:val="0"/>
              <w:wordWrap/>
              <w:overflowPunct w:val="0"/>
              <w:autoSpaceDE w:val="0"/>
              <w:autoSpaceDN w:val="0"/>
              <w:jc w:val="left"/>
              <w:rPr>
                <w:rFonts w:asciiTheme="minorEastAsia" w:eastAsiaTheme="minorEastAsia" w:hAnsiTheme="minorEastAsia"/>
                <w:sz w:val="24"/>
                <w:szCs w:val="24"/>
              </w:rPr>
            </w:pPr>
            <w:r>
              <w:rPr>
                <w:rFonts w:asciiTheme="majorEastAsia" w:eastAsiaTheme="majorEastAsia" w:hAnsiTheme="majorEastAsia" w:hint="eastAsia"/>
              </w:rPr>
              <w:t>https://www.eclasia.co.jp</w:t>
            </w:r>
          </w:p>
        </w:tc>
      </w:tr>
    </w:tbl>
    <w:p w14:paraId="2B3758D3" w14:textId="77777777" w:rsidR="00FA5386" w:rsidRPr="00A033AA" w:rsidRDefault="00FA5386" w:rsidP="00B135C9">
      <w:pPr>
        <w:wordWrap/>
        <w:adjustRightInd/>
        <w:rPr>
          <w:rFonts w:asciiTheme="majorEastAsia" w:eastAsiaTheme="majorEastAsia" w:hAnsiTheme="majorEastAsia"/>
        </w:rPr>
      </w:pPr>
    </w:p>
    <w:p w14:paraId="055772BE" w14:textId="77777777" w:rsidR="00422B33" w:rsidRPr="00A033AA" w:rsidRDefault="00422B33" w:rsidP="00B135C9">
      <w:pPr>
        <w:wordWrap/>
        <w:adjustRightInd/>
        <w:rPr>
          <w:rFonts w:asciiTheme="majorEastAsia" w:eastAsiaTheme="majorEastAsia" w:hAnsiTheme="majorEastAsia"/>
        </w:rPr>
      </w:pPr>
    </w:p>
    <w:p w14:paraId="06D99F92" w14:textId="77777777" w:rsidR="00422B33" w:rsidRPr="00A033AA" w:rsidRDefault="00422B33" w:rsidP="00B135C9">
      <w:pPr>
        <w:wordWrap/>
        <w:adjustRightInd/>
        <w:rPr>
          <w:rFonts w:asciiTheme="majorEastAsia" w:eastAsiaTheme="majorEastAsia" w:hAnsiTheme="majorEastAsia"/>
        </w:rPr>
      </w:pPr>
    </w:p>
    <w:p w14:paraId="65CB4E85" w14:textId="77777777" w:rsidR="00001B72" w:rsidRPr="00A033AA" w:rsidRDefault="00001B72" w:rsidP="00B135C9">
      <w:pPr>
        <w:wordWrap/>
        <w:adjustRightInd/>
        <w:rPr>
          <w:rFonts w:asciiTheme="majorEastAsia" w:eastAsiaTheme="majorEastAsia" w:hAnsiTheme="majorEastAsia"/>
        </w:rPr>
      </w:pPr>
    </w:p>
    <w:p w14:paraId="43904425" w14:textId="77777777" w:rsidR="00001B72" w:rsidRPr="00A033AA" w:rsidRDefault="00001B72" w:rsidP="00B135C9">
      <w:pPr>
        <w:wordWrap/>
        <w:adjustRightInd/>
        <w:rPr>
          <w:rFonts w:asciiTheme="majorEastAsia" w:eastAsiaTheme="majorEastAsia" w:hAnsiTheme="majorEastAsia"/>
        </w:rPr>
      </w:pPr>
    </w:p>
    <w:p w14:paraId="109314A3" w14:textId="77777777" w:rsidR="00001B72" w:rsidRPr="00A033AA" w:rsidRDefault="00001B72" w:rsidP="00B135C9">
      <w:pPr>
        <w:wordWrap/>
        <w:adjustRightInd/>
        <w:rPr>
          <w:rFonts w:asciiTheme="majorEastAsia" w:eastAsiaTheme="majorEastAsia" w:hAnsiTheme="majorEastAsia"/>
        </w:rPr>
      </w:pPr>
    </w:p>
    <w:p w14:paraId="758B78D8" w14:textId="77777777" w:rsidR="00B135C9" w:rsidRPr="00A033AA" w:rsidRDefault="00A355AB" w:rsidP="00B135C9">
      <w:pPr>
        <w:wordWrap/>
        <w:adjustRightInd/>
        <w:rPr>
          <w:rFonts w:hAnsi="Times New Roman"/>
          <w:spacing w:val="2"/>
        </w:rPr>
      </w:pPr>
      <w:r w:rsidRPr="00A033AA">
        <w:rPr>
          <w:rFonts w:asciiTheme="majorEastAsia" w:eastAsiaTheme="majorEastAsia" w:hAnsiTheme="majorEastAsia" w:hint="eastAsia"/>
        </w:rPr>
        <w:t>「</w:t>
      </w:r>
      <w:r w:rsidR="00B135C9" w:rsidRPr="00A033AA">
        <w:rPr>
          <w:rFonts w:asciiTheme="majorEastAsia" w:eastAsiaTheme="majorEastAsia" w:hAnsiTheme="majorEastAsia" w:hint="eastAsia"/>
        </w:rPr>
        <w:t>４</w:t>
      </w:r>
      <w:r w:rsidR="001D6272" w:rsidRPr="00A033AA">
        <w:rPr>
          <w:rFonts w:asciiTheme="majorEastAsia" w:eastAsiaTheme="majorEastAsia" w:hAnsiTheme="majorEastAsia" w:hint="eastAsia"/>
        </w:rPr>
        <w:t>.</w:t>
      </w:r>
      <w:r w:rsidR="00B135C9" w:rsidRPr="00A033AA">
        <w:rPr>
          <w:rFonts w:asciiTheme="majorEastAsia" w:eastAsiaTheme="majorEastAsia" w:hAnsiTheme="majorEastAsia" w:hint="eastAsia"/>
        </w:rPr>
        <w:t>サービス付き高齢者向け住宅の戸数、規模並びに構造及び設備」について</w:t>
      </w:r>
    </w:p>
    <w:tbl>
      <w:tblPr>
        <w:tblStyle w:val="a7"/>
        <w:tblW w:w="0" w:type="auto"/>
        <w:tblInd w:w="108" w:type="dxa"/>
        <w:tblLook w:val="04A0" w:firstRow="1" w:lastRow="0" w:firstColumn="1" w:lastColumn="0" w:noHBand="0" w:noVBand="1"/>
      </w:tblPr>
      <w:tblGrid>
        <w:gridCol w:w="2694"/>
        <w:gridCol w:w="2126"/>
        <w:gridCol w:w="4252"/>
      </w:tblGrid>
      <w:tr w:rsidR="00A033AA" w:rsidRPr="00A033AA" w14:paraId="49A6A179" w14:textId="77777777" w:rsidTr="001D4393">
        <w:trPr>
          <w:trHeight w:val="411"/>
        </w:trPr>
        <w:tc>
          <w:tcPr>
            <w:tcW w:w="2694" w:type="dxa"/>
            <w:vAlign w:val="center"/>
          </w:tcPr>
          <w:p w14:paraId="02A7E930" w14:textId="77777777" w:rsidR="001D4393" w:rsidRPr="00A033AA" w:rsidRDefault="001D4393" w:rsidP="00EE74A8">
            <w:pPr>
              <w:kinsoku w:val="0"/>
              <w:wordWrap/>
              <w:overflowPunct w:val="0"/>
              <w:autoSpaceDE w:val="0"/>
              <w:autoSpaceDN w:val="0"/>
              <w:rPr>
                <w:rFonts w:hAnsi="Times New Roman"/>
                <w:sz w:val="24"/>
                <w:szCs w:val="24"/>
              </w:rPr>
            </w:pPr>
            <w:r w:rsidRPr="00A033AA">
              <w:rPr>
                <w:rFonts w:hAnsi="Times New Roman" w:hint="eastAsia"/>
                <w:szCs w:val="24"/>
              </w:rPr>
              <w:t>建築</w:t>
            </w:r>
            <w:r w:rsidR="00EE74A8" w:rsidRPr="00A033AA">
              <w:rPr>
                <w:rFonts w:hAnsi="Times New Roman" w:hint="eastAsia"/>
                <w:szCs w:val="24"/>
              </w:rPr>
              <w:t>基準法上の主要</w:t>
            </w:r>
            <w:r w:rsidRPr="00A033AA">
              <w:rPr>
                <w:rFonts w:hAnsi="Times New Roman" w:hint="eastAsia"/>
                <w:szCs w:val="24"/>
              </w:rPr>
              <w:t>用途</w:t>
            </w:r>
          </w:p>
        </w:tc>
        <w:tc>
          <w:tcPr>
            <w:tcW w:w="6378" w:type="dxa"/>
            <w:gridSpan w:val="2"/>
            <w:vAlign w:val="center"/>
          </w:tcPr>
          <w:p w14:paraId="7EA98D82" w14:textId="77777777" w:rsidR="001D4393" w:rsidRPr="00A033AA" w:rsidRDefault="004F7CF7" w:rsidP="000A0BAD">
            <w:pPr>
              <w:kinsoku w:val="0"/>
              <w:overflowPunct w:val="0"/>
              <w:jc w:val="left"/>
              <w:rPr>
                <w:rFonts w:hAnsi="Times New Roman"/>
              </w:rPr>
            </w:pPr>
            <w:r w:rsidRPr="00A033AA">
              <w:rPr>
                <w:rFonts w:hAnsi="Times New Roman" w:hint="eastAsia"/>
              </w:rPr>
              <w:t xml:space="preserve">　寄宿舎　・　共同住宅　・　</w:t>
            </w:r>
            <w:r w:rsidRPr="004B0F2F">
              <w:rPr>
                <w:rFonts w:hAnsi="Times New Roman" w:hint="eastAsia"/>
                <w:bdr w:val="single" w:sz="4" w:space="0" w:color="auto"/>
              </w:rPr>
              <w:t>有料老人ホーム</w:t>
            </w:r>
            <w:r w:rsidRPr="00A033AA">
              <w:rPr>
                <w:rFonts w:hAnsi="Times New Roman" w:hint="eastAsia"/>
              </w:rPr>
              <w:t xml:space="preserve">　・　その他</w:t>
            </w:r>
          </w:p>
        </w:tc>
      </w:tr>
      <w:tr w:rsidR="00A033AA" w:rsidRPr="00A033AA" w14:paraId="4C5AD4C6" w14:textId="77777777" w:rsidTr="001D4393">
        <w:trPr>
          <w:trHeight w:val="359"/>
        </w:trPr>
        <w:tc>
          <w:tcPr>
            <w:tcW w:w="2694" w:type="dxa"/>
            <w:vAlign w:val="center"/>
          </w:tcPr>
          <w:p w14:paraId="188D896F" w14:textId="77777777" w:rsidR="001D4393" w:rsidRPr="00A033AA" w:rsidRDefault="001D4393" w:rsidP="002D0F6C">
            <w:pPr>
              <w:kinsoku w:val="0"/>
              <w:overflowPunct w:val="0"/>
              <w:autoSpaceDE w:val="0"/>
              <w:autoSpaceDN w:val="0"/>
              <w:rPr>
                <w:rFonts w:hAnsi="Times New Roman"/>
                <w:szCs w:val="24"/>
              </w:rPr>
            </w:pPr>
            <w:r w:rsidRPr="00A033AA">
              <w:rPr>
                <w:rFonts w:hAnsi="Times New Roman" w:hint="eastAsia"/>
                <w:szCs w:val="24"/>
              </w:rPr>
              <w:t>建築物</w:t>
            </w:r>
            <w:r w:rsidR="00E7735E" w:rsidRPr="00A033AA">
              <w:rPr>
                <w:rFonts w:hAnsi="Times New Roman" w:hint="eastAsia"/>
                <w:szCs w:val="24"/>
              </w:rPr>
              <w:t>の</w:t>
            </w:r>
            <w:r w:rsidR="002D0F6C" w:rsidRPr="00A033AA">
              <w:rPr>
                <w:rFonts w:hAnsi="Times New Roman" w:hint="eastAsia"/>
                <w:szCs w:val="24"/>
              </w:rPr>
              <w:t>耐火構造</w:t>
            </w:r>
          </w:p>
        </w:tc>
        <w:tc>
          <w:tcPr>
            <w:tcW w:w="6378" w:type="dxa"/>
            <w:gridSpan w:val="2"/>
            <w:vAlign w:val="center"/>
          </w:tcPr>
          <w:p w14:paraId="08DE1F13" w14:textId="6CF80229" w:rsidR="001D4393" w:rsidRPr="00A033AA" w:rsidRDefault="001D4393" w:rsidP="00E7735E">
            <w:pPr>
              <w:kinsoku w:val="0"/>
              <w:overflowPunct w:val="0"/>
              <w:ind w:firstLineChars="100" w:firstLine="212"/>
              <w:jc w:val="left"/>
              <w:rPr>
                <w:rFonts w:hAnsi="Times New Roman"/>
              </w:rPr>
            </w:pPr>
            <w:r w:rsidRPr="004B0F2F">
              <w:rPr>
                <w:rFonts w:hAnsi="Times New Roman" w:hint="eastAsia"/>
                <w:bdr w:val="single" w:sz="4" w:space="0" w:color="auto"/>
              </w:rPr>
              <w:t>耐火</w:t>
            </w:r>
            <w:r w:rsidR="00E7735E" w:rsidRPr="004B0F2F">
              <w:rPr>
                <w:rFonts w:hAnsi="Times New Roman" w:hint="eastAsia"/>
                <w:bdr w:val="single" w:sz="4" w:space="0" w:color="auto"/>
              </w:rPr>
              <w:t>構造</w:t>
            </w:r>
            <w:r w:rsidRPr="00A033AA">
              <w:rPr>
                <w:rFonts w:hAnsi="Times New Roman" w:hint="eastAsia"/>
              </w:rPr>
              <w:t xml:space="preserve">　・　準耐火</w:t>
            </w:r>
            <w:r w:rsidR="00E7735E" w:rsidRPr="00A033AA">
              <w:rPr>
                <w:rFonts w:hAnsi="Times New Roman" w:hint="eastAsia"/>
              </w:rPr>
              <w:t>構造</w:t>
            </w:r>
            <w:r w:rsidRPr="00A033AA">
              <w:rPr>
                <w:rFonts w:hAnsi="Times New Roman" w:hint="eastAsia"/>
              </w:rPr>
              <w:t xml:space="preserve">　・　その他（　　　　　　　　）</w:t>
            </w:r>
          </w:p>
        </w:tc>
      </w:tr>
      <w:tr w:rsidR="00A033AA" w:rsidRPr="00A033AA" w14:paraId="11C43676" w14:textId="77777777" w:rsidTr="00C24088">
        <w:trPr>
          <w:trHeight w:val="119"/>
        </w:trPr>
        <w:tc>
          <w:tcPr>
            <w:tcW w:w="2694" w:type="dxa"/>
            <w:vMerge w:val="restart"/>
            <w:vAlign w:val="center"/>
          </w:tcPr>
          <w:p w14:paraId="53A18499" w14:textId="77777777" w:rsidR="001D4393" w:rsidRPr="00A033AA" w:rsidRDefault="001D4393" w:rsidP="000A0BAD">
            <w:pPr>
              <w:kinsoku w:val="0"/>
              <w:overflowPunct w:val="0"/>
              <w:autoSpaceDE w:val="0"/>
              <w:autoSpaceDN w:val="0"/>
              <w:rPr>
                <w:rFonts w:hAnsi="Times New Roman"/>
              </w:rPr>
            </w:pPr>
            <w:r w:rsidRPr="00A033AA">
              <w:rPr>
                <w:rFonts w:hAnsi="Times New Roman" w:hint="eastAsia"/>
              </w:rPr>
              <w:t>消防用設備等</w:t>
            </w:r>
          </w:p>
        </w:tc>
        <w:tc>
          <w:tcPr>
            <w:tcW w:w="2126" w:type="dxa"/>
            <w:vAlign w:val="center"/>
          </w:tcPr>
          <w:p w14:paraId="7668C529" w14:textId="77777777" w:rsidR="001D4393" w:rsidRPr="00A033AA" w:rsidRDefault="001D4393" w:rsidP="001D4393">
            <w:pPr>
              <w:kinsoku w:val="0"/>
              <w:overflowPunct w:val="0"/>
              <w:jc w:val="left"/>
              <w:rPr>
                <w:rFonts w:hAnsi="Times New Roman"/>
              </w:rPr>
            </w:pPr>
            <w:r w:rsidRPr="00A033AA">
              <w:rPr>
                <w:rFonts w:hAnsi="Times New Roman" w:hint="eastAsia"/>
              </w:rPr>
              <w:t>消火器</w:t>
            </w:r>
          </w:p>
        </w:tc>
        <w:tc>
          <w:tcPr>
            <w:tcW w:w="4252" w:type="dxa"/>
            <w:vAlign w:val="center"/>
          </w:tcPr>
          <w:p w14:paraId="2C609F18" w14:textId="77777777" w:rsidR="001D4393" w:rsidRPr="00A033AA" w:rsidRDefault="008D7259" w:rsidP="001D4393">
            <w:pPr>
              <w:kinsoku w:val="0"/>
              <w:overflowPunct w:val="0"/>
              <w:jc w:val="left"/>
              <w:rPr>
                <w:rFonts w:hAnsi="Times New Roman"/>
              </w:rPr>
            </w:pPr>
            <w:r w:rsidRPr="00A033AA">
              <w:rPr>
                <w:rFonts w:hAnsi="Times New Roman" w:hint="eastAsia"/>
              </w:rPr>
              <w:t>なし</w:t>
            </w:r>
            <w:r w:rsidR="001D4393" w:rsidRPr="00A033AA">
              <w:rPr>
                <w:rFonts w:hAnsi="Times New Roman" w:hint="eastAsia"/>
              </w:rPr>
              <w:t>・</w:t>
            </w:r>
            <w:r w:rsidRPr="00917D05">
              <w:rPr>
                <w:rFonts w:hAnsi="Times New Roman" w:hint="eastAsia"/>
                <w:bdr w:val="single" w:sz="4" w:space="0" w:color="auto"/>
              </w:rPr>
              <w:t>あり</w:t>
            </w:r>
          </w:p>
        </w:tc>
      </w:tr>
      <w:tr w:rsidR="00A033AA" w:rsidRPr="00A033AA" w14:paraId="43FAA9DF" w14:textId="77777777" w:rsidTr="00C24088">
        <w:trPr>
          <w:trHeight w:val="379"/>
        </w:trPr>
        <w:tc>
          <w:tcPr>
            <w:tcW w:w="2694" w:type="dxa"/>
            <w:vMerge/>
            <w:vAlign w:val="center"/>
          </w:tcPr>
          <w:p w14:paraId="2F69FF12" w14:textId="77777777" w:rsidR="001D4393" w:rsidRPr="00A033AA" w:rsidRDefault="001D4393" w:rsidP="000A0BAD">
            <w:pPr>
              <w:wordWrap/>
              <w:adjustRightInd/>
              <w:rPr>
                <w:rFonts w:asciiTheme="minorEastAsia" w:eastAsiaTheme="minorEastAsia" w:hAnsiTheme="minorEastAsia"/>
              </w:rPr>
            </w:pPr>
          </w:p>
        </w:tc>
        <w:tc>
          <w:tcPr>
            <w:tcW w:w="2126" w:type="dxa"/>
            <w:vAlign w:val="center"/>
          </w:tcPr>
          <w:p w14:paraId="106B23D8" w14:textId="77777777" w:rsidR="001D4393" w:rsidRPr="00A033AA" w:rsidRDefault="001D4393" w:rsidP="000A0BAD">
            <w:pPr>
              <w:rPr>
                <w:rFonts w:asciiTheme="minorEastAsia" w:eastAsiaTheme="minorEastAsia" w:hAnsiTheme="minorEastAsia"/>
              </w:rPr>
            </w:pPr>
            <w:r w:rsidRPr="00A033AA">
              <w:rPr>
                <w:rFonts w:hAnsi="Times New Roman" w:hint="eastAsia"/>
              </w:rPr>
              <w:t>自動火災報知設備</w:t>
            </w:r>
          </w:p>
        </w:tc>
        <w:tc>
          <w:tcPr>
            <w:tcW w:w="4252" w:type="dxa"/>
            <w:vAlign w:val="center"/>
          </w:tcPr>
          <w:p w14:paraId="794AC1D3" w14:textId="77777777" w:rsidR="001D4393" w:rsidRPr="00A033AA" w:rsidRDefault="008D7259" w:rsidP="000A0BAD">
            <w:pPr>
              <w:rPr>
                <w:rFonts w:asciiTheme="minorEastAsia" w:eastAsiaTheme="minorEastAsia" w:hAnsiTheme="minorEastAsia"/>
              </w:rPr>
            </w:pPr>
            <w:r w:rsidRPr="00A033AA">
              <w:rPr>
                <w:rFonts w:hAnsi="Times New Roman" w:hint="eastAsia"/>
              </w:rPr>
              <w:t>なし・</w:t>
            </w:r>
            <w:r w:rsidRPr="00917D05">
              <w:rPr>
                <w:rFonts w:hAnsi="Times New Roman" w:hint="eastAsia"/>
                <w:bdr w:val="single" w:sz="4" w:space="0" w:color="auto"/>
              </w:rPr>
              <w:t>あり</w:t>
            </w:r>
          </w:p>
        </w:tc>
      </w:tr>
      <w:tr w:rsidR="00A033AA" w:rsidRPr="00A033AA" w14:paraId="3EFF4823" w14:textId="77777777" w:rsidTr="00C24088">
        <w:trPr>
          <w:trHeight w:val="379"/>
        </w:trPr>
        <w:tc>
          <w:tcPr>
            <w:tcW w:w="2694" w:type="dxa"/>
            <w:vMerge/>
            <w:vAlign w:val="center"/>
          </w:tcPr>
          <w:p w14:paraId="0253B159" w14:textId="77777777" w:rsidR="001D4393" w:rsidRPr="00A033AA" w:rsidRDefault="001D4393" w:rsidP="000A0BAD">
            <w:pPr>
              <w:wordWrap/>
              <w:adjustRightInd/>
              <w:rPr>
                <w:rFonts w:asciiTheme="minorEastAsia" w:eastAsiaTheme="minorEastAsia" w:hAnsiTheme="minorEastAsia"/>
              </w:rPr>
            </w:pPr>
          </w:p>
        </w:tc>
        <w:tc>
          <w:tcPr>
            <w:tcW w:w="2126" w:type="dxa"/>
            <w:vAlign w:val="center"/>
          </w:tcPr>
          <w:p w14:paraId="5FC754EF" w14:textId="77777777" w:rsidR="001D4393" w:rsidRPr="00A033AA" w:rsidRDefault="001D4393" w:rsidP="000A0BAD">
            <w:pPr>
              <w:rPr>
                <w:rFonts w:asciiTheme="minorEastAsia" w:eastAsiaTheme="minorEastAsia" w:hAnsiTheme="minorEastAsia"/>
              </w:rPr>
            </w:pPr>
            <w:r w:rsidRPr="00A033AA">
              <w:rPr>
                <w:rFonts w:hAnsi="Times New Roman" w:hint="eastAsia"/>
              </w:rPr>
              <w:t>火災通報設備</w:t>
            </w:r>
          </w:p>
        </w:tc>
        <w:tc>
          <w:tcPr>
            <w:tcW w:w="4252" w:type="dxa"/>
            <w:vAlign w:val="center"/>
          </w:tcPr>
          <w:p w14:paraId="7D12381A" w14:textId="77777777" w:rsidR="001D4393" w:rsidRPr="00A033AA" w:rsidRDefault="008D7259" w:rsidP="000A0BAD">
            <w:pPr>
              <w:rPr>
                <w:rFonts w:asciiTheme="minorEastAsia" w:eastAsiaTheme="minorEastAsia" w:hAnsiTheme="minorEastAsia"/>
              </w:rPr>
            </w:pPr>
            <w:r w:rsidRPr="00A033AA">
              <w:rPr>
                <w:rFonts w:hAnsi="Times New Roman" w:hint="eastAsia"/>
              </w:rPr>
              <w:t>なし・</w:t>
            </w:r>
            <w:r w:rsidRPr="00917D05">
              <w:rPr>
                <w:rFonts w:hAnsi="Times New Roman" w:hint="eastAsia"/>
                <w:bdr w:val="single" w:sz="4" w:space="0" w:color="auto"/>
              </w:rPr>
              <w:t>あり</w:t>
            </w:r>
          </w:p>
        </w:tc>
      </w:tr>
      <w:tr w:rsidR="00A033AA" w:rsidRPr="00A033AA" w14:paraId="7B858515" w14:textId="77777777" w:rsidTr="00C24088">
        <w:trPr>
          <w:trHeight w:val="379"/>
        </w:trPr>
        <w:tc>
          <w:tcPr>
            <w:tcW w:w="2694" w:type="dxa"/>
            <w:vMerge/>
            <w:vAlign w:val="center"/>
          </w:tcPr>
          <w:p w14:paraId="627F48F2" w14:textId="77777777" w:rsidR="001D4393" w:rsidRPr="00A033AA" w:rsidRDefault="001D4393" w:rsidP="000A0BAD">
            <w:pPr>
              <w:wordWrap/>
              <w:adjustRightInd/>
              <w:rPr>
                <w:rFonts w:asciiTheme="minorEastAsia" w:eastAsiaTheme="minorEastAsia" w:hAnsiTheme="minorEastAsia"/>
              </w:rPr>
            </w:pPr>
          </w:p>
        </w:tc>
        <w:tc>
          <w:tcPr>
            <w:tcW w:w="2126" w:type="dxa"/>
            <w:vAlign w:val="center"/>
          </w:tcPr>
          <w:p w14:paraId="481E4AC6" w14:textId="77777777" w:rsidR="001D4393" w:rsidRPr="00A033AA" w:rsidRDefault="001D4393" w:rsidP="000A0BAD">
            <w:pPr>
              <w:rPr>
                <w:rFonts w:asciiTheme="minorEastAsia" w:eastAsiaTheme="minorEastAsia" w:hAnsiTheme="minorEastAsia"/>
              </w:rPr>
            </w:pPr>
            <w:r w:rsidRPr="00A033AA">
              <w:rPr>
                <w:rFonts w:hAnsi="Times New Roman" w:hint="eastAsia"/>
              </w:rPr>
              <w:t>スプリンクラー</w:t>
            </w:r>
          </w:p>
        </w:tc>
        <w:tc>
          <w:tcPr>
            <w:tcW w:w="4252" w:type="dxa"/>
            <w:vAlign w:val="center"/>
          </w:tcPr>
          <w:p w14:paraId="4D27661F" w14:textId="77777777" w:rsidR="001D4393" w:rsidRPr="00A033AA" w:rsidRDefault="008D7259" w:rsidP="000A0BAD">
            <w:pPr>
              <w:rPr>
                <w:rFonts w:asciiTheme="minorEastAsia" w:eastAsiaTheme="minorEastAsia" w:hAnsiTheme="minorEastAsia"/>
              </w:rPr>
            </w:pPr>
            <w:r w:rsidRPr="00A033AA">
              <w:rPr>
                <w:rFonts w:hAnsi="Times New Roman" w:hint="eastAsia"/>
              </w:rPr>
              <w:t>なし・</w:t>
            </w:r>
            <w:r w:rsidRPr="00917D05">
              <w:rPr>
                <w:rFonts w:hAnsi="Times New Roman" w:hint="eastAsia"/>
                <w:bdr w:val="single" w:sz="4" w:space="0" w:color="auto"/>
              </w:rPr>
              <w:t>あり</w:t>
            </w:r>
          </w:p>
        </w:tc>
      </w:tr>
      <w:tr w:rsidR="00A033AA" w:rsidRPr="00A033AA" w14:paraId="7D6E5C54" w14:textId="77777777" w:rsidTr="00C24088">
        <w:trPr>
          <w:trHeight w:val="379"/>
        </w:trPr>
        <w:tc>
          <w:tcPr>
            <w:tcW w:w="2694" w:type="dxa"/>
            <w:vMerge/>
            <w:vAlign w:val="center"/>
          </w:tcPr>
          <w:p w14:paraId="4C4F5DF4" w14:textId="77777777" w:rsidR="001D4393" w:rsidRPr="00A033AA" w:rsidRDefault="001D4393" w:rsidP="000A0BAD">
            <w:pPr>
              <w:wordWrap/>
              <w:adjustRightInd/>
              <w:rPr>
                <w:rFonts w:asciiTheme="minorEastAsia" w:eastAsiaTheme="minorEastAsia" w:hAnsiTheme="minorEastAsia"/>
              </w:rPr>
            </w:pPr>
          </w:p>
        </w:tc>
        <w:tc>
          <w:tcPr>
            <w:tcW w:w="2126" w:type="dxa"/>
            <w:vAlign w:val="center"/>
          </w:tcPr>
          <w:p w14:paraId="1BD44610" w14:textId="77777777" w:rsidR="001D4393" w:rsidRPr="00A033AA" w:rsidRDefault="001D4393" w:rsidP="000A0BAD">
            <w:pPr>
              <w:rPr>
                <w:rFonts w:asciiTheme="minorEastAsia" w:eastAsiaTheme="minorEastAsia" w:hAnsiTheme="minorEastAsia"/>
              </w:rPr>
            </w:pPr>
            <w:r w:rsidRPr="00A033AA">
              <w:rPr>
                <w:rFonts w:hAnsi="Times New Roman" w:hint="eastAsia"/>
              </w:rPr>
              <w:t>防火管理者</w:t>
            </w:r>
          </w:p>
        </w:tc>
        <w:tc>
          <w:tcPr>
            <w:tcW w:w="4252" w:type="dxa"/>
            <w:vAlign w:val="center"/>
          </w:tcPr>
          <w:p w14:paraId="3990A749" w14:textId="77777777" w:rsidR="001D4393" w:rsidRPr="00A033AA" w:rsidRDefault="008D7259" w:rsidP="000A0BAD">
            <w:pPr>
              <w:rPr>
                <w:rFonts w:asciiTheme="minorEastAsia" w:eastAsiaTheme="minorEastAsia" w:hAnsiTheme="minorEastAsia"/>
              </w:rPr>
            </w:pPr>
            <w:r w:rsidRPr="00A033AA">
              <w:rPr>
                <w:rFonts w:hAnsi="Times New Roman" w:hint="eastAsia"/>
              </w:rPr>
              <w:t>なし・</w:t>
            </w:r>
            <w:r w:rsidRPr="00917D05">
              <w:rPr>
                <w:rFonts w:hAnsi="Times New Roman" w:hint="eastAsia"/>
                <w:bdr w:val="single" w:sz="4" w:space="0" w:color="auto"/>
              </w:rPr>
              <w:t>あり</w:t>
            </w:r>
          </w:p>
        </w:tc>
      </w:tr>
      <w:tr w:rsidR="00A033AA" w:rsidRPr="00A033AA" w14:paraId="4C612590" w14:textId="77777777" w:rsidTr="00C24088">
        <w:trPr>
          <w:trHeight w:val="379"/>
        </w:trPr>
        <w:tc>
          <w:tcPr>
            <w:tcW w:w="2694" w:type="dxa"/>
            <w:vMerge/>
            <w:vAlign w:val="center"/>
          </w:tcPr>
          <w:p w14:paraId="0DD9074B" w14:textId="77777777" w:rsidR="001D4393" w:rsidRPr="00A033AA" w:rsidRDefault="001D4393" w:rsidP="000A0BAD">
            <w:pPr>
              <w:wordWrap/>
              <w:adjustRightInd/>
              <w:rPr>
                <w:rFonts w:asciiTheme="minorEastAsia" w:eastAsiaTheme="minorEastAsia" w:hAnsiTheme="minorEastAsia"/>
              </w:rPr>
            </w:pPr>
          </w:p>
        </w:tc>
        <w:tc>
          <w:tcPr>
            <w:tcW w:w="2126" w:type="dxa"/>
            <w:vAlign w:val="center"/>
          </w:tcPr>
          <w:p w14:paraId="59F976A0" w14:textId="77777777" w:rsidR="001D4393" w:rsidRPr="00A033AA" w:rsidRDefault="001D4393" w:rsidP="000A0BAD">
            <w:pPr>
              <w:rPr>
                <w:rFonts w:asciiTheme="minorEastAsia" w:eastAsiaTheme="minorEastAsia" w:hAnsiTheme="minorEastAsia"/>
              </w:rPr>
            </w:pPr>
            <w:r w:rsidRPr="00A033AA">
              <w:rPr>
                <w:rFonts w:hAnsi="Times New Roman" w:hint="eastAsia"/>
              </w:rPr>
              <w:t>防災計画</w:t>
            </w:r>
          </w:p>
        </w:tc>
        <w:tc>
          <w:tcPr>
            <w:tcW w:w="4252" w:type="dxa"/>
            <w:vAlign w:val="center"/>
          </w:tcPr>
          <w:p w14:paraId="5248C2AC" w14:textId="77777777" w:rsidR="001D4393" w:rsidRPr="00A033AA" w:rsidRDefault="008D7259" w:rsidP="000A0BAD">
            <w:pPr>
              <w:rPr>
                <w:rFonts w:asciiTheme="minorEastAsia" w:eastAsiaTheme="minorEastAsia" w:hAnsiTheme="minorEastAsia"/>
              </w:rPr>
            </w:pPr>
            <w:r w:rsidRPr="00A033AA">
              <w:rPr>
                <w:rFonts w:hAnsi="Times New Roman" w:hint="eastAsia"/>
              </w:rPr>
              <w:t>なし・</w:t>
            </w:r>
            <w:r w:rsidRPr="00917D05">
              <w:rPr>
                <w:rFonts w:hAnsi="Times New Roman" w:hint="eastAsia"/>
                <w:bdr w:val="single" w:sz="4" w:space="0" w:color="auto"/>
              </w:rPr>
              <w:t>あり</w:t>
            </w:r>
          </w:p>
        </w:tc>
      </w:tr>
      <w:tr w:rsidR="00A033AA" w:rsidRPr="00A033AA" w14:paraId="75F9A184" w14:textId="77777777" w:rsidTr="001D4393">
        <w:trPr>
          <w:trHeight w:val="730"/>
        </w:trPr>
        <w:tc>
          <w:tcPr>
            <w:tcW w:w="2694" w:type="dxa"/>
            <w:vMerge w:val="restart"/>
            <w:vAlign w:val="center"/>
          </w:tcPr>
          <w:p w14:paraId="45EAE06D" w14:textId="77777777" w:rsidR="001D4393" w:rsidRPr="00A033AA" w:rsidRDefault="001D4393" w:rsidP="000A0BAD">
            <w:pPr>
              <w:kinsoku w:val="0"/>
              <w:wordWrap/>
              <w:overflowPunct w:val="0"/>
              <w:autoSpaceDE w:val="0"/>
              <w:autoSpaceDN w:val="0"/>
              <w:jc w:val="left"/>
            </w:pPr>
            <w:r w:rsidRPr="00A033AA">
              <w:rPr>
                <w:rFonts w:hint="eastAsia"/>
              </w:rPr>
              <w:t>緊急通報装置等</w:t>
            </w:r>
          </w:p>
          <w:p w14:paraId="5EB08AA4" w14:textId="77777777" w:rsidR="001D4393" w:rsidRPr="00A033AA" w:rsidRDefault="001D4393" w:rsidP="000A0BAD">
            <w:pPr>
              <w:kinsoku w:val="0"/>
              <w:wordWrap/>
              <w:overflowPunct w:val="0"/>
              <w:autoSpaceDE w:val="0"/>
              <w:autoSpaceDN w:val="0"/>
              <w:jc w:val="left"/>
              <w:rPr>
                <w:rFonts w:hAnsi="Times New Roman"/>
                <w:sz w:val="24"/>
                <w:szCs w:val="24"/>
              </w:rPr>
            </w:pPr>
            <w:r w:rsidRPr="00A033AA">
              <w:rPr>
                <w:rFonts w:hint="eastAsia"/>
              </w:rPr>
              <w:t>緊急連絡・安否確認</w:t>
            </w:r>
          </w:p>
        </w:tc>
        <w:tc>
          <w:tcPr>
            <w:tcW w:w="6378" w:type="dxa"/>
            <w:gridSpan w:val="2"/>
            <w:vAlign w:val="center"/>
          </w:tcPr>
          <w:p w14:paraId="35C395A3" w14:textId="77777777" w:rsidR="001D4393" w:rsidRPr="00A033AA" w:rsidRDefault="001D4393" w:rsidP="000A0BAD">
            <w:pPr>
              <w:kinsoku w:val="0"/>
              <w:wordWrap/>
              <w:overflowPunct w:val="0"/>
              <w:autoSpaceDE w:val="0"/>
              <w:autoSpaceDN w:val="0"/>
              <w:jc w:val="left"/>
              <w:rPr>
                <w:rFonts w:hAnsi="Times New Roman"/>
                <w:spacing w:val="2"/>
              </w:rPr>
            </w:pPr>
            <w:r w:rsidRPr="00A033AA">
              <w:rPr>
                <w:rFonts w:hint="eastAsia"/>
              </w:rPr>
              <w:t>緊急通報装置等の種類及び設置箇所</w:t>
            </w:r>
          </w:p>
          <w:p w14:paraId="682663DA" w14:textId="77777777" w:rsidR="00917D05" w:rsidRDefault="00917D05" w:rsidP="00917D05">
            <w:pPr>
              <w:kinsoku w:val="0"/>
              <w:wordWrap/>
              <w:overflowPunct w:val="0"/>
              <w:autoSpaceDE w:val="0"/>
              <w:autoSpaceDN w:val="0"/>
              <w:jc w:val="left"/>
              <w:rPr>
                <w:rFonts w:hAnsi="Times New Roman"/>
                <w:spacing w:val="2"/>
              </w:rPr>
            </w:pPr>
            <w:r>
              <w:rPr>
                <w:rFonts w:hAnsi="Times New Roman" w:hint="eastAsia"/>
                <w:spacing w:val="2"/>
              </w:rPr>
              <w:t>各居室及び共用部にナースコールボタンを設置</w:t>
            </w:r>
          </w:p>
          <w:p w14:paraId="45EB7BD0" w14:textId="46619E95" w:rsidR="001D4393" w:rsidRPr="00917D05" w:rsidRDefault="00917D05" w:rsidP="00917D05">
            <w:pPr>
              <w:kinsoku w:val="0"/>
              <w:wordWrap/>
              <w:overflowPunct w:val="0"/>
              <w:autoSpaceDE w:val="0"/>
              <w:autoSpaceDN w:val="0"/>
              <w:jc w:val="left"/>
              <w:rPr>
                <w:rFonts w:hAnsi="Times New Roman"/>
                <w:spacing w:val="2"/>
              </w:rPr>
            </w:pPr>
            <w:r>
              <w:rPr>
                <w:rFonts w:hAnsi="Times New Roman" w:hint="eastAsia"/>
                <w:spacing w:val="2"/>
              </w:rPr>
              <w:t>1階事務室内の端末および携帯端末にてスタッフが受信します</w:t>
            </w:r>
          </w:p>
        </w:tc>
      </w:tr>
      <w:tr w:rsidR="001D4393" w:rsidRPr="00A033AA" w14:paraId="7CF4606A" w14:textId="77777777" w:rsidTr="001D4393">
        <w:trPr>
          <w:trHeight w:val="815"/>
        </w:trPr>
        <w:tc>
          <w:tcPr>
            <w:tcW w:w="2694" w:type="dxa"/>
            <w:vMerge/>
            <w:vAlign w:val="center"/>
          </w:tcPr>
          <w:p w14:paraId="04B645AF" w14:textId="77777777" w:rsidR="001D4393" w:rsidRPr="00A033AA" w:rsidRDefault="001D4393" w:rsidP="000A0BAD">
            <w:pPr>
              <w:kinsoku w:val="0"/>
              <w:wordWrap/>
              <w:overflowPunct w:val="0"/>
              <w:autoSpaceDE w:val="0"/>
              <w:autoSpaceDN w:val="0"/>
              <w:jc w:val="left"/>
            </w:pPr>
          </w:p>
        </w:tc>
        <w:tc>
          <w:tcPr>
            <w:tcW w:w="6378" w:type="dxa"/>
            <w:gridSpan w:val="2"/>
          </w:tcPr>
          <w:p w14:paraId="5F9C0072" w14:textId="77777777" w:rsidR="001D4393" w:rsidRPr="00A033AA" w:rsidRDefault="001D4393" w:rsidP="001D4393">
            <w:pPr>
              <w:kinsoku w:val="0"/>
              <w:overflowPunct w:val="0"/>
              <w:autoSpaceDE w:val="0"/>
              <w:autoSpaceDN w:val="0"/>
            </w:pPr>
            <w:r w:rsidRPr="00A033AA">
              <w:rPr>
                <w:rFonts w:hint="eastAsia"/>
              </w:rPr>
              <w:t>安否確認の方法・頻度等</w:t>
            </w:r>
          </w:p>
          <w:p w14:paraId="275EDA95" w14:textId="7FD47595" w:rsidR="001D4393" w:rsidRPr="00A033AA" w:rsidRDefault="00917D05" w:rsidP="001D4393">
            <w:pPr>
              <w:kinsoku w:val="0"/>
              <w:overflowPunct w:val="0"/>
              <w:autoSpaceDE w:val="0"/>
              <w:autoSpaceDN w:val="0"/>
            </w:pPr>
            <w:r>
              <w:t>1日1回朝7:00～8:00の間に定期巡回をし、訪室の上、住宅職員の声掛けによる安否確認を行います。</w:t>
            </w:r>
          </w:p>
        </w:tc>
      </w:tr>
    </w:tbl>
    <w:p w14:paraId="4623BDFD" w14:textId="77777777" w:rsidR="0056199B" w:rsidRPr="00A033AA" w:rsidRDefault="0056199B" w:rsidP="00B135C9">
      <w:pPr>
        <w:wordWrap/>
        <w:adjustRightInd/>
        <w:rPr>
          <w:rFonts w:asciiTheme="majorEastAsia" w:eastAsiaTheme="majorEastAsia" w:hAnsiTheme="majorEastAsia"/>
        </w:rPr>
      </w:pPr>
    </w:p>
    <w:p w14:paraId="643C79EF" w14:textId="77777777" w:rsidR="00A355AB" w:rsidRPr="00A033AA" w:rsidRDefault="00A355AB" w:rsidP="00E32F2D">
      <w:pPr>
        <w:wordWrap/>
        <w:adjustRightInd/>
        <w:ind w:left="424" w:hangingChars="200" w:hanging="424"/>
        <w:rPr>
          <w:rFonts w:asciiTheme="majorEastAsia" w:eastAsiaTheme="majorEastAsia" w:hAnsiTheme="majorEastAsia"/>
        </w:rPr>
      </w:pPr>
      <w:r w:rsidRPr="00A033AA">
        <w:rPr>
          <w:rFonts w:asciiTheme="majorEastAsia" w:eastAsiaTheme="majorEastAsia" w:hAnsiTheme="majorEastAsia" w:hint="eastAsia"/>
        </w:rPr>
        <w:t>「</w:t>
      </w:r>
      <w:r w:rsidR="00B135C9" w:rsidRPr="00A033AA">
        <w:rPr>
          <w:rFonts w:asciiTheme="majorEastAsia" w:eastAsiaTheme="majorEastAsia" w:hAnsiTheme="majorEastAsia" w:hint="eastAsia"/>
        </w:rPr>
        <w:t>５</w:t>
      </w:r>
      <w:r w:rsidR="00F92B09" w:rsidRPr="00A033AA">
        <w:rPr>
          <w:rFonts w:asciiTheme="majorEastAsia" w:eastAsiaTheme="majorEastAsia" w:hAnsiTheme="majorEastAsia" w:hint="eastAsia"/>
        </w:rPr>
        <w:t>.</w:t>
      </w:r>
      <w:r w:rsidR="002D37F4" w:rsidRPr="00A033AA">
        <w:rPr>
          <w:rFonts w:asciiTheme="majorEastAsia" w:eastAsiaTheme="majorEastAsia" w:hAnsiTheme="majorEastAsia" w:hint="eastAsia"/>
        </w:rPr>
        <w:t>サービス付き高齢者向け住宅の入居契約、入居者資格及び入居開始時期</w:t>
      </w:r>
      <w:r w:rsidR="001D4393" w:rsidRPr="00A033AA">
        <w:rPr>
          <w:rFonts w:asciiTheme="majorEastAsia" w:eastAsiaTheme="majorEastAsia" w:hAnsiTheme="majorEastAsia" w:hint="eastAsia"/>
        </w:rPr>
        <w:t>（居住の</w:t>
      </w:r>
      <w:r w:rsidR="00E32F2D" w:rsidRPr="00A033AA">
        <w:rPr>
          <w:rFonts w:asciiTheme="majorEastAsia" w:eastAsiaTheme="majorEastAsia" w:hAnsiTheme="majorEastAsia" w:hint="eastAsia"/>
        </w:rPr>
        <w:t>用</w:t>
      </w:r>
      <w:r w:rsidR="001D4393" w:rsidRPr="00A033AA">
        <w:rPr>
          <w:rFonts w:asciiTheme="majorEastAsia" w:eastAsiaTheme="majorEastAsia" w:hAnsiTheme="majorEastAsia" w:hint="eastAsia"/>
        </w:rPr>
        <w:t>に供す</w:t>
      </w:r>
    </w:p>
    <w:p w14:paraId="7F1EBCA8" w14:textId="77777777" w:rsidR="002D37F4" w:rsidRPr="00A033AA" w:rsidRDefault="001D4393" w:rsidP="00A355AB">
      <w:pPr>
        <w:wordWrap/>
        <w:adjustRightInd/>
        <w:ind w:leftChars="200" w:left="424"/>
        <w:rPr>
          <w:rFonts w:asciiTheme="majorEastAsia" w:eastAsiaTheme="majorEastAsia" w:hAnsiTheme="majorEastAsia"/>
        </w:rPr>
      </w:pPr>
      <w:r w:rsidRPr="00A033AA">
        <w:rPr>
          <w:rFonts w:asciiTheme="majorEastAsia" w:eastAsiaTheme="majorEastAsia" w:hAnsiTheme="majorEastAsia" w:hint="eastAsia"/>
        </w:rPr>
        <w:t>る前である場合）</w:t>
      </w:r>
      <w:r w:rsidR="00B135C9" w:rsidRPr="00A033AA">
        <w:rPr>
          <w:rFonts w:asciiTheme="majorEastAsia" w:eastAsiaTheme="majorEastAsia" w:hAnsiTheme="majorEastAsia" w:hint="eastAsia"/>
        </w:rPr>
        <w:t>」について</w:t>
      </w:r>
    </w:p>
    <w:p w14:paraId="59387C61" w14:textId="77777777" w:rsidR="001D6272" w:rsidRPr="00A033AA" w:rsidRDefault="001D6272" w:rsidP="00B135C9">
      <w:pPr>
        <w:wordWrap/>
        <w:adjustRightInd/>
        <w:rPr>
          <w:rFonts w:asciiTheme="minorEastAsia" w:eastAsiaTheme="minorEastAsia" w:hAnsiTheme="minorEastAsia"/>
          <w:spacing w:val="2"/>
        </w:rPr>
      </w:pPr>
      <w:r w:rsidRPr="00A033AA">
        <w:rPr>
          <w:rFonts w:asciiTheme="minorEastAsia" w:eastAsiaTheme="minorEastAsia" w:hAnsiTheme="minorEastAsia" w:hint="eastAsia"/>
        </w:rPr>
        <w:t>（１）入居契約の状況等</w:t>
      </w:r>
    </w:p>
    <w:tbl>
      <w:tblPr>
        <w:tblW w:w="0" w:type="auto"/>
        <w:tblInd w:w="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93"/>
        <w:gridCol w:w="1984"/>
        <w:gridCol w:w="1843"/>
        <w:gridCol w:w="4252"/>
      </w:tblGrid>
      <w:tr w:rsidR="00A033AA" w:rsidRPr="00A033AA" w14:paraId="683E0C2D" w14:textId="77777777" w:rsidTr="0017057E">
        <w:trPr>
          <w:trHeight w:val="331"/>
        </w:trPr>
        <w:tc>
          <w:tcPr>
            <w:tcW w:w="2977" w:type="dxa"/>
            <w:gridSpan w:val="2"/>
            <w:tcBorders>
              <w:top w:val="single" w:sz="4" w:space="0" w:color="auto"/>
              <w:left w:val="single" w:sz="4" w:space="0" w:color="auto"/>
              <w:bottom w:val="single" w:sz="4" w:space="0" w:color="auto"/>
              <w:right w:val="single" w:sz="4" w:space="0" w:color="auto"/>
            </w:tcBorders>
            <w:vAlign w:val="center"/>
          </w:tcPr>
          <w:p w14:paraId="67087F1C" w14:textId="77777777" w:rsidR="002D37F4" w:rsidRPr="00A033AA" w:rsidRDefault="0013624C" w:rsidP="0017057E">
            <w:pPr>
              <w:kinsoku w:val="0"/>
              <w:wordWrap/>
              <w:overflowPunct w:val="0"/>
              <w:autoSpaceDE w:val="0"/>
              <w:autoSpaceDN w:val="0"/>
              <w:jc w:val="left"/>
              <w:rPr>
                <w:rFonts w:asciiTheme="minorEastAsia" w:eastAsiaTheme="minorEastAsia" w:hAnsiTheme="minorEastAsia"/>
                <w:w w:val="90"/>
              </w:rPr>
            </w:pPr>
            <w:r w:rsidRPr="00A033AA">
              <w:rPr>
                <w:rFonts w:hint="eastAsia"/>
              </w:rPr>
              <w:t>身元引受人等の条件及び義務等※</w:t>
            </w:r>
            <w:r w:rsidR="002D0F6C" w:rsidRPr="00A033AA">
              <w:rPr>
                <w:rFonts w:hint="eastAsia"/>
              </w:rPr>
              <w:t>4</w:t>
            </w:r>
          </w:p>
        </w:tc>
        <w:tc>
          <w:tcPr>
            <w:tcW w:w="6095" w:type="dxa"/>
            <w:gridSpan w:val="2"/>
            <w:tcBorders>
              <w:top w:val="single" w:sz="4" w:space="0" w:color="auto"/>
              <w:left w:val="single" w:sz="4" w:space="0" w:color="auto"/>
              <w:bottom w:val="single" w:sz="4" w:space="0" w:color="auto"/>
              <w:right w:val="single" w:sz="4" w:space="0" w:color="auto"/>
            </w:tcBorders>
            <w:vAlign w:val="center"/>
          </w:tcPr>
          <w:p w14:paraId="4C014843" w14:textId="46B4C0F1" w:rsidR="002D37F4" w:rsidRPr="00A033AA" w:rsidRDefault="00917D05" w:rsidP="002D37F4">
            <w:pPr>
              <w:kinsoku w:val="0"/>
              <w:wordWrap/>
              <w:overflowPunct w:val="0"/>
              <w:autoSpaceDE w:val="0"/>
              <w:autoSpaceDN w:val="0"/>
              <w:jc w:val="left"/>
              <w:rPr>
                <w:rFonts w:asciiTheme="minorEastAsia" w:eastAsiaTheme="minorEastAsia" w:hAnsiTheme="minorEastAsia"/>
              </w:rPr>
            </w:pPr>
            <w:r>
              <w:rPr>
                <w:rFonts w:asciiTheme="minorEastAsia" w:eastAsiaTheme="minorEastAsia" w:hAnsiTheme="minorEastAsia" w:hint="eastAsia"/>
              </w:rPr>
              <w:t>なし</w:t>
            </w:r>
          </w:p>
        </w:tc>
      </w:tr>
      <w:tr w:rsidR="00A033AA" w:rsidRPr="00A033AA" w14:paraId="0AD16881" w14:textId="77777777" w:rsidTr="00EB2856">
        <w:trPr>
          <w:trHeight w:val="590"/>
        </w:trPr>
        <w:tc>
          <w:tcPr>
            <w:tcW w:w="2977" w:type="dxa"/>
            <w:gridSpan w:val="2"/>
            <w:tcBorders>
              <w:top w:val="single" w:sz="4" w:space="0" w:color="auto"/>
              <w:left w:val="single" w:sz="4" w:space="0" w:color="auto"/>
              <w:bottom w:val="single" w:sz="4" w:space="0" w:color="auto"/>
              <w:right w:val="single" w:sz="4" w:space="0" w:color="auto"/>
            </w:tcBorders>
            <w:vAlign w:val="center"/>
          </w:tcPr>
          <w:p w14:paraId="2F661262" w14:textId="77777777" w:rsidR="0013624C" w:rsidRPr="00A033AA" w:rsidRDefault="0013624C" w:rsidP="0013624C">
            <w:pPr>
              <w:kinsoku w:val="0"/>
              <w:wordWrap/>
              <w:overflowPunct w:val="0"/>
              <w:autoSpaceDE w:val="0"/>
              <w:autoSpaceDN w:val="0"/>
              <w:jc w:val="left"/>
              <w:rPr>
                <w:rFonts w:asciiTheme="minorEastAsia" w:eastAsiaTheme="minorEastAsia" w:hAnsiTheme="minorEastAsia"/>
                <w:w w:val="90"/>
              </w:rPr>
            </w:pPr>
            <w:r w:rsidRPr="00A033AA">
              <w:rPr>
                <w:rFonts w:hint="eastAsia"/>
              </w:rPr>
              <w:t>生活保護受給者の受入れ対応</w:t>
            </w:r>
          </w:p>
        </w:tc>
        <w:tc>
          <w:tcPr>
            <w:tcW w:w="6095" w:type="dxa"/>
            <w:gridSpan w:val="2"/>
            <w:tcBorders>
              <w:top w:val="single" w:sz="4" w:space="0" w:color="auto"/>
              <w:left w:val="single" w:sz="4" w:space="0" w:color="auto"/>
              <w:bottom w:val="single" w:sz="4" w:space="0" w:color="auto"/>
              <w:right w:val="single" w:sz="4" w:space="0" w:color="auto"/>
            </w:tcBorders>
            <w:vAlign w:val="center"/>
          </w:tcPr>
          <w:p w14:paraId="79DC12FD" w14:textId="77777777" w:rsidR="0013624C" w:rsidRPr="00A033AA" w:rsidRDefault="0013624C" w:rsidP="0013624C">
            <w:pPr>
              <w:kinsoku w:val="0"/>
              <w:wordWrap/>
              <w:overflowPunct w:val="0"/>
              <w:autoSpaceDE w:val="0"/>
              <w:autoSpaceDN w:val="0"/>
              <w:jc w:val="left"/>
              <w:rPr>
                <w:rFonts w:asciiTheme="minorEastAsia" w:eastAsiaTheme="minorEastAsia" w:hAnsiTheme="minorEastAsia"/>
              </w:rPr>
            </w:pPr>
            <w:r w:rsidRPr="00A033AA">
              <w:rPr>
                <w:rFonts w:asciiTheme="minorEastAsia" w:eastAsiaTheme="minorEastAsia" w:hAnsiTheme="minorEastAsia" w:hint="eastAsia"/>
                <w:sz w:val="24"/>
                <w:szCs w:val="24"/>
              </w:rPr>
              <w:t xml:space="preserve">　　</w:t>
            </w:r>
            <w:r w:rsidRPr="00A033AA">
              <w:rPr>
                <w:rFonts w:asciiTheme="minorEastAsia" w:eastAsiaTheme="minorEastAsia" w:hAnsiTheme="minorEastAsia" w:hint="eastAsia"/>
              </w:rPr>
              <w:t xml:space="preserve">否 ・ </w:t>
            </w:r>
            <w:r w:rsidRPr="00917D05">
              <w:rPr>
                <w:rFonts w:asciiTheme="minorEastAsia" w:eastAsiaTheme="minorEastAsia" w:hAnsiTheme="minorEastAsia" w:hint="eastAsia"/>
                <w:bdr w:val="single" w:sz="4" w:space="0" w:color="auto"/>
              </w:rPr>
              <w:t>可</w:t>
            </w:r>
          </w:p>
        </w:tc>
      </w:tr>
      <w:tr w:rsidR="00A033AA" w:rsidRPr="00A033AA" w14:paraId="3FAD98BD" w14:textId="77777777" w:rsidTr="0017057E">
        <w:trPr>
          <w:trHeight w:val="948"/>
        </w:trPr>
        <w:tc>
          <w:tcPr>
            <w:tcW w:w="2977" w:type="dxa"/>
            <w:gridSpan w:val="2"/>
            <w:tcBorders>
              <w:top w:val="single" w:sz="4" w:space="0" w:color="auto"/>
              <w:left w:val="single" w:sz="4" w:space="0" w:color="auto"/>
              <w:bottom w:val="single" w:sz="4" w:space="0" w:color="auto"/>
              <w:right w:val="single" w:sz="4" w:space="0" w:color="auto"/>
            </w:tcBorders>
            <w:vAlign w:val="center"/>
          </w:tcPr>
          <w:p w14:paraId="1EA2C241" w14:textId="77777777" w:rsidR="0013624C" w:rsidRPr="00A033AA" w:rsidRDefault="0017057E" w:rsidP="002D0F6C">
            <w:pPr>
              <w:kinsoku w:val="0"/>
              <w:wordWrap/>
              <w:overflowPunct w:val="0"/>
              <w:autoSpaceDE w:val="0"/>
              <w:autoSpaceDN w:val="0"/>
              <w:jc w:val="left"/>
              <w:rPr>
                <w:rFonts w:hAnsi="Times New Roman"/>
                <w:sz w:val="24"/>
                <w:szCs w:val="24"/>
              </w:rPr>
            </w:pPr>
            <w:r w:rsidRPr="00A033AA">
              <w:rPr>
                <w:rFonts w:hint="eastAsia"/>
              </w:rPr>
              <w:t>事業者</w:t>
            </w:r>
            <w:r w:rsidR="0013624C" w:rsidRPr="00A033AA">
              <w:rPr>
                <w:rFonts w:hint="eastAsia"/>
              </w:rPr>
              <w:t>又は入居者が入居契約を解除する場合の事由及び手続等 ※</w:t>
            </w:r>
            <w:r w:rsidR="002D0F6C" w:rsidRPr="00A033AA">
              <w:rPr>
                <w:rFonts w:hint="eastAsia"/>
              </w:rPr>
              <w:t>5</w:t>
            </w:r>
          </w:p>
        </w:tc>
        <w:tc>
          <w:tcPr>
            <w:tcW w:w="6095" w:type="dxa"/>
            <w:gridSpan w:val="2"/>
            <w:tcBorders>
              <w:top w:val="single" w:sz="4" w:space="0" w:color="auto"/>
              <w:left w:val="single" w:sz="4" w:space="0" w:color="auto"/>
              <w:bottom w:val="single" w:sz="4" w:space="0" w:color="auto"/>
              <w:right w:val="single" w:sz="4" w:space="0" w:color="auto"/>
            </w:tcBorders>
            <w:vAlign w:val="center"/>
          </w:tcPr>
          <w:p w14:paraId="1BB5F064" w14:textId="77777777" w:rsidR="00917D05" w:rsidRDefault="00917D05" w:rsidP="00917D05">
            <w:pPr>
              <w:kinsoku w:val="0"/>
              <w:wordWrap/>
              <w:overflowPunct w:val="0"/>
              <w:autoSpaceDE w:val="0"/>
              <w:autoSpaceDN w:val="0"/>
              <w:jc w:val="left"/>
            </w:pPr>
            <w:r>
              <w:rPr>
                <w:rFonts w:hint="eastAsia"/>
              </w:rPr>
              <w:t>入居者による解除の場合：</w:t>
            </w:r>
            <w:r w:rsidRPr="005A7BA5">
              <w:rPr>
                <w:rFonts w:hint="eastAsia"/>
              </w:rPr>
              <w:t>入居契約書第</w:t>
            </w:r>
            <w:r w:rsidRPr="005A7BA5">
              <w:t>15条に</w:t>
            </w:r>
            <w:r>
              <w:rPr>
                <w:rFonts w:hint="eastAsia"/>
              </w:rPr>
              <w:t>基づき、30日前の申告が必要となります。</w:t>
            </w:r>
          </w:p>
          <w:p w14:paraId="65030397" w14:textId="7329F4A0" w:rsidR="00917D05" w:rsidRPr="00A033AA" w:rsidRDefault="00917D05" w:rsidP="00CF71E4">
            <w:pPr>
              <w:kinsoku w:val="0"/>
              <w:wordWrap/>
              <w:overflowPunct w:val="0"/>
              <w:autoSpaceDE w:val="0"/>
              <w:autoSpaceDN w:val="0"/>
              <w:jc w:val="left"/>
              <w:rPr>
                <w:rFonts w:asciiTheme="minorEastAsia" w:eastAsiaTheme="minorEastAsia" w:hAnsiTheme="minorEastAsia"/>
              </w:rPr>
            </w:pPr>
            <w:r>
              <w:rPr>
                <w:rFonts w:hint="eastAsia"/>
              </w:rPr>
              <w:t>事業者による解除の場合：</w:t>
            </w:r>
            <w:r w:rsidRPr="005A7BA5">
              <w:rPr>
                <w:rFonts w:hint="eastAsia"/>
              </w:rPr>
              <w:t>入居契約書第</w:t>
            </w:r>
            <w:r w:rsidRPr="005A7BA5">
              <w:t>14条に</w:t>
            </w:r>
            <w:r>
              <w:rPr>
                <w:rFonts w:hint="eastAsia"/>
              </w:rPr>
              <w:t>基づき、2か月前に催告をさせていただきます。</w:t>
            </w:r>
          </w:p>
        </w:tc>
      </w:tr>
      <w:tr w:rsidR="00A033AA" w:rsidRPr="00A033AA" w14:paraId="63B06D94" w14:textId="77777777" w:rsidTr="0017057E">
        <w:trPr>
          <w:trHeight w:val="191"/>
        </w:trPr>
        <w:tc>
          <w:tcPr>
            <w:tcW w:w="993" w:type="dxa"/>
            <w:vMerge w:val="restart"/>
            <w:tcBorders>
              <w:top w:val="single" w:sz="4" w:space="0" w:color="auto"/>
              <w:left w:val="single" w:sz="4" w:space="0" w:color="auto"/>
              <w:right w:val="single" w:sz="4" w:space="0" w:color="auto"/>
            </w:tcBorders>
            <w:textDirection w:val="tbRlV"/>
            <w:vAlign w:val="center"/>
          </w:tcPr>
          <w:p w14:paraId="01C95F2F" w14:textId="77777777" w:rsidR="0013624C" w:rsidRPr="00A033AA" w:rsidRDefault="0013624C" w:rsidP="002D37F4">
            <w:pPr>
              <w:kinsoku w:val="0"/>
              <w:overflowPunct w:val="0"/>
              <w:ind w:left="113" w:right="113"/>
              <w:jc w:val="center"/>
            </w:pPr>
            <w:r w:rsidRPr="00A033AA">
              <w:rPr>
                <w:rFonts w:hint="eastAsia"/>
              </w:rPr>
              <w:t>前年度における</w:t>
            </w:r>
          </w:p>
          <w:p w14:paraId="25553D5B" w14:textId="77777777" w:rsidR="0013624C" w:rsidRPr="00A033AA" w:rsidRDefault="0013624C" w:rsidP="002D37F4">
            <w:pPr>
              <w:kinsoku w:val="0"/>
              <w:overflowPunct w:val="0"/>
              <w:ind w:left="113" w:right="113"/>
              <w:jc w:val="center"/>
              <w:rPr>
                <w:rFonts w:hAnsi="Times New Roman"/>
              </w:rPr>
            </w:pPr>
            <w:r w:rsidRPr="00A033AA">
              <w:rPr>
                <w:rFonts w:hint="eastAsia"/>
              </w:rPr>
              <w:t>退去者の状況</w:t>
            </w:r>
          </w:p>
        </w:tc>
        <w:tc>
          <w:tcPr>
            <w:tcW w:w="1984" w:type="dxa"/>
            <w:vMerge w:val="restart"/>
            <w:tcBorders>
              <w:top w:val="single" w:sz="4" w:space="0" w:color="auto"/>
              <w:left w:val="single" w:sz="4" w:space="0" w:color="auto"/>
              <w:right w:val="single" w:sz="4" w:space="0" w:color="auto"/>
            </w:tcBorders>
            <w:vAlign w:val="center"/>
          </w:tcPr>
          <w:p w14:paraId="521F9723" w14:textId="77777777" w:rsidR="0013624C" w:rsidRPr="00A033AA" w:rsidRDefault="0013624C" w:rsidP="002D37F4">
            <w:pPr>
              <w:kinsoku w:val="0"/>
              <w:overflowPunct w:val="0"/>
              <w:jc w:val="left"/>
              <w:rPr>
                <w:rFonts w:hAnsi="Times New Roman"/>
              </w:rPr>
            </w:pPr>
            <w:r w:rsidRPr="00A033AA">
              <w:rPr>
                <w:rFonts w:hAnsi="Times New Roman" w:hint="eastAsia"/>
              </w:rPr>
              <w:t>退去先別の人数</w:t>
            </w:r>
          </w:p>
        </w:tc>
        <w:tc>
          <w:tcPr>
            <w:tcW w:w="1843" w:type="dxa"/>
            <w:tcBorders>
              <w:top w:val="single" w:sz="4" w:space="0" w:color="auto"/>
              <w:left w:val="single" w:sz="4" w:space="0" w:color="auto"/>
              <w:bottom w:val="single" w:sz="4" w:space="0" w:color="auto"/>
              <w:right w:val="single" w:sz="4" w:space="0" w:color="auto"/>
            </w:tcBorders>
            <w:vAlign w:val="center"/>
          </w:tcPr>
          <w:p w14:paraId="20F60AB5" w14:textId="77777777" w:rsidR="0013624C" w:rsidRPr="00A033AA" w:rsidRDefault="0013624C" w:rsidP="002D37F4">
            <w:pPr>
              <w:kinsoku w:val="0"/>
              <w:overflowPunct w:val="0"/>
              <w:rPr>
                <w:rFonts w:hAnsi="Times New Roman"/>
              </w:rPr>
            </w:pPr>
            <w:r w:rsidRPr="00A033AA">
              <w:rPr>
                <w:rFonts w:hAnsi="Times New Roman" w:hint="eastAsia"/>
              </w:rPr>
              <w:t>自宅等</w:t>
            </w:r>
          </w:p>
        </w:tc>
        <w:tc>
          <w:tcPr>
            <w:tcW w:w="4252" w:type="dxa"/>
            <w:tcBorders>
              <w:top w:val="single" w:sz="4" w:space="0" w:color="auto"/>
              <w:left w:val="single" w:sz="4" w:space="0" w:color="auto"/>
              <w:bottom w:val="single" w:sz="4" w:space="0" w:color="auto"/>
              <w:right w:val="single" w:sz="4" w:space="0" w:color="auto"/>
            </w:tcBorders>
            <w:vAlign w:val="center"/>
          </w:tcPr>
          <w:p w14:paraId="1A05984C" w14:textId="77777777" w:rsidR="0013624C" w:rsidRPr="00A033AA" w:rsidRDefault="0013624C" w:rsidP="002D37F4">
            <w:pPr>
              <w:kinsoku w:val="0"/>
              <w:overflowPunct w:val="0"/>
              <w:jc w:val="right"/>
              <w:rPr>
                <w:rFonts w:hAnsi="Times New Roman"/>
              </w:rPr>
            </w:pPr>
            <w:r w:rsidRPr="00A033AA">
              <w:rPr>
                <w:rFonts w:hAnsi="Times New Roman" w:hint="eastAsia"/>
              </w:rPr>
              <w:t>人</w:t>
            </w:r>
          </w:p>
        </w:tc>
      </w:tr>
      <w:tr w:rsidR="00A033AA" w:rsidRPr="00A033AA" w14:paraId="16A3CFA8" w14:textId="77777777" w:rsidTr="0017057E">
        <w:trPr>
          <w:trHeight w:val="107"/>
        </w:trPr>
        <w:tc>
          <w:tcPr>
            <w:tcW w:w="993" w:type="dxa"/>
            <w:vMerge/>
            <w:tcBorders>
              <w:top w:val="single" w:sz="4" w:space="0" w:color="auto"/>
              <w:left w:val="single" w:sz="4" w:space="0" w:color="auto"/>
              <w:right w:val="single" w:sz="4" w:space="0" w:color="auto"/>
            </w:tcBorders>
            <w:vAlign w:val="center"/>
          </w:tcPr>
          <w:p w14:paraId="0268BC08" w14:textId="77777777" w:rsidR="0013624C" w:rsidRPr="00A033AA" w:rsidRDefault="0013624C" w:rsidP="002D37F4">
            <w:pPr>
              <w:kinsoku w:val="0"/>
              <w:wordWrap/>
              <w:overflowPunct w:val="0"/>
              <w:autoSpaceDE w:val="0"/>
              <w:autoSpaceDN w:val="0"/>
              <w:jc w:val="left"/>
            </w:pPr>
          </w:p>
        </w:tc>
        <w:tc>
          <w:tcPr>
            <w:tcW w:w="1984" w:type="dxa"/>
            <w:vMerge/>
            <w:tcBorders>
              <w:left w:val="single" w:sz="4" w:space="0" w:color="auto"/>
              <w:right w:val="single" w:sz="4" w:space="0" w:color="auto"/>
            </w:tcBorders>
            <w:vAlign w:val="center"/>
          </w:tcPr>
          <w:p w14:paraId="07023CA7" w14:textId="77777777" w:rsidR="0013624C" w:rsidRPr="00A033AA" w:rsidRDefault="0013624C" w:rsidP="002D37F4">
            <w:pPr>
              <w:kinsoku w:val="0"/>
              <w:wordWrap/>
              <w:overflowPunct w:val="0"/>
              <w:autoSpaceDE w:val="0"/>
              <w:autoSpaceDN w:val="0"/>
              <w:jc w:val="left"/>
              <w:rPr>
                <w:rFonts w:hAnsi="Times New Roman"/>
                <w:sz w:val="24"/>
                <w:szCs w:val="24"/>
              </w:rPr>
            </w:pPr>
          </w:p>
        </w:tc>
        <w:tc>
          <w:tcPr>
            <w:tcW w:w="1843" w:type="dxa"/>
            <w:tcBorders>
              <w:top w:val="single" w:sz="4" w:space="0" w:color="auto"/>
              <w:left w:val="single" w:sz="4" w:space="0" w:color="auto"/>
              <w:bottom w:val="single" w:sz="4" w:space="0" w:color="auto"/>
              <w:right w:val="single" w:sz="4" w:space="0" w:color="auto"/>
            </w:tcBorders>
            <w:vAlign w:val="center"/>
          </w:tcPr>
          <w:p w14:paraId="7BDD798E" w14:textId="77777777" w:rsidR="0013624C" w:rsidRPr="00A033AA" w:rsidRDefault="0013624C" w:rsidP="002D37F4">
            <w:pPr>
              <w:kinsoku w:val="0"/>
              <w:overflowPunct w:val="0"/>
              <w:autoSpaceDE w:val="0"/>
              <w:autoSpaceDN w:val="0"/>
              <w:jc w:val="left"/>
            </w:pPr>
            <w:r w:rsidRPr="00A033AA">
              <w:rPr>
                <w:rFonts w:hint="eastAsia"/>
              </w:rPr>
              <w:t>社会福祉施設</w:t>
            </w:r>
          </w:p>
        </w:tc>
        <w:tc>
          <w:tcPr>
            <w:tcW w:w="4252" w:type="dxa"/>
            <w:tcBorders>
              <w:top w:val="single" w:sz="4" w:space="0" w:color="auto"/>
              <w:left w:val="single" w:sz="4" w:space="0" w:color="auto"/>
              <w:bottom w:val="single" w:sz="4" w:space="0" w:color="auto"/>
              <w:right w:val="single" w:sz="4" w:space="0" w:color="auto"/>
            </w:tcBorders>
            <w:vAlign w:val="center"/>
          </w:tcPr>
          <w:p w14:paraId="7A8D37D5" w14:textId="032B882D" w:rsidR="0013624C" w:rsidRPr="00A033AA" w:rsidRDefault="0009335D" w:rsidP="002D37F4">
            <w:pPr>
              <w:kinsoku w:val="0"/>
              <w:wordWrap/>
              <w:overflowPunct w:val="0"/>
              <w:autoSpaceDE w:val="0"/>
              <w:autoSpaceDN w:val="0"/>
              <w:jc w:val="right"/>
              <w:rPr>
                <w:rFonts w:hAnsi="Times New Roman"/>
                <w:sz w:val="24"/>
                <w:szCs w:val="24"/>
              </w:rPr>
            </w:pPr>
            <w:r>
              <w:rPr>
                <w:rFonts w:hint="eastAsia"/>
              </w:rPr>
              <w:t>14</w:t>
            </w:r>
            <w:r w:rsidR="0013624C" w:rsidRPr="00A033AA">
              <w:rPr>
                <w:rFonts w:hint="eastAsia"/>
              </w:rPr>
              <w:t>人</w:t>
            </w:r>
          </w:p>
        </w:tc>
      </w:tr>
      <w:tr w:rsidR="00A033AA" w:rsidRPr="00A033AA" w14:paraId="3B18B6F2" w14:textId="77777777" w:rsidTr="0017057E">
        <w:trPr>
          <w:trHeight w:val="226"/>
        </w:trPr>
        <w:tc>
          <w:tcPr>
            <w:tcW w:w="993" w:type="dxa"/>
            <w:vMerge/>
            <w:tcBorders>
              <w:top w:val="single" w:sz="4" w:space="0" w:color="auto"/>
              <w:left w:val="single" w:sz="4" w:space="0" w:color="auto"/>
              <w:right w:val="single" w:sz="4" w:space="0" w:color="auto"/>
            </w:tcBorders>
            <w:vAlign w:val="center"/>
          </w:tcPr>
          <w:p w14:paraId="25621B74" w14:textId="77777777" w:rsidR="0013624C" w:rsidRPr="00A033AA" w:rsidRDefault="0013624C" w:rsidP="002D37F4">
            <w:pPr>
              <w:kinsoku w:val="0"/>
              <w:wordWrap/>
              <w:overflowPunct w:val="0"/>
              <w:autoSpaceDE w:val="0"/>
              <w:autoSpaceDN w:val="0"/>
              <w:jc w:val="left"/>
            </w:pPr>
          </w:p>
        </w:tc>
        <w:tc>
          <w:tcPr>
            <w:tcW w:w="1984" w:type="dxa"/>
            <w:vMerge/>
            <w:tcBorders>
              <w:left w:val="single" w:sz="4" w:space="0" w:color="auto"/>
              <w:right w:val="single" w:sz="4" w:space="0" w:color="auto"/>
            </w:tcBorders>
            <w:vAlign w:val="center"/>
          </w:tcPr>
          <w:p w14:paraId="3FC3E631" w14:textId="77777777" w:rsidR="0013624C" w:rsidRPr="00A033AA" w:rsidRDefault="0013624C" w:rsidP="002D37F4">
            <w:pPr>
              <w:kinsoku w:val="0"/>
              <w:wordWrap/>
              <w:overflowPunct w:val="0"/>
              <w:autoSpaceDE w:val="0"/>
              <w:autoSpaceDN w:val="0"/>
              <w:jc w:val="left"/>
              <w:rPr>
                <w:rFonts w:hAnsi="Times New Roman"/>
                <w:sz w:val="24"/>
                <w:szCs w:val="24"/>
              </w:rPr>
            </w:pPr>
          </w:p>
        </w:tc>
        <w:tc>
          <w:tcPr>
            <w:tcW w:w="1843" w:type="dxa"/>
            <w:tcBorders>
              <w:top w:val="single" w:sz="4" w:space="0" w:color="auto"/>
              <w:left w:val="single" w:sz="4" w:space="0" w:color="auto"/>
              <w:bottom w:val="single" w:sz="4" w:space="0" w:color="auto"/>
              <w:right w:val="single" w:sz="4" w:space="0" w:color="auto"/>
            </w:tcBorders>
            <w:vAlign w:val="center"/>
          </w:tcPr>
          <w:p w14:paraId="5962B05A" w14:textId="77777777" w:rsidR="0013624C" w:rsidRPr="00A033AA" w:rsidRDefault="0013624C" w:rsidP="002D37F4">
            <w:pPr>
              <w:kinsoku w:val="0"/>
              <w:overflowPunct w:val="0"/>
              <w:autoSpaceDE w:val="0"/>
              <w:autoSpaceDN w:val="0"/>
              <w:jc w:val="left"/>
            </w:pPr>
            <w:r w:rsidRPr="00A033AA">
              <w:rPr>
                <w:rFonts w:hint="eastAsia"/>
              </w:rPr>
              <w:t>医療機関</w:t>
            </w:r>
          </w:p>
        </w:tc>
        <w:tc>
          <w:tcPr>
            <w:tcW w:w="4252" w:type="dxa"/>
            <w:tcBorders>
              <w:top w:val="single" w:sz="4" w:space="0" w:color="auto"/>
              <w:left w:val="single" w:sz="4" w:space="0" w:color="auto"/>
              <w:bottom w:val="single" w:sz="4" w:space="0" w:color="auto"/>
              <w:right w:val="single" w:sz="4" w:space="0" w:color="auto"/>
            </w:tcBorders>
            <w:vAlign w:val="center"/>
          </w:tcPr>
          <w:p w14:paraId="3A1462A2" w14:textId="3813D8B3" w:rsidR="0013624C" w:rsidRPr="00A033AA" w:rsidRDefault="0009335D" w:rsidP="002D37F4">
            <w:pPr>
              <w:kinsoku w:val="0"/>
              <w:wordWrap/>
              <w:overflowPunct w:val="0"/>
              <w:autoSpaceDE w:val="0"/>
              <w:autoSpaceDN w:val="0"/>
              <w:jc w:val="right"/>
              <w:rPr>
                <w:rFonts w:hAnsi="Times New Roman"/>
                <w:sz w:val="24"/>
                <w:szCs w:val="24"/>
              </w:rPr>
            </w:pPr>
            <w:r>
              <w:rPr>
                <w:rFonts w:hint="eastAsia"/>
              </w:rPr>
              <w:t>7</w:t>
            </w:r>
            <w:r w:rsidR="0013624C" w:rsidRPr="00A033AA">
              <w:rPr>
                <w:rFonts w:hint="eastAsia"/>
              </w:rPr>
              <w:t>人</w:t>
            </w:r>
          </w:p>
        </w:tc>
      </w:tr>
      <w:tr w:rsidR="00A033AA" w:rsidRPr="00A033AA" w14:paraId="6DAFB58B" w14:textId="77777777" w:rsidTr="0017057E">
        <w:trPr>
          <w:trHeight w:val="156"/>
        </w:trPr>
        <w:tc>
          <w:tcPr>
            <w:tcW w:w="993" w:type="dxa"/>
            <w:vMerge/>
            <w:tcBorders>
              <w:top w:val="single" w:sz="4" w:space="0" w:color="auto"/>
              <w:left w:val="single" w:sz="4" w:space="0" w:color="auto"/>
              <w:right w:val="single" w:sz="4" w:space="0" w:color="auto"/>
            </w:tcBorders>
            <w:vAlign w:val="center"/>
          </w:tcPr>
          <w:p w14:paraId="3E2F3070" w14:textId="77777777" w:rsidR="0013624C" w:rsidRPr="00A033AA" w:rsidRDefault="0013624C" w:rsidP="002D37F4">
            <w:pPr>
              <w:kinsoku w:val="0"/>
              <w:wordWrap/>
              <w:overflowPunct w:val="0"/>
              <w:autoSpaceDE w:val="0"/>
              <w:autoSpaceDN w:val="0"/>
              <w:jc w:val="left"/>
            </w:pPr>
          </w:p>
        </w:tc>
        <w:tc>
          <w:tcPr>
            <w:tcW w:w="1984" w:type="dxa"/>
            <w:vMerge/>
            <w:tcBorders>
              <w:left w:val="single" w:sz="4" w:space="0" w:color="auto"/>
              <w:right w:val="single" w:sz="4" w:space="0" w:color="auto"/>
            </w:tcBorders>
            <w:vAlign w:val="center"/>
          </w:tcPr>
          <w:p w14:paraId="33622050" w14:textId="77777777" w:rsidR="0013624C" w:rsidRPr="00A033AA" w:rsidRDefault="0013624C" w:rsidP="002D37F4">
            <w:pPr>
              <w:kinsoku w:val="0"/>
              <w:wordWrap/>
              <w:overflowPunct w:val="0"/>
              <w:autoSpaceDE w:val="0"/>
              <w:autoSpaceDN w:val="0"/>
              <w:jc w:val="left"/>
              <w:rPr>
                <w:rFonts w:hAnsi="Times New Roman"/>
                <w:sz w:val="24"/>
                <w:szCs w:val="24"/>
              </w:rPr>
            </w:pPr>
          </w:p>
        </w:tc>
        <w:tc>
          <w:tcPr>
            <w:tcW w:w="1843" w:type="dxa"/>
            <w:tcBorders>
              <w:top w:val="single" w:sz="4" w:space="0" w:color="auto"/>
              <w:left w:val="single" w:sz="4" w:space="0" w:color="auto"/>
              <w:bottom w:val="single" w:sz="4" w:space="0" w:color="auto"/>
              <w:right w:val="single" w:sz="4" w:space="0" w:color="auto"/>
            </w:tcBorders>
            <w:vAlign w:val="center"/>
          </w:tcPr>
          <w:p w14:paraId="567E7EEB" w14:textId="77777777" w:rsidR="0013624C" w:rsidRPr="00A033AA" w:rsidRDefault="0013624C" w:rsidP="002D37F4">
            <w:pPr>
              <w:kinsoku w:val="0"/>
              <w:overflowPunct w:val="0"/>
              <w:autoSpaceDE w:val="0"/>
              <w:autoSpaceDN w:val="0"/>
              <w:jc w:val="left"/>
            </w:pPr>
            <w:r w:rsidRPr="00A033AA">
              <w:rPr>
                <w:rFonts w:hint="eastAsia"/>
              </w:rPr>
              <w:t>死亡者</w:t>
            </w:r>
          </w:p>
        </w:tc>
        <w:tc>
          <w:tcPr>
            <w:tcW w:w="4252" w:type="dxa"/>
            <w:tcBorders>
              <w:top w:val="single" w:sz="4" w:space="0" w:color="auto"/>
              <w:left w:val="single" w:sz="4" w:space="0" w:color="auto"/>
              <w:bottom w:val="single" w:sz="4" w:space="0" w:color="auto"/>
              <w:right w:val="single" w:sz="4" w:space="0" w:color="auto"/>
            </w:tcBorders>
            <w:vAlign w:val="center"/>
          </w:tcPr>
          <w:p w14:paraId="4DD7DFC0" w14:textId="6C6D2744" w:rsidR="0013624C" w:rsidRPr="00A033AA" w:rsidRDefault="0009335D" w:rsidP="002D37F4">
            <w:pPr>
              <w:kinsoku w:val="0"/>
              <w:wordWrap/>
              <w:overflowPunct w:val="0"/>
              <w:autoSpaceDE w:val="0"/>
              <w:autoSpaceDN w:val="0"/>
              <w:jc w:val="right"/>
              <w:rPr>
                <w:rFonts w:hAnsi="Times New Roman"/>
                <w:sz w:val="24"/>
                <w:szCs w:val="24"/>
              </w:rPr>
            </w:pPr>
            <w:r>
              <w:rPr>
                <w:rFonts w:hint="eastAsia"/>
              </w:rPr>
              <w:t>2</w:t>
            </w:r>
            <w:r w:rsidR="0013624C" w:rsidRPr="00A033AA">
              <w:rPr>
                <w:rFonts w:hint="eastAsia"/>
              </w:rPr>
              <w:t>人</w:t>
            </w:r>
          </w:p>
        </w:tc>
      </w:tr>
      <w:tr w:rsidR="00A033AA" w:rsidRPr="00A033AA" w14:paraId="4E5ACE54" w14:textId="77777777" w:rsidTr="0017057E">
        <w:trPr>
          <w:trHeight w:val="142"/>
        </w:trPr>
        <w:tc>
          <w:tcPr>
            <w:tcW w:w="993" w:type="dxa"/>
            <w:vMerge/>
            <w:tcBorders>
              <w:top w:val="single" w:sz="4" w:space="0" w:color="auto"/>
              <w:left w:val="single" w:sz="4" w:space="0" w:color="auto"/>
              <w:right w:val="single" w:sz="4" w:space="0" w:color="auto"/>
            </w:tcBorders>
            <w:vAlign w:val="center"/>
          </w:tcPr>
          <w:p w14:paraId="08D48BD0" w14:textId="77777777" w:rsidR="0013624C" w:rsidRPr="00A033AA" w:rsidRDefault="0013624C" w:rsidP="002D37F4">
            <w:pPr>
              <w:kinsoku w:val="0"/>
              <w:wordWrap/>
              <w:overflowPunct w:val="0"/>
              <w:autoSpaceDE w:val="0"/>
              <w:autoSpaceDN w:val="0"/>
              <w:jc w:val="left"/>
            </w:pPr>
          </w:p>
        </w:tc>
        <w:tc>
          <w:tcPr>
            <w:tcW w:w="1984" w:type="dxa"/>
            <w:vMerge/>
            <w:tcBorders>
              <w:left w:val="single" w:sz="4" w:space="0" w:color="auto"/>
              <w:bottom w:val="single" w:sz="4" w:space="0" w:color="auto"/>
              <w:right w:val="single" w:sz="4" w:space="0" w:color="auto"/>
            </w:tcBorders>
            <w:vAlign w:val="center"/>
          </w:tcPr>
          <w:p w14:paraId="5D0456D8" w14:textId="77777777" w:rsidR="0013624C" w:rsidRPr="00A033AA" w:rsidRDefault="0013624C" w:rsidP="002D37F4">
            <w:pPr>
              <w:kinsoku w:val="0"/>
              <w:wordWrap/>
              <w:overflowPunct w:val="0"/>
              <w:autoSpaceDE w:val="0"/>
              <w:autoSpaceDN w:val="0"/>
              <w:jc w:val="left"/>
              <w:rPr>
                <w:rFonts w:hAnsi="Times New Roman"/>
                <w:sz w:val="24"/>
                <w:szCs w:val="24"/>
              </w:rPr>
            </w:pPr>
          </w:p>
        </w:tc>
        <w:tc>
          <w:tcPr>
            <w:tcW w:w="1843" w:type="dxa"/>
            <w:tcBorders>
              <w:top w:val="single" w:sz="4" w:space="0" w:color="auto"/>
              <w:left w:val="single" w:sz="4" w:space="0" w:color="auto"/>
              <w:bottom w:val="single" w:sz="4" w:space="0" w:color="auto"/>
              <w:right w:val="single" w:sz="4" w:space="0" w:color="auto"/>
            </w:tcBorders>
            <w:vAlign w:val="center"/>
          </w:tcPr>
          <w:p w14:paraId="0A8483B9" w14:textId="77777777" w:rsidR="0013624C" w:rsidRPr="00A033AA" w:rsidRDefault="0013624C" w:rsidP="002D37F4">
            <w:pPr>
              <w:kinsoku w:val="0"/>
              <w:overflowPunct w:val="0"/>
              <w:autoSpaceDE w:val="0"/>
              <w:autoSpaceDN w:val="0"/>
              <w:jc w:val="left"/>
            </w:pPr>
            <w:r w:rsidRPr="00A033AA">
              <w:rPr>
                <w:rFonts w:hint="eastAsia"/>
              </w:rPr>
              <w:t>その他</w:t>
            </w:r>
          </w:p>
        </w:tc>
        <w:tc>
          <w:tcPr>
            <w:tcW w:w="4252" w:type="dxa"/>
            <w:tcBorders>
              <w:top w:val="single" w:sz="4" w:space="0" w:color="auto"/>
              <w:left w:val="single" w:sz="4" w:space="0" w:color="auto"/>
              <w:bottom w:val="single" w:sz="4" w:space="0" w:color="auto"/>
              <w:right w:val="single" w:sz="4" w:space="0" w:color="auto"/>
            </w:tcBorders>
            <w:vAlign w:val="center"/>
          </w:tcPr>
          <w:p w14:paraId="18BE0F39" w14:textId="77777777" w:rsidR="0013624C" w:rsidRPr="00A033AA" w:rsidRDefault="0013624C" w:rsidP="002D37F4">
            <w:pPr>
              <w:kinsoku w:val="0"/>
              <w:wordWrap/>
              <w:overflowPunct w:val="0"/>
              <w:autoSpaceDE w:val="0"/>
              <w:autoSpaceDN w:val="0"/>
              <w:jc w:val="right"/>
              <w:rPr>
                <w:rFonts w:hAnsi="Times New Roman"/>
                <w:sz w:val="24"/>
                <w:szCs w:val="24"/>
              </w:rPr>
            </w:pPr>
            <w:r w:rsidRPr="00A033AA">
              <w:rPr>
                <w:rFonts w:hint="eastAsia"/>
              </w:rPr>
              <w:t>人</w:t>
            </w:r>
          </w:p>
        </w:tc>
      </w:tr>
      <w:tr w:rsidR="00A033AA" w:rsidRPr="00A033AA" w14:paraId="61C90C11" w14:textId="77777777" w:rsidTr="0017057E">
        <w:trPr>
          <w:trHeight w:val="191"/>
        </w:trPr>
        <w:tc>
          <w:tcPr>
            <w:tcW w:w="993" w:type="dxa"/>
            <w:vMerge/>
            <w:tcBorders>
              <w:left w:val="single" w:sz="4" w:space="0" w:color="auto"/>
              <w:right w:val="single" w:sz="4" w:space="0" w:color="auto"/>
            </w:tcBorders>
            <w:vAlign w:val="center"/>
          </w:tcPr>
          <w:p w14:paraId="0CAA5771" w14:textId="77777777" w:rsidR="0013624C" w:rsidRPr="00A033AA" w:rsidRDefault="0013624C" w:rsidP="002D37F4">
            <w:pPr>
              <w:kinsoku w:val="0"/>
              <w:wordWrap/>
              <w:overflowPunct w:val="0"/>
              <w:autoSpaceDE w:val="0"/>
              <w:autoSpaceDN w:val="0"/>
              <w:jc w:val="left"/>
            </w:pPr>
          </w:p>
        </w:tc>
        <w:tc>
          <w:tcPr>
            <w:tcW w:w="1984" w:type="dxa"/>
            <w:vMerge w:val="restart"/>
            <w:tcBorders>
              <w:top w:val="single" w:sz="4" w:space="0" w:color="auto"/>
              <w:left w:val="single" w:sz="4" w:space="0" w:color="auto"/>
              <w:right w:val="single" w:sz="4" w:space="0" w:color="auto"/>
            </w:tcBorders>
            <w:vAlign w:val="center"/>
          </w:tcPr>
          <w:p w14:paraId="7DE9453E" w14:textId="77777777" w:rsidR="0013624C" w:rsidRPr="00A033AA" w:rsidRDefault="0013624C" w:rsidP="002D37F4">
            <w:pPr>
              <w:kinsoku w:val="0"/>
              <w:wordWrap/>
              <w:overflowPunct w:val="0"/>
              <w:autoSpaceDE w:val="0"/>
              <w:autoSpaceDN w:val="0"/>
              <w:jc w:val="left"/>
              <w:rPr>
                <w:rFonts w:hAnsi="Times New Roman"/>
                <w:sz w:val="24"/>
                <w:szCs w:val="24"/>
              </w:rPr>
            </w:pPr>
            <w:r w:rsidRPr="00A033AA">
              <w:rPr>
                <w:rFonts w:hint="eastAsia"/>
              </w:rPr>
              <w:t>生前解約の状況</w:t>
            </w:r>
          </w:p>
        </w:tc>
        <w:tc>
          <w:tcPr>
            <w:tcW w:w="1843" w:type="dxa"/>
            <w:vMerge w:val="restart"/>
            <w:tcBorders>
              <w:top w:val="single" w:sz="4" w:space="0" w:color="auto"/>
              <w:left w:val="single" w:sz="4" w:space="0" w:color="auto"/>
              <w:right w:val="single" w:sz="4" w:space="0" w:color="auto"/>
            </w:tcBorders>
            <w:vAlign w:val="center"/>
          </w:tcPr>
          <w:p w14:paraId="79124864" w14:textId="77777777" w:rsidR="0013624C" w:rsidRPr="00A033AA" w:rsidRDefault="0017057E" w:rsidP="002D37F4">
            <w:pPr>
              <w:kinsoku w:val="0"/>
              <w:overflowPunct w:val="0"/>
              <w:autoSpaceDE w:val="0"/>
              <w:autoSpaceDN w:val="0"/>
              <w:jc w:val="left"/>
            </w:pPr>
            <w:r w:rsidRPr="00A033AA">
              <w:rPr>
                <w:rFonts w:hint="eastAsia"/>
              </w:rPr>
              <w:t>事業者</w:t>
            </w:r>
            <w:r w:rsidR="0013624C" w:rsidRPr="00A033AA">
              <w:rPr>
                <w:rFonts w:hint="eastAsia"/>
              </w:rPr>
              <w:t>側の申し出</w:t>
            </w:r>
          </w:p>
        </w:tc>
        <w:tc>
          <w:tcPr>
            <w:tcW w:w="4252" w:type="dxa"/>
            <w:tcBorders>
              <w:top w:val="single" w:sz="4" w:space="0" w:color="auto"/>
              <w:left w:val="single" w:sz="4" w:space="0" w:color="auto"/>
              <w:bottom w:val="single" w:sz="4" w:space="0" w:color="auto"/>
              <w:right w:val="single" w:sz="4" w:space="0" w:color="auto"/>
            </w:tcBorders>
            <w:vAlign w:val="center"/>
          </w:tcPr>
          <w:p w14:paraId="4D7021AF" w14:textId="32883D30" w:rsidR="0013624C" w:rsidRPr="00A033AA" w:rsidRDefault="0009335D" w:rsidP="002D37F4">
            <w:pPr>
              <w:kinsoku w:val="0"/>
              <w:overflowPunct w:val="0"/>
              <w:autoSpaceDE w:val="0"/>
              <w:autoSpaceDN w:val="0"/>
              <w:jc w:val="right"/>
            </w:pPr>
            <w:r>
              <w:rPr>
                <w:rFonts w:hint="eastAsia"/>
              </w:rPr>
              <w:t>7</w:t>
            </w:r>
            <w:r w:rsidR="0013624C" w:rsidRPr="00A033AA">
              <w:rPr>
                <w:rFonts w:hint="eastAsia"/>
              </w:rPr>
              <w:t>人</w:t>
            </w:r>
          </w:p>
        </w:tc>
      </w:tr>
      <w:tr w:rsidR="00A033AA" w:rsidRPr="00A033AA" w14:paraId="25B54075" w14:textId="77777777" w:rsidTr="0017057E">
        <w:trPr>
          <w:trHeight w:val="794"/>
        </w:trPr>
        <w:tc>
          <w:tcPr>
            <w:tcW w:w="993" w:type="dxa"/>
            <w:vMerge/>
            <w:tcBorders>
              <w:left w:val="single" w:sz="4" w:space="0" w:color="auto"/>
              <w:right w:val="single" w:sz="4" w:space="0" w:color="auto"/>
            </w:tcBorders>
            <w:vAlign w:val="center"/>
          </w:tcPr>
          <w:p w14:paraId="78E0CBAD" w14:textId="77777777" w:rsidR="0013624C" w:rsidRPr="00A033AA" w:rsidRDefault="0013624C" w:rsidP="002D37F4">
            <w:pPr>
              <w:kinsoku w:val="0"/>
              <w:wordWrap/>
              <w:overflowPunct w:val="0"/>
              <w:autoSpaceDE w:val="0"/>
              <w:autoSpaceDN w:val="0"/>
              <w:jc w:val="left"/>
            </w:pPr>
          </w:p>
        </w:tc>
        <w:tc>
          <w:tcPr>
            <w:tcW w:w="1984" w:type="dxa"/>
            <w:vMerge/>
            <w:tcBorders>
              <w:top w:val="single" w:sz="4" w:space="0" w:color="auto"/>
              <w:left w:val="single" w:sz="4" w:space="0" w:color="auto"/>
              <w:right w:val="single" w:sz="4" w:space="0" w:color="auto"/>
            </w:tcBorders>
            <w:vAlign w:val="center"/>
          </w:tcPr>
          <w:p w14:paraId="62F2B471" w14:textId="77777777" w:rsidR="0013624C" w:rsidRPr="00A033AA" w:rsidRDefault="0013624C" w:rsidP="002D37F4">
            <w:pPr>
              <w:kinsoku w:val="0"/>
              <w:wordWrap/>
              <w:overflowPunct w:val="0"/>
              <w:autoSpaceDE w:val="0"/>
              <w:autoSpaceDN w:val="0"/>
              <w:jc w:val="left"/>
              <w:rPr>
                <w:rFonts w:hAnsi="Times New Roman"/>
                <w:sz w:val="24"/>
                <w:szCs w:val="24"/>
              </w:rPr>
            </w:pPr>
          </w:p>
        </w:tc>
        <w:tc>
          <w:tcPr>
            <w:tcW w:w="1843" w:type="dxa"/>
            <w:vMerge/>
            <w:tcBorders>
              <w:left w:val="single" w:sz="4" w:space="0" w:color="auto"/>
              <w:bottom w:val="single" w:sz="4" w:space="0" w:color="auto"/>
              <w:right w:val="single" w:sz="4" w:space="0" w:color="auto"/>
            </w:tcBorders>
            <w:vAlign w:val="center"/>
          </w:tcPr>
          <w:p w14:paraId="140131FD" w14:textId="77777777" w:rsidR="0013624C" w:rsidRPr="00A033AA" w:rsidRDefault="0013624C" w:rsidP="002D37F4">
            <w:pPr>
              <w:kinsoku w:val="0"/>
              <w:overflowPunct w:val="0"/>
              <w:autoSpaceDE w:val="0"/>
              <w:autoSpaceDN w:val="0"/>
              <w:jc w:val="left"/>
            </w:pPr>
          </w:p>
        </w:tc>
        <w:tc>
          <w:tcPr>
            <w:tcW w:w="4252" w:type="dxa"/>
            <w:tcBorders>
              <w:top w:val="single" w:sz="4" w:space="0" w:color="auto"/>
              <w:left w:val="single" w:sz="4" w:space="0" w:color="auto"/>
              <w:bottom w:val="single" w:sz="4" w:space="0" w:color="auto"/>
              <w:right w:val="single" w:sz="4" w:space="0" w:color="auto"/>
            </w:tcBorders>
          </w:tcPr>
          <w:p w14:paraId="2C1446BB" w14:textId="77777777" w:rsidR="0013624C" w:rsidRDefault="0013624C" w:rsidP="002D37F4">
            <w:pPr>
              <w:kinsoku w:val="0"/>
              <w:overflowPunct w:val="0"/>
              <w:autoSpaceDE w:val="0"/>
              <w:autoSpaceDN w:val="0"/>
              <w:jc w:val="left"/>
            </w:pPr>
            <w:r w:rsidRPr="00A033AA">
              <w:rPr>
                <w:rFonts w:hint="eastAsia"/>
              </w:rPr>
              <w:t>（解約事由の例）</w:t>
            </w:r>
          </w:p>
          <w:p w14:paraId="0CE76FB6" w14:textId="2A2751F0" w:rsidR="0009335D" w:rsidRPr="00A033AA" w:rsidRDefault="0009335D" w:rsidP="002D37F4">
            <w:pPr>
              <w:kinsoku w:val="0"/>
              <w:overflowPunct w:val="0"/>
              <w:autoSpaceDE w:val="0"/>
              <w:autoSpaceDN w:val="0"/>
              <w:jc w:val="left"/>
            </w:pPr>
            <w:r>
              <w:rPr>
                <w:rFonts w:hint="eastAsia"/>
              </w:rPr>
              <w:t>入院長期化により、居室を確保するのが難しいため</w:t>
            </w:r>
          </w:p>
        </w:tc>
      </w:tr>
      <w:tr w:rsidR="00A033AA" w:rsidRPr="00A033AA" w14:paraId="410D26E1" w14:textId="77777777" w:rsidTr="0017057E">
        <w:trPr>
          <w:trHeight w:val="226"/>
        </w:trPr>
        <w:tc>
          <w:tcPr>
            <w:tcW w:w="993" w:type="dxa"/>
            <w:vMerge/>
            <w:tcBorders>
              <w:left w:val="single" w:sz="4" w:space="0" w:color="auto"/>
              <w:right w:val="single" w:sz="4" w:space="0" w:color="auto"/>
            </w:tcBorders>
            <w:vAlign w:val="center"/>
          </w:tcPr>
          <w:p w14:paraId="357689D8" w14:textId="77777777" w:rsidR="0013624C" w:rsidRPr="00A033AA" w:rsidRDefault="0013624C" w:rsidP="002D37F4">
            <w:pPr>
              <w:kinsoku w:val="0"/>
              <w:wordWrap/>
              <w:overflowPunct w:val="0"/>
              <w:autoSpaceDE w:val="0"/>
              <w:autoSpaceDN w:val="0"/>
              <w:jc w:val="left"/>
            </w:pPr>
          </w:p>
        </w:tc>
        <w:tc>
          <w:tcPr>
            <w:tcW w:w="1984" w:type="dxa"/>
            <w:vMerge/>
            <w:tcBorders>
              <w:left w:val="single" w:sz="4" w:space="0" w:color="auto"/>
              <w:right w:val="single" w:sz="4" w:space="0" w:color="auto"/>
            </w:tcBorders>
            <w:vAlign w:val="center"/>
          </w:tcPr>
          <w:p w14:paraId="1F92E5EF" w14:textId="77777777" w:rsidR="0013624C" w:rsidRPr="00A033AA" w:rsidRDefault="0013624C" w:rsidP="002D37F4">
            <w:pPr>
              <w:kinsoku w:val="0"/>
              <w:wordWrap/>
              <w:overflowPunct w:val="0"/>
              <w:autoSpaceDE w:val="0"/>
              <w:autoSpaceDN w:val="0"/>
              <w:jc w:val="left"/>
              <w:rPr>
                <w:rFonts w:hAnsi="Times New Roman"/>
                <w:sz w:val="24"/>
                <w:szCs w:val="24"/>
              </w:rPr>
            </w:pPr>
          </w:p>
        </w:tc>
        <w:tc>
          <w:tcPr>
            <w:tcW w:w="1843" w:type="dxa"/>
            <w:vMerge w:val="restart"/>
            <w:tcBorders>
              <w:top w:val="single" w:sz="4" w:space="0" w:color="auto"/>
              <w:left w:val="single" w:sz="4" w:space="0" w:color="auto"/>
              <w:right w:val="single" w:sz="4" w:space="0" w:color="auto"/>
            </w:tcBorders>
            <w:vAlign w:val="center"/>
          </w:tcPr>
          <w:p w14:paraId="618BB9B8" w14:textId="77777777" w:rsidR="0013624C" w:rsidRPr="00A033AA" w:rsidRDefault="0013624C" w:rsidP="002D37F4">
            <w:pPr>
              <w:kinsoku w:val="0"/>
              <w:overflowPunct w:val="0"/>
              <w:autoSpaceDE w:val="0"/>
              <w:autoSpaceDN w:val="0"/>
              <w:jc w:val="left"/>
            </w:pPr>
            <w:r w:rsidRPr="00A033AA">
              <w:rPr>
                <w:rFonts w:hint="eastAsia"/>
              </w:rPr>
              <w:t>入居者側の申し出</w:t>
            </w:r>
          </w:p>
        </w:tc>
        <w:tc>
          <w:tcPr>
            <w:tcW w:w="4252" w:type="dxa"/>
            <w:tcBorders>
              <w:top w:val="single" w:sz="4" w:space="0" w:color="auto"/>
              <w:left w:val="single" w:sz="4" w:space="0" w:color="auto"/>
              <w:bottom w:val="single" w:sz="4" w:space="0" w:color="auto"/>
              <w:right w:val="single" w:sz="4" w:space="0" w:color="auto"/>
            </w:tcBorders>
            <w:vAlign w:val="center"/>
          </w:tcPr>
          <w:p w14:paraId="4860B504" w14:textId="33B791D1" w:rsidR="0013624C" w:rsidRPr="00A033AA" w:rsidRDefault="0009335D" w:rsidP="002D37F4">
            <w:pPr>
              <w:kinsoku w:val="0"/>
              <w:overflowPunct w:val="0"/>
              <w:autoSpaceDE w:val="0"/>
              <w:autoSpaceDN w:val="0"/>
              <w:jc w:val="right"/>
            </w:pPr>
            <w:r>
              <w:rPr>
                <w:rFonts w:hint="eastAsia"/>
              </w:rPr>
              <w:t>14</w:t>
            </w:r>
            <w:r w:rsidR="0013624C" w:rsidRPr="00A033AA">
              <w:rPr>
                <w:rFonts w:hint="eastAsia"/>
              </w:rPr>
              <w:t>人</w:t>
            </w:r>
          </w:p>
        </w:tc>
      </w:tr>
      <w:tr w:rsidR="00A033AA" w:rsidRPr="00A033AA" w14:paraId="3F75AA30" w14:textId="77777777" w:rsidTr="0017057E">
        <w:trPr>
          <w:trHeight w:val="796"/>
        </w:trPr>
        <w:tc>
          <w:tcPr>
            <w:tcW w:w="993" w:type="dxa"/>
            <w:vMerge/>
            <w:tcBorders>
              <w:left w:val="single" w:sz="4" w:space="0" w:color="auto"/>
              <w:bottom w:val="single" w:sz="4" w:space="0" w:color="auto"/>
              <w:right w:val="single" w:sz="4" w:space="0" w:color="auto"/>
            </w:tcBorders>
            <w:vAlign w:val="center"/>
          </w:tcPr>
          <w:p w14:paraId="30996A12" w14:textId="77777777" w:rsidR="0013624C" w:rsidRPr="00A033AA" w:rsidRDefault="0013624C" w:rsidP="002D37F4">
            <w:pPr>
              <w:kinsoku w:val="0"/>
              <w:wordWrap/>
              <w:overflowPunct w:val="0"/>
              <w:autoSpaceDE w:val="0"/>
              <w:autoSpaceDN w:val="0"/>
              <w:jc w:val="left"/>
            </w:pPr>
          </w:p>
        </w:tc>
        <w:tc>
          <w:tcPr>
            <w:tcW w:w="1984" w:type="dxa"/>
            <w:vMerge/>
            <w:tcBorders>
              <w:left w:val="single" w:sz="4" w:space="0" w:color="auto"/>
              <w:bottom w:val="single" w:sz="4" w:space="0" w:color="auto"/>
              <w:right w:val="single" w:sz="4" w:space="0" w:color="auto"/>
            </w:tcBorders>
            <w:vAlign w:val="center"/>
          </w:tcPr>
          <w:p w14:paraId="0886F056" w14:textId="77777777" w:rsidR="0013624C" w:rsidRPr="00A033AA" w:rsidRDefault="0013624C" w:rsidP="002D37F4">
            <w:pPr>
              <w:kinsoku w:val="0"/>
              <w:wordWrap/>
              <w:overflowPunct w:val="0"/>
              <w:autoSpaceDE w:val="0"/>
              <w:autoSpaceDN w:val="0"/>
              <w:jc w:val="left"/>
              <w:rPr>
                <w:rFonts w:hAnsi="Times New Roman"/>
                <w:sz w:val="24"/>
                <w:szCs w:val="24"/>
              </w:rPr>
            </w:pPr>
          </w:p>
        </w:tc>
        <w:tc>
          <w:tcPr>
            <w:tcW w:w="1843" w:type="dxa"/>
            <w:vMerge/>
            <w:tcBorders>
              <w:left w:val="single" w:sz="4" w:space="0" w:color="auto"/>
              <w:bottom w:val="single" w:sz="4" w:space="0" w:color="auto"/>
              <w:right w:val="single" w:sz="4" w:space="0" w:color="auto"/>
            </w:tcBorders>
            <w:vAlign w:val="center"/>
          </w:tcPr>
          <w:p w14:paraId="3BBEC4C5" w14:textId="77777777" w:rsidR="0013624C" w:rsidRPr="00A033AA" w:rsidRDefault="0013624C" w:rsidP="002D37F4">
            <w:pPr>
              <w:kinsoku w:val="0"/>
              <w:overflowPunct w:val="0"/>
              <w:autoSpaceDE w:val="0"/>
              <w:autoSpaceDN w:val="0"/>
              <w:jc w:val="left"/>
            </w:pPr>
          </w:p>
        </w:tc>
        <w:tc>
          <w:tcPr>
            <w:tcW w:w="4252" w:type="dxa"/>
            <w:tcBorders>
              <w:top w:val="single" w:sz="4" w:space="0" w:color="auto"/>
              <w:left w:val="single" w:sz="4" w:space="0" w:color="auto"/>
              <w:bottom w:val="single" w:sz="4" w:space="0" w:color="auto"/>
              <w:right w:val="single" w:sz="4" w:space="0" w:color="auto"/>
            </w:tcBorders>
          </w:tcPr>
          <w:p w14:paraId="5904E607" w14:textId="77777777" w:rsidR="0013624C" w:rsidRDefault="0013624C" w:rsidP="002D37F4">
            <w:pPr>
              <w:kinsoku w:val="0"/>
              <w:overflowPunct w:val="0"/>
              <w:autoSpaceDE w:val="0"/>
              <w:autoSpaceDN w:val="0"/>
              <w:jc w:val="left"/>
            </w:pPr>
            <w:r w:rsidRPr="00A033AA">
              <w:rPr>
                <w:rFonts w:hint="eastAsia"/>
              </w:rPr>
              <w:t>（解約事由の例）</w:t>
            </w:r>
          </w:p>
          <w:p w14:paraId="208F95E1" w14:textId="101D71B5" w:rsidR="0009335D" w:rsidRPr="00A033AA" w:rsidRDefault="0009335D" w:rsidP="002D37F4">
            <w:pPr>
              <w:kinsoku w:val="0"/>
              <w:overflowPunct w:val="0"/>
              <w:autoSpaceDE w:val="0"/>
              <w:autoSpaceDN w:val="0"/>
              <w:jc w:val="left"/>
            </w:pPr>
            <w:r>
              <w:rPr>
                <w:rFonts w:hint="eastAsia"/>
              </w:rPr>
              <w:t>家族・入居者希望の施設が空いたため</w:t>
            </w:r>
          </w:p>
        </w:tc>
      </w:tr>
      <w:tr w:rsidR="00A033AA" w:rsidRPr="00A033AA" w14:paraId="359641C8" w14:textId="77777777" w:rsidTr="0017057E">
        <w:trPr>
          <w:trHeight w:val="632"/>
        </w:trPr>
        <w:tc>
          <w:tcPr>
            <w:tcW w:w="2977" w:type="dxa"/>
            <w:gridSpan w:val="2"/>
            <w:tcBorders>
              <w:top w:val="single" w:sz="4" w:space="0" w:color="auto"/>
              <w:left w:val="single" w:sz="4" w:space="0" w:color="auto"/>
              <w:bottom w:val="single" w:sz="4" w:space="0" w:color="auto"/>
              <w:right w:val="single" w:sz="4" w:space="0" w:color="auto"/>
            </w:tcBorders>
            <w:vAlign w:val="center"/>
          </w:tcPr>
          <w:p w14:paraId="200EB7ED" w14:textId="77777777" w:rsidR="0013624C" w:rsidRPr="00A033AA" w:rsidRDefault="0013624C" w:rsidP="002D37F4">
            <w:pPr>
              <w:kinsoku w:val="0"/>
              <w:wordWrap/>
              <w:overflowPunct w:val="0"/>
              <w:autoSpaceDE w:val="0"/>
              <w:autoSpaceDN w:val="0"/>
              <w:jc w:val="left"/>
              <w:rPr>
                <w:rFonts w:hAnsi="Times New Roman"/>
                <w:sz w:val="24"/>
                <w:szCs w:val="24"/>
              </w:rPr>
            </w:pPr>
            <w:r w:rsidRPr="00A033AA">
              <w:rPr>
                <w:rFonts w:hint="eastAsia"/>
              </w:rPr>
              <w:t>体験入居の期間及び費用負担等</w:t>
            </w:r>
          </w:p>
        </w:tc>
        <w:tc>
          <w:tcPr>
            <w:tcW w:w="6095" w:type="dxa"/>
            <w:gridSpan w:val="2"/>
            <w:tcBorders>
              <w:top w:val="single" w:sz="4" w:space="0" w:color="auto"/>
              <w:left w:val="single" w:sz="4" w:space="0" w:color="auto"/>
              <w:bottom w:val="single" w:sz="4" w:space="0" w:color="auto"/>
              <w:right w:val="single" w:sz="4" w:space="0" w:color="auto"/>
            </w:tcBorders>
            <w:vAlign w:val="center"/>
          </w:tcPr>
          <w:p w14:paraId="6FB2B352" w14:textId="7B6CC729" w:rsidR="0013624C" w:rsidRPr="00A033AA" w:rsidRDefault="00917D05" w:rsidP="002D37F4">
            <w:pPr>
              <w:kinsoku w:val="0"/>
              <w:wordWrap/>
              <w:overflowPunct w:val="0"/>
              <w:autoSpaceDE w:val="0"/>
              <w:autoSpaceDN w:val="0"/>
              <w:jc w:val="left"/>
              <w:rPr>
                <w:rFonts w:hAnsi="Times New Roman"/>
                <w:sz w:val="24"/>
                <w:szCs w:val="24"/>
              </w:rPr>
            </w:pPr>
            <w:r>
              <w:rPr>
                <w:rFonts w:hAnsi="Times New Roman" w:hint="eastAsia"/>
                <w:sz w:val="24"/>
                <w:szCs w:val="24"/>
              </w:rPr>
              <w:t>体験入居は実施しておりません。</w:t>
            </w:r>
          </w:p>
        </w:tc>
      </w:tr>
    </w:tbl>
    <w:p w14:paraId="60666C32" w14:textId="77777777" w:rsidR="0017057E" w:rsidRPr="00A033AA" w:rsidRDefault="0017057E" w:rsidP="000867E5">
      <w:pPr>
        <w:wordWrap/>
        <w:adjustRightInd/>
        <w:ind w:leftChars="100" w:left="636" w:hangingChars="200" w:hanging="424"/>
      </w:pPr>
      <w:r w:rsidRPr="00A033AA">
        <w:rPr>
          <w:rFonts w:hint="eastAsia"/>
        </w:rPr>
        <w:t>※</w:t>
      </w:r>
      <w:r w:rsidR="002D0F6C" w:rsidRPr="00A033AA">
        <w:rPr>
          <w:rFonts w:hint="eastAsia"/>
        </w:rPr>
        <w:t>4</w:t>
      </w:r>
      <w:r w:rsidRPr="00A033AA">
        <w:rPr>
          <w:rFonts w:hint="eastAsia"/>
        </w:rPr>
        <w:t xml:space="preserve">　入居契約書に身元引受人や後見人等の選任を定めている場合に記入</w:t>
      </w:r>
    </w:p>
    <w:p w14:paraId="5451B27F" w14:textId="77777777" w:rsidR="002D37F4" w:rsidRPr="00A033AA" w:rsidRDefault="002D37F4" w:rsidP="000867E5">
      <w:pPr>
        <w:wordWrap/>
        <w:adjustRightInd/>
        <w:ind w:leftChars="100" w:left="636" w:hangingChars="200" w:hanging="424"/>
      </w:pPr>
      <w:r w:rsidRPr="00A033AA">
        <w:rPr>
          <w:rFonts w:hint="eastAsia"/>
        </w:rPr>
        <w:t>※</w:t>
      </w:r>
      <w:r w:rsidR="002D0F6C" w:rsidRPr="00A033AA">
        <w:rPr>
          <w:rFonts w:hint="eastAsia"/>
        </w:rPr>
        <w:t>5</w:t>
      </w:r>
      <w:r w:rsidRPr="00A033AA">
        <w:rPr>
          <w:rFonts w:hint="eastAsia"/>
        </w:rPr>
        <w:t xml:space="preserve">　入居契約の条項に沿って、解除の事由及び手続、予告期間、前払金の返還時期等を正確に記入。</w:t>
      </w:r>
    </w:p>
    <w:p w14:paraId="5D39A766" w14:textId="77777777" w:rsidR="00422B33" w:rsidRPr="00A033AA" w:rsidRDefault="00422B33" w:rsidP="000867E5">
      <w:pPr>
        <w:wordWrap/>
        <w:adjustRightInd/>
        <w:ind w:leftChars="100" w:left="636" w:hangingChars="200" w:hanging="424"/>
      </w:pPr>
    </w:p>
    <w:p w14:paraId="07D7D82A" w14:textId="77777777" w:rsidR="00001B72" w:rsidRPr="00A033AA" w:rsidRDefault="00001B72" w:rsidP="000867E5">
      <w:pPr>
        <w:wordWrap/>
        <w:adjustRightInd/>
        <w:ind w:leftChars="100" w:left="636" w:hangingChars="200" w:hanging="424"/>
      </w:pPr>
    </w:p>
    <w:p w14:paraId="7E8C6A24" w14:textId="12FAB063" w:rsidR="002D37F4" w:rsidRPr="00A033AA" w:rsidRDefault="001D6272" w:rsidP="002D37F4">
      <w:pPr>
        <w:wordWrap/>
        <w:adjustRightInd/>
        <w:rPr>
          <w:rFonts w:asciiTheme="minorEastAsia" w:eastAsiaTheme="minorEastAsia" w:hAnsiTheme="minorEastAsia"/>
        </w:rPr>
      </w:pPr>
      <w:r w:rsidRPr="00A033AA">
        <w:rPr>
          <w:rFonts w:asciiTheme="minorEastAsia" w:eastAsiaTheme="minorEastAsia" w:hAnsiTheme="minorEastAsia" w:hint="eastAsia"/>
        </w:rPr>
        <w:t>（２）</w:t>
      </w:r>
      <w:r w:rsidR="002D37F4" w:rsidRPr="00A033AA">
        <w:rPr>
          <w:rFonts w:asciiTheme="minorEastAsia" w:eastAsiaTheme="minorEastAsia" w:hAnsiTheme="minorEastAsia" w:hint="eastAsia"/>
        </w:rPr>
        <w:t xml:space="preserve">入居状況等　　　　　　　　　　　　　　　　　　　</w:t>
      </w:r>
      <w:r w:rsidR="002D37F4" w:rsidRPr="00A033AA">
        <w:rPr>
          <w:rFonts w:asciiTheme="minorEastAsia" w:eastAsiaTheme="minorEastAsia" w:hAnsiTheme="minorEastAsia"/>
        </w:rPr>
        <w:t>(</w:t>
      </w:r>
      <w:r w:rsidR="002D37F4" w:rsidRPr="00A033AA">
        <w:rPr>
          <w:rFonts w:asciiTheme="minorEastAsia" w:eastAsiaTheme="minorEastAsia" w:hAnsiTheme="minorEastAsia" w:hint="eastAsia"/>
        </w:rPr>
        <w:t xml:space="preserve">　　</w:t>
      </w:r>
      <w:r w:rsidR="00E94EBB">
        <w:rPr>
          <w:rFonts w:asciiTheme="minorEastAsia" w:eastAsiaTheme="minorEastAsia" w:hAnsiTheme="minorEastAsia" w:hint="eastAsia"/>
        </w:rPr>
        <w:t>R</w:t>
      </w:r>
      <w:r w:rsidR="00EE0E08">
        <w:rPr>
          <w:rFonts w:asciiTheme="minorEastAsia" w:eastAsiaTheme="minorEastAsia" w:hAnsiTheme="minorEastAsia" w:hint="eastAsia"/>
        </w:rPr>
        <w:t>7</w:t>
      </w:r>
      <w:r w:rsidR="002D37F4" w:rsidRPr="00A033AA">
        <w:rPr>
          <w:rFonts w:asciiTheme="minorEastAsia" w:eastAsiaTheme="minorEastAsia" w:hAnsiTheme="minorEastAsia" w:hint="eastAsia"/>
        </w:rPr>
        <w:t xml:space="preserve">　年　</w:t>
      </w:r>
      <w:r w:rsidR="00EE0E08">
        <w:rPr>
          <w:rFonts w:asciiTheme="minorEastAsia" w:eastAsiaTheme="minorEastAsia" w:hAnsiTheme="minorEastAsia" w:hint="eastAsia"/>
        </w:rPr>
        <w:t>3</w:t>
      </w:r>
      <w:r w:rsidR="002D37F4" w:rsidRPr="00A033AA">
        <w:rPr>
          <w:rFonts w:asciiTheme="minorEastAsia" w:eastAsiaTheme="minorEastAsia" w:hAnsiTheme="minorEastAsia" w:hint="eastAsia"/>
        </w:rPr>
        <w:t xml:space="preserve">　月　</w:t>
      </w:r>
      <w:r w:rsidR="00E94EBB">
        <w:rPr>
          <w:rFonts w:asciiTheme="minorEastAsia" w:eastAsiaTheme="minorEastAsia" w:hAnsiTheme="minorEastAsia" w:hint="eastAsia"/>
        </w:rPr>
        <w:t>1</w:t>
      </w:r>
      <w:r w:rsidR="002D37F4" w:rsidRPr="00A033AA">
        <w:rPr>
          <w:rFonts w:asciiTheme="minorEastAsia" w:eastAsiaTheme="minorEastAsia" w:hAnsiTheme="minorEastAsia" w:hint="eastAsia"/>
        </w:rPr>
        <w:t xml:space="preserve">　日現在</w:t>
      </w:r>
      <w:r w:rsidR="002D37F4" w:rsidRPr="00A033AA">
        <w:rPr>
          <w:rFonts w:asciiTheme="minorEastAsia" w:eastAsiaTheme="minorEastAsia" w:hAnsiTheme="minorEastAsia"/>
        </w:rPr>
        <w:t>)</w:t>
      </w:r>
    </w:p>
    <w:tbl>
      <w:tblPr>
        <w:tblW w:w="0" w:type="auto"/>
        <w:tblInd w:w="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985"/>
        <w:gridCol w:w="1578"/>
        <w:gridCol w:w="1943"/>
        <w:gridCol w:w="3566"/>
      </w:tblGrid>
      <w:tr w:rsidR="00A033AA" w:rsidRPr="00A033AA" w14:paraId="4D493FD8" w14:textId="77777777" w:rsidTr="00EB2856">
        <w:trPr>
          <w:cantSplit/>
          <w:trHeight w:val="326"/>
        </w:trPr>
        <w:tc>
          <w:tcPr>
            <w:tcW w:w="1985" w:type="dxa"/>
            <w:vMerge w:val="restart"/>
            <w:tcBorders>
              <w:top w:val="single" w:sz="4" w:space="0" w:color="auto"/>
              <w:left w:val="single" w:sz="4" w:space="0" w:color="auto"/>
              <w:right w:val="single" w:sz="4" w:space="0" w:color="auto"/>
            </w:tcBorders>
            <w:vAlign w:val="center"/>
          </w:tcPr>
          <w:p w14:paraId="6BD0F1B1" w14:textId="77777777" w:rsidR="00EB2856" w:rsidRPr="00A033AA" w:rsidRDefault="00EB2856" w:rsidP="00BE6868">
            <w:pPr>
              <w:kinsoku w:val="0"/>
              <w:wordWrap/>
              <w:overflowPunct w:val="0"/>
              <w:autoSpaceDE w:val="0"/>
              <w:autoSpaceDN w:val="0"/>
              <w:jc w:val="center"/>
              <w:rPr>
                <w:rFonts w:hAnsi="Times New Roman"/>
                <w:sz w:val="24"/>
                <w:szCs w:val="24"/>
              </w:rPr>
            </w:pPr>
            <w:r w:rsidRPr="00A033AA">
              <w:rPr>
                <w:rFonts w:hint="eastAsia"/>
              </w:rPr>
              <w:t>入居者内訳</w:t>
            </w:r>
          </w:p>
        </w:tc>
        <w:tc>
          <w:tcPr>
            <w:tcW w:w="1578" w:type="dxa"/>
            <w:tcBorders>
              <w:top w:val="single" w:sz="4" w:space="0" w:color="auto"/>
              <w:left w:val="single" w:sz="4" w:space="0" w:color="auto"/>
              <w:bottom w:val="single" w:sz="4" w:space="0" w:color="auto"/>
              <w:right w:val="single" w:sz="4" w:space="0" w:color="auto"/>
            </w:tcBorders>
            <w:vAlign w:val="center"/>
          </w:tcPr>
          <w:p w14:paraId="49D51500" w14:textId="77777777" w:rsidR="00EB2856" w:rsidRPr="00A033AA" w:rsidRDefault="00EB2856" w:rsidP="00BE6868">
            <w:pPr>
              <w:kinsoku w:val="0"/>
              <w:wordWrap/>
              <w:overflowPunct w:val="0"/>
              <w:autoSpaceDE w:val="0"/>
              <w:autoSpaceDN w:val="0"/>
              <w:jc w:val="center"/>
              <w:rPr>
                <w:rFonts w:hAnsi="Times New Roman"/>
                <w:sz w:val="24"/>
                <w:szCs w:val="24"/>
              </w:rPr>
            </w:pPr>
            <w:r w:rsidRPr="00A033AA">
              <w:rPr>
                <w:rFonts w:hint="eastAsia"/>
              </w:rPr>
              <w:t>性　別</w:t>
            </w:r>
          </w:p>
        </w:tc>
        <w:tc>
          <w:tcPr>
            <w:tcW w:w="5509" w:type="dxa"/>
            <w:gridSpan w:val="2"/>
            <w:tcBorders>
              <w:top w:val="single" w:sz="4" w:space="0" w:color="auto"/>
              <w:left w:val="single" w:sz="4" w:space="0" w:color="auto"/>
              <w:bottom w:val="single" w:sz="4" w:space="0" w:color="auto"/>
              <w:right w:val="single" w:sz="4" w:space="0" w:color="auto"/>
            </w:tcBorders>
            <w:vAlign w:val="center"/>
          </w:tcPr>
          <w:p w14:paraId="0E938B07" w14:textId="5901395D" w:rsidR="00EB2856" w:rsidRPr="00A033AA" w:rsidRDefault="00EB2856" w:rsidP="002D37F4">
            <w:pPr>
              <w:kinsoku w:val="0"/>
              <w:wordWrap/>
              <w:overflowPunct w:val="0"/>
              <w:autoSpaceDE w:val="0"/>
              <w:autoSpaceDN w:val="0"/>
              <w:jc w:val="left"/>
              <w:rPr>
                <w:rFonts w:hAnsi="Times New Roman"/>
                <w:sz w:val="24"/>
                <w:szCs w:val="24"/>
              </w:rPr>
            </w:pPr>
            <w:r w:rsidRPr="00A033AA">
              <w:rPr>
                <w:rFonts w:hint="eastAsia"/>
              </w:rPr>
              <w:t xml:space="preserve">　男　性　　　</w:t>
            </w:r>
            <w:r w:rsidR="00E94EBB">
              <w:rPr>
                <w:rFonts w:hint="eastAsia"/>
              </w:rPr>
              <w:t>21</w:t>
            </w:r>
            <w:r w:rsidRPr="00A033AA">
              <w:rPr>
                <w:rFonts w:hint="eastAsia"/>
              </w:rPr>
              <w:t xml:space="preserve">　人、女　性　　　</w:t>
            </w:r>
            <w:r w:rsidR="00E94EBB">
              <w:rPr>
                <w:rFonts w:hint="eastAsia"/>
              </w:rPr>
              <w:t>21</w:t>
            </w:r>
            <w:r w:rsidRPr="00A033AA">
              <w:rPr>
                <w:rFonts w:hint="eastAsia"/>
              </w:rPr>
              <w:t xml:space="preserve">　人</w:t>
            </w:r>
          </w:p>
        </w:tc>
      </w:tr>
      <w:tr w:rsidR="00A033AA" w:rsidRPr="00A033AA" w14:paraId="6B40B879" w14:textId="77777777" w:rsidTr="00EB2856">
        <w:trPr>
          <w:cantSplit/>
          <w:trHeight w:val="317"/>
        </w:trPr>
        <w:tc>
          <w:tcPr>
            <w:tcW w:w="1985" w:type="dxa"/>
            <w:vMerge/>
            <w:tcBorders>
              <w:left w:val="single" w:sz="4" w:space="0" w:color="auto"/>
              <w:right w:val="single" w:sz="4" w:space="0" w:color="auto"/>
            </w:tcBorders>
            <w:vAlign w:val="center"/>
          </w:tcPr>
          <w:p w14:paraId="0E231312" w14:textId="77777777" w:rsidR="00EB2856" w:rsidRPr="00A033AA" w:rsidRDefault="00EB2856" w:rsidP="00BE6868">
            <w:pPr>
              <w:suppressAutoHyphens w:val="0"/>
              <w:wordWrap/>
              <w:autoSpaceDE w:val="0"/>
              <w:autoSpaceDN w:val="0"/>
              <w:jc w:val="center"/>
              <w:textAlignment w:val="auto"/>
              <w:rPr>
                <w:rFonts w:hAnsi="Times New Roman"/>
                <w:sz w:val="24"/>
                <w:szCs w:val="24"/>
              </w:rPr>
            </w:pPr>
          </w:p>
        </w:tc>
        <w:tc>
          <w:tcPr>
            <w:tcW w:w="1578" w:type="dxa"/>
            <w:vMerge w:val="restart"/>
            <w:tcBorders>
              <w:top w:val="single" w:sz="4" w:space="0" w:color="auto"/>
              <w:left w:val="single" w:sz="4" w:space="0" w:color="auto"/>
              <w:right w:val="single" w:sz="4" w:space="0" w:color="auto"/>
            </w:tcBorders>
            <w:vAlign w:val="center"/>
          </w:tcPr>
          <w:p w14:paraId="729F4598" w14:textId="77777777" w:rsidR="00EB2856" w:rsidRPr="00A033AA" w:rsidRDefault="00EB2856" w:rsidP="00BE6868">
            <w:pPr>
              <w:kinsoku w:val="0"/>
              <w:wordWrap/>
              <w:overflowPunct w:val="0"/>
              <w:autoSpaceDE w:val="0"/>
              <w:autoSpaceDN w:val="0"/>
              <w:jc w:val="center"/>
              <w:rPr>
                <w:rFonts w:hAnsi="Times New Roman"/>
                <w:spacing w:val="2"/>
              </w:rPr>
            </w:pPr>
            <w:r w:rsidRPr="00A033AA">
              <w:rPr>
                <w:rFonts w:hint="eastAsia"/>
              </w:rPr>
              <w:t>介護の</w:t>
            </w:r>
          </w:p>
          <w:p w14:paraId="633DD0ED" w14:textId="77777777" w:rsidR="00EB2856" w:rsidRPr="00A033AA" w:rsidRDefault="00EB2856" w:rsidP="00BE6868">
            <w:pPr>
              <w:kinsoku w:val="0"/>
              <w:wordWrap/>
              <w:overflowPunct w:val="0"/>
              <w:autoSpaceDE w:val="0"/>
              <w:autoSpaceDN w:val="0"/>
              <w:jc w:val="center"/>
              <w:rPr>
                <w:rFonts w:hAnsi="Times New Roman"/>
                <w:sz w:val="24"/>
                <w:szCs w:val="24"/>
              </w:rPr>
            </w:pPr>
            <w:r w:rsidRPr="00A033AA">
              <w:rPr>
                <w:rFonts w:hint="eastAsia"/>
              </w:rPr>
              <w:t>要否別</w:t>
            </w:r>
          </w:p>
        </w:tc>
        <w:tc>
          <w:tcPr>
            <w:tcW w:w="5509" w:type="dxa"/>
            <w:gridSpan w:val="2"/>
            <w:tcBorders>
              <w:top w:val="single" w:sz="4" w:space="0" w:color="auto"/>
              <w:left w:val="single" w:sz="4" w:space="0" w:color="auto"/>
              <w:bottom w:val="dotted" w:sz="4" w:space="0" w:color="auto"/>
              <w:right w:val="single" w:sz="4" w:space="0" w:color="auto"/>
            </w:tcBorders>
            <w:vAlign w:val="center"/>
          </w:tcPr>
          <w:p w14:paraId="558505EA" w14:textId="77777777" w:rsidR="00EB2856" w:rsidRPr="00A033AA" w:rsidRDefault="00EB2856" w:rsidP="002D37F4">
            <w:pPr>
              <w:kinsoku w:val="0"/>
              <w:overflowPunct w:val="0"/>
              <w:autoSpaceDE w:val="0"/>
              <w:autoSpaceDN w:val="0"/>
              <w:jc w:val="left"/>
              <w:rPr>
                <w:rFonts w:hAnsi="Times New Roman"/>
                <w:spacing w:val="2"/>
              </w:rPr>
            </w:pPr>
            <w:r w:rsidRPr="00A033AA">
              <w:rPr>
                <w:rFonts w:hint="eastAsia"/>
              </w:rPr>
              <w:t xml:space="preserve">　自　立　　　人</w:t>
            </w:r>
          </w:p>
        </w:tc>
      </w:tr>
      <w:tr w:rsidR="00A033AA" w:rsidRPr="00A033AA" w14:paraId="46637888" w14:textId="77777777" w:rsidTr="00EB2856">
        <w:trPr>
          <w:cantSplit/>
          <w:trHeight w:val="1544"/>
        </w:trPr>
        <w:tc>
          <w:tcPr>
            <w:tcW w:w="1985" w:type="dxa"/>
            <w:vMerge/>
            <w:tcBorders>
              <w:left w:val="single" w:sz="4" w:space="0" w:color="auto"/>
              <w:right w:val="single" w:sz="4" w:space="0" w:color="auto"/>
            </w:tcBorders>
            <w:vAlign w:val="center"/>
          </w:tcPr>
          <w:p w14:paraId="2CF1EB53" w14:textId="77777777" w:rsidR="00EB2856" w:rsidRPr="00A033AA" w:rsidRDefault="00EB2856" w:rsidP="00BE6868">
            <w:pPr>
              <w:suppressAutoHyphens w:val="0"/>
              <w:wordWrap/>
              <w:autoSpaceDE w:val="0"/>
              <w:autoSpaceDN w:val="0"/>
              <w:jc w:val="center"/>
              <w:textAlignment w:val="auto"/>
              <w:rPr>
                <w:rFonts w:hAnsi="Times New Roman"/>
                <w:sz w:val="24"/>
                <w:szCs w:val="24"/>
              </w:rPr>
            </w:pPr>
          </w:p>
        </w:tc>
        <w:tc>
          <w:tcPr>
            <w:tcW w:w="1578" w:type="dxa"/>
            <w:vMerge/>
            <w:tcBorders>
              <w:left w:val="single" w:sz="4" w:space="0" w:color="auto"/>
              <w:right w:val="single" w:sz="4" w:space="0" w:color="auto"/>
            </w:tcBorders>
            <w:vAlign w:val="center"/>
          </w:tcPr>
          <w:p w14:paraId="57DDA23F" w14:textId="77777777" w:rsidR="00EB2856" w:rsidRPr="00A033AA" w:rsidRDefault="00EB2856" w:rsidP="00BE6868">
            <w:pPr>
              <w:kinsoku w:val="0"/>
              <w:wordWrap/>
              <w:overflowPunct w:val="0"/>
              <w:autoSpaceDE w:val="0"/>
              <w:autoSpaceDN w:val="0"/>
              <w:jc w:val="center"/>
            </w:pPr>
          </w:p>
        </w:tc>
        <w:tc>
          <w:tcPr>
            <w:tcW w:w="1943" w:type="dxa"/>
            <w:tcBorders>
              <w:top w:val="dotted" w:sz="4" w:space="0" w:color="auto"/>
              <w:left w:val="single" w:sz="4" w:space="0" w:color="auto"/>
              <w:bottom w:val="dotted" w:sz="4" w:space="0" w:color="auto"/>
              <w:right w:val="dotted" w:sz="4" w:space="0" w:color="auto"/>
            </w:tcBorders>
            <w:vAlign w:val="center"/>
          </w:tcPr>
          <w:p w14:paraId="6CA63595" w14:textId="77777777" w:rsidR="00EB2856" w:rsidRPr="00A033AA" w:rsidRDefault="00EB2856" w:rsidP="00EB2856">
            <w:pPr>
              <w:kinsoku w:val="0"/>
              <w:wordWrap/>
              <w:overflowPunct w:val="0"/>
              <w:autoSpaceDE w:val="0"/>
              <w:autoSpaceDN w:val="0"/>
              <w:jc w:val="left"/>
            </w:pPr>
            <w:r w:rsidRPr="00A033AA">
              <w:rPr>
                <w:rFonts w:hint="eastAsia"/>
              </w:rPr>
              <w:t xml:space="preserve">　要介護　　　人　</w:t>
            </w:r>
          </w:p>
        </w:tc>
        <w:tc>
          <w:tcPr>
            <w:tcW w:w="3566" w:type="dxa"/>
            <w:tcBorders>
              <w:top w:val="dotted" w:sz="4" w:space="0" w:color="auto"/>
              <w:left w:val="dotted" w:sz="4" w:space="0" w:color="auto"/>
              <w:bottom w:val="dotted" w:sz="4" w:space="0" w:color="auto"/>
              <w:right w:val="single" w:sz="4" w:space="0" w:color="auto"/>
            </w:tcBorders>
            <w:vAlign w:val="center"/>
          </w:tcPr>
          <w:p w14:paraId="3F628825" w14:textId="18E4C8B2" w:rsidR="00EB2856" w:rsidRPr="00A033AA" w:rsidRDefault="00EB2856" w:rsidP="00EB2856">
            <w:pPr>
              <w:kinsoku w:val="0"/>
              <w:wordWrap/>
              <w:overflowPunct w:val="0"/>
              <w:autoSpaceDE w:val="0"/>
              <w:autoSpaceDN w:val="0"/>
              <w:jc w:val="left"/>
              <w:rPr>
                <w:rFonts w:hAnsi="Times New Roman"/>
                <w:spacing w:val="2"/>
              </w:rPr>
            </w:pPr>
            <w:r w:rsidRPr="00A033AA">
              <w:rPr>
                <w:rFonts w:hint="eastAsia"/>
              </w:rPr>
              <w:t xml:space="preserve">（内訳）　　要介護１　　　　　</w:t>
            </w:r>
            <w:r w:rsidR="0009335D">
              <w:rPr>
                <w:rFonts w:hint="eastAsia"/>
              </w:rPr>
              <w:t>3</w:t>
            </w:r>
            <w:r w:rsidRPr="00A033AA">
              <w:rPr>
                <w:rFonts w:hint="eastAsia"/>
              </w:rPr>
              <w:t>人</w:t>
            </w:r>
          </w:p>
          <w:p w14:paraId="420DC663" w14:textId="7BBE00B0" w:rsidR="00EB2856" w:rsidRPr="00A033AA" w:rsidRDefault="00EB2856" w:rsidP="00EB2856">
            <w:pPr>
              <w:kinsoku w:val="0"/>
              <w:wordWrap/>
              <w:overflowPunct w:val="0"/>
              <w:autoSpaceDE w:val="0"/>
              <w:autoSpaceDN w:val="0"/>
              <w:jc w:val="left"/>
              <w:rPr>
                <w:rFonts w:hAnsi="Times New Roman"/>
                <w:spacing w:val="2"/>
              </w:rPr>
            </w:pPr>
            <w:r w:rsidRPr="00A033AA">
              <w:rPr>
                <w:rFonts w:hint="eastAsia"/>
              </w:rPr>
              <w:t xml:space="preserve">　　　　　　要介護２　　　　</w:t>
            </w:r>
            <w:r w:rsidR="00E94EBB">
              <w:rPr>
                <w:rFonts w:hint="eastAsia"/>
              </w:rPr>
              <w:t xml:space="preserve"> </w:t>
            </w:r>
            <w:r w:rsidR="0009335D">
              <w:rPr>
                <w:rFonts w:hint="eastAsia"/>
              </w:rPr>
              <w:t>6</w:t>
            </w:r>
            <w:r w:rsidRPr="00A033AA">
              <w:rPr>
                <w:rFonts w:hint="eastAsia"/>
              </w:rPr>
              <w:t>人</w:t>
            </w:r>
          </w:p>
          <w:p w14:paraId="2580A0BA" w14:textId="0DF03396" w:rsidR="00EB2856" w:rsidRPr="00A033AA" w:rsidRDefault="00EB2856" w:rsidP="00EB2856">
            <w:pPr>
              <w:kinsoku w:val="0"/>
              <w:wordWrap/>
              <w:overflowPunct w:val="0"/>
              <w:autoSpaceDE w:val="0"/>
              <w:autoSpaceDN w:val="0"/>
              <w:jc w:val="left"/>
              <w:rPr>
                <w:rFonts w:hAnsi="Times New Roman"/>
                <w:spacing w:val="2"/>
              </w:rPr>
            </w:pPr>
            <w:r w:rsidRPr="00A033AA">
              <w:rPr>
                <w:rFonts w:hint="eastAsia"/>
              </w:rPr>
              <w:t xml:space="preserve">　　　　　　要介護３　　　　</w:t>
            </w:r>
            <w:r w:rsidR="0009335D">
              <w:rPr>
                <w:rFonts w:hint="eastAsia"/>
              </w:rPr>
              <w:t xml:space="preserve"> 9</w:t>
            </w:r>
            <w:r w:rsidRPr="00A033AA">
              <w:rPr>
                <w:rFonts w:hint="eastAsia"/>
              </w:rPr>
              <w:t>人</w:t>
            </w:r>
          </w:p>
          <w:p w14:paraId="52A2D477" w14:textId="36A97A19" w:rsidR="00EB2856" w:rsidRPr="00A033AA" w:rsidRDefault="00EB2856" w:rsidP="00EB2856">
            <w:pPr>
              <w:kinsoku w:val="0"/>
              <w:wordWrap/>
              <w:overflowPunct w:val="0"/>
              <w:autoSpaceDE w:val="0"/>
              <w:autoSpaceDN w:val="0"/>
              <w:jc w:val="left"/>
              <w:rPr>
                <w:rFonts w:hAnsi="Times New Roman"/>
                <w:spacing w:val="2"/>
              </w:rPr>
            </w:pPr>
            <w:r w:rsidRPr="00A033AA">
              <w:rPr>
                <w:rFonts w:hint="eastAsia"/>
              </w:rPr>
              <w:t xml:space="preserve">　　　　　　要介護４　　　</w:t>
            </w:r>
            <w:r w:rsidR="00E94EBB">
              <w:rPr>
                <w:rFonts w:hint="eastAsia"/>
              </w:rPr>
              <w:t xml:space="preserve">  18</w:t>
            </w:r>
            <w:r w:rsidRPr="00A033AA">
              <w:rPr>
                <w:rFonts w:hint="eastAsia"/>
              </w:rPr>
              <w:t>人</w:t>
            </w:r>
          </w:p>
          <w:p w14:paraId="4BBDAB5A" w14:textId="0B511838" w:rsidR="00EB2856" w:rsidRPr="00A033AA" w:rsidRDefault="00EB2856" w:rsidP="00EB2856">
            <w:pPr>
              <w:kinsoku w:val="0"/>
              <w:overflowPunct w:val="0"/>
              <w:autoSpaceDE w:val="0"/>
              <w:autoSpaceDN w:val="0"/>
              <w:jc w:val="left"/>
            </w:pPr>
            <w:r w:rsidRPr="00A033AA">
              <w:rPr>
                <w:rFonts w:hint="eastAsia"/>
              </w:rPr>
              <w:t xml:space="preserve">　　　　　　要介護５　　　</w:t>
            </w:r>
            <w:r w:rsidR="00E94EBB">
              <w:rPr>
                <w:rFonts w:hint="eastAsia"/>
              </w:rPr>
              <w:t xml:space="preserve">   6</w:t>
            </w:r>
            <w:r w:rsidRPr="00A033AA">
              <w:rPr>
                <w:rFonts w:hint="eastAsia"/>
              </w:rPr>
              <w:t>人</w:t>
            </w:r>
          </w:p>
        </w:tc>
      </w:tr>
      <w:tr w:rsidR="00A033AA" w:rsidRPr="00A033AA" w14:paraId="55C02914" w14:textId="77777777" w:rsidTr="00EB2856">
        <w:trPr>
          <w:cantSplit/>
          <w:trHeight w:val="644"/>
        </w:trPr>
        <w:tc>
          <w:tcPr>
            <w:tcW w:w="1985" w:type="dxa"/>
            <w:vMerge/>
            <w:tcBorders>
              <w:left w:val="single" w:sz="4" w:space="0" w:color="auto"/>
              <w:right w:val="single" w:sz="4" w:space="0" w:color="auto"/>
            </w:tcBorders>
            <w:vAlign w:val="center"/>
          </w:tcPr>
          <w:p w14:paraId="7113D544" w14:textId="77777777" w:rsidR="00EB2856" w:rsidRPr="00A033AA" w:rsidRDefault="00EB2856" w:rsidP="00BE6868">
            <w:pPr>
              <w:suppressAutoHyphens w:val="0"/>
              <w:wordWrap/>
              <w:autoSpaceDE w:val="0"/>
              <w:autoSpaceDN w:val="0"/>
              <w:jc w:val="center"/>
              <w:textAlignment w:val="auto"/>
              <w:rPr>
                <w:rFonts w:hAnsi="Times New Roman"/>
                <w:sz w:val="24"/>
                <w:szCs w:val="24"/>
              </w:rPr>
            </w:pPr>
          </w:p>
        </w:tc>
        <w:tc>
          <w:tcPr>
            <w:tcW w:w="1578" w:type="dxa"/>
            <w:vMerge/>
            <w:tcBorders>
              <w:left w:val="single" w:sz="4" w:space="0" w:color="auto"/>
              <w:right w:val="single" w:sz="4" w:space="0" w:color="auto"/>
            </w:tcBorders>
            <w:vAlign w:val="center"/>
          </w:tcPr>
          <w:p w14:paraId="20E98612" w14:textId="77777777" w:rsidR="00EB2856" w:rsidRPr="00A033AA" w:rsidRDefault="00EB2856" w:rsidP="00BE6868">
            <w:pPr>
              <w:kinsoku w:val="0"/>
              <w:wordWrap/>
              <w:overflowPunct w:val="0"/>
              <w:autoSpaceDE w:val="0"/>
              <w:autoSpaceDN w:val="0"/>
              <w:jc w:val="center"/>
            </w:pPr>
          </w:p>
        </w:tc>
        <w:tc>
          <w:tcPr>
            <w:tcW w:w="1943" w:type="dxa"/>
            <w:tcBorders>
              <w:top w:val="dotted" w:sz="4" w:space="0" w:color="auto"/>
              <w:left w:val="single" w:sz="4" w:space="0" w:color="auto"/>
              <w:right w:val="dotted" w:sz="4" w:space="0" w:color="auto"/>
            </w:tcBorders>
            <w:vAlign w:val="center"/>
          </w:tcPr>
          <w:p w14:paraId="39C91776" w14:textId="77777777" w:rsidR="00EB2856" w:rsidRPr="00A033AA" w:rsidRDefault="00EB2856" w:rsidP="00EB2856">
            <w:pPr>
              <w:kinsoku w:val="0"/>
              <w:wordWrap/>
              <w:overflowPunct w:val="0"/>
              <w:autoSpaceDE w:val="0"/>
              <w:autoSpaceDN w:val="0"/>
              <w:jc w:val="left"/>
            </w:pPr>
            <w:r w:rsidRPr="00A033AA">
              <w:rPr>
                <w:rFonts w:hint="eastAsia"/>
              </w:rPr>
              <w:t xml:space="preserve">　要支援　　　人　</w:t>
            </w:r>
          </w:p>
        </w:tc>
        <w:tc>
          <w:tcPr>
            <w:tcW w:w="3566" w:type="dxa"/>
            <w:tcBorders>
              <w:top w:val="dotted" w:sz="4" w:space="0" w:color="auto"/>
              <w:left w:val="dotted" w:sz="4" w:space="0" w:color="auto"/>
              <w:right w:val="single" w:sz="4" w:space="0" w:color="auto"/>
            </w:tcBorders>
            <w:vAlign w:val="center"/>
          </w:tcPr>
          <w:p w14:paraId="7295E92C" w14:textId="77777777" w:rsidR="00EB2856" w:rsidRPr="00A033AA" w:rsidRDefault="00EB2856" w:rsidP="00EB2856">
            <w:pPr>
              <w:kinsoku w:val="0"/>
              <w:wordWrap/>
              <w:overflowPunct w:val="0"/>
              <w:autoSpaceDE w:val="0"/>
              <w:autoSpaceDN w:val="0"/>
              <w:jc w:val="left"/>
            </w:pPr>
            <w:r w:rsidRPr="00A033AA">
              <w:rPr>
                <w:rFonts w:hint="eastAsia"/>
              </w:rPr>
              <w:t>（内訳）　　要支援１　　　　　人</w:t>
            </w:r>
          </w:p>
          <w:p w14:paraId="7C1F3EFB" w14:textId="77777777" w:rsidR="00EB2856" w:rsidRPr="00A033AA" w:rsidRDefault="00EB2856" w:rsidP="00EB2856">
            <w:pPr>
              <w:kinsoku w:val="0"/>
              <w:overflowPunct w:val="0"/>
              <w:autoSpaceDE w:val="0"/>
              <w:autoSpaceDN w:val="0"/>
              <w:jc w:val="left"/>
            </w:pPr>
            <w:r w:rsidRPr="00A033AA">
              <w:rPr>
                <w:rFonts w:hint="eastAsia"/>
              </w:rPr>
              <w:t xml:space="preserve">　　　　　　要支援２　　　　　人</w:t>
            </w:r>
          </w:p>
        </w:tc>
      </w:tr>
      <w:tr w:rsidR="00A033AA" w:rsidRPr="00A033AA" w14:paraId="561A7DD5" w14:textId="77777777" w:rsidTr="00E32F2D">
        <w:trPr>
          <w:trHeight w:val="459"/>
        </w:trPr>
        <w:tc>
          <w:tcPr>
            <w:tcW w:w="1985" w:type="dxa"/>
            <w:tcBorders>
              <w:top w:val="single" w:sz="4" w:space="0" w:color="auto"/>
              <w:left w:val="single" w:sz="4" w:space="0" w:color="auto"/>
              <w:bottom w:val="single" w:sz="4" w:space="0" w:color="auto"/>
              <w:right w:val="single" w:sz="4" w:space="0" w:color="auto"/>
            </w:tcBorders>
            <w:vAlign w:val="center"/>
          </w:tcPr>
          <w:p w14:paraId="47F4D4E2" w14:textId="77777777" w:rsidR="002D37F4" w:rsidRPr="00A033AA" w:rsidRDefault="002D37F4" w:rsidP="00BE6868">
            <w:pPr>
              <w:kinsoku w:val="0"/>
              <w:wordWrap/>
              <w:overflowPunct w:val="0"/>
              <w:autoSpaceDE w:val="0"/>
              <w:autoSpaceDN w:val="0"/>
              <w:jc w:val="center"/>
              <w:rPr>
                <w:rFonts w:hAnsi="Times New Roman"/>
                <w:sz w:val="24"/>
                <w:szCs w:val="24"/>
              </w:rPr>
            </w:pPr>
            <w:r w:rsidRPr="00A033AA">
              <w:rPr>
                <w:rFonts w:hint="eastAsia"/>
              </w:rPr>
              <w:t>平均年齢</w:t>
            </w:r>
          </w:p>
        </w:tc>
        <w:tc>
          <w:tcPr>
            <w:tcW w:w="7087" w:type="dxa"/>
            <w:gridSpan w:val="3"/>
            <w:tcBorders>
              <w:top w:val="single" w:sz="4" w:space="0" w:color="auto"/>
              <w:left w:val="single" w:sz="4" w:space="0" w:color="auto"/>
              <w:bottom w:val="single" w:sz="4" w:space="0" w:color="auto"/>
              <w:right w:val="single" w:sz="4" w:space="0" w:color="auto"/>
            </w:tcBorders>
            <w:vAlign w:val="center"/>
          </w:tcPr>
          <w:p w14:paraId="1697BC2B" w14:textId="4EF5FACE" w:rsidR="002D37F4" w:rsidRPr="00A033AA" w:rsidRDefault="002D37F4" w:rsidP="002D37F4">
            <w:pPr>
              <w:kinsoku w:val="0"/>
              <w:wordWrap/>
              <w:overflowPunct w:val="0"/>
              <w:autoSpaceDE w:val="0"/>
              <w:autoSpaceDN w:val="0"/>
              <w:jc w:val="left"/>
              <w:rPr>
                <w:rFonts w:hAnsi="Times New Roman"/>
                <w:sz w:val="24"/>
                <w:szCs w:val="24"/>
              </w:rPr>
            </w:pPr>
            <w:r w:rsidRPr="00A033AA">
              <w:rPr>
                <w:rFonts w:hint="eastAsia"/>
              </w:rPr>
              <w:t xml:space="preserve">　　　</w:t>
            </w:r>
            <w:r w:rsidR="0009335D">
              <w:rPr>
                <w:rFonts w:hint="eastAsia"/>
              </w:rPr>
              <w:t>82.5</w:t>
            </w:r>
            <w:r w:rsidRPr="00A033AA">
              <w:rPr>
                <w:rFonts w:hint="eastAsia"/>
              </w:rPr>
              <w:t xml:space="preserve">　</w:t>
            </w:r>
            <w:r w:rsidR="0017057E" w:rsidRPr="00A033AA">
              <w:rPr>
                <w:rFonts w:hint="eastAsia"/>
              </w:rPr>
              <w:t xml:space="preserve">　</w:t>
            </w:r>
            <w:r w:rsidRPr="00A033AA">
              <w:rPr>
                <w:rFonts w:hint="eastAsia"/>
              </w:rPr>
              <w:t xml:space="preserve">歳（男性　</w:t>
            </w:r>
            <w:r w:rsidR="0009335D">
              <w:rPr>
                <w:rFonts w:hint="eastAsia"/>
              </w:rPr>
              <w:t>77.8</w:t>
            </w:r>
            <w:r w:rsidRPr="00A033AA">
              <w:rPr>
                <w:rFonts w:hint="eastAsia"/>
              </w:rPr>
              <w:t xml:space="preserve">　歳、女性　</w:t>
            </w:r>
            <w:r w:rsidR="0009335D">
              <w:rPr>
                <w:rFonts w:hint="eastAsia"/>
              </w:rPr>
              <w:t>87.5</w:t>
            </w:r>
            <w:r w:rsidRPr="00A033AA">
              <w:rPr>
                <w:rFonts w:hint="eastAsia"/>
              </w:rPr>
              <w:t xml:space="preserve">　歳）</w:t>
            </w:r>
          </w:p>
        </w:tc>
      </w:tr>
    </w:tbl>
    <w:p w14:paraId="515A47C5" w14:textId="77777777" w:rsidR="00D70547" w:rsidRPr="00A033AA" w:rsidRDefault="002D37F4" w:rsidP="000867E5">
      <w:pPr>
        <w:wordWrap/>
        <w:adjustRightInd/>
        <w:ind w:leftChars="100" w:left="424" w:hangingChars="100" w:hanging="212"/>
      </w:pPr>
      <w:r w:rsidRPr="00A033AA">
        <w:rPr>
          <w:rFonts w:hint="eastAsia"/>
        </w:rPr>
        <w:t>注</w:t>
      </w:r>
      <w:r w:rsidRPr="00A033AA">
        <w:t xml:space="preserve">) </w:t>
      </w:r>
      <w:r w:rsidRPr="00A033AA">
        <w:rPr>
          <w:rFonts w:hint="eastAsia"/>
        </w:rPr>
        <w:t>介護の要否別及び平均年齢については、入居者数が少ない等の状況により、個人が特定される場合には、プライバシー保護の観点から記入する必要はない。</w:t>
      </w:r>
    </w:p>
    <w:p w14:paraId="0F801FEB" w14:textId="77777777" w:rsidR="00994910" w:rsidRPr="00A033AA" w:rsidRDefault="00994910">
      <w:pPr>
        <w:wordWrap/>
        <w:adjustRightInd/>
        <w:rPr>
          <w:rFonts w:asciiTheme="minorEastAsia" w:eastAsiaTheme="minorEastAsia" w:hAnsiTheme="minorEastAsia"/>
          <w:spacing w:val="2"/>
        </w:rPr>
      </w:pPr>
    </w:p>
    <w:p w14:paraId="41553B8F" w14:textId="77777777" w:rsidR="00D70547" w:rsidRPr="00A033AA" w:rsidRDefault="00A355AB" w:rsidP="00A355AB">
      <w:pPr>
        <w:wordWrap/>
        <w:adjustRightInd/>
        <w:ind w:left="212" w:hangingChars="100" w:hanging="212"/>
        <w:rPr>
          <w:rFonts w:ascii="ＭＳ ゴシック" w:eastAsia="ＭＳ ゴシック" w:hAnsi="ＭＳ ゴシック"/>
        </w:rPr>
      </w:pPr>
      <w:r w:rsidRPr="00A033AA">
        <w:rPr>
          <w:rFonts w:asciiTheme="majorEastAsia" w:eastAsiaTheme="majorEastAsia" w:hAnsiTheme="majorEastAsia" w:hint="eastAsia"/>
        </w:rPr>
        <w:t>「</w:t>
      </w:r>
      <w:r w:rsidR="001D6272" w:rsidRPr="00A033AA">
        <w:rPr>
          <w:rFonts w:asciiTheme="majorEastAsia" w:eastAsiaTheme="majorEastAsia" w:hAnsiTheme="majorEastAsia" w:hint="eastAsia"/>
        </w:rPr>
        <w:t>６</w:t>
      </w:r>
      <w:r w:rsidR="00BF032C" w:rsidRPr="00A033AA">
        <w:rPr>
          <w:rFonts w:asciiTheme="majorEastAsia" w:eastAsiaTheme="majorEastAsia" w:hAnsiTheme="majorEastAsia" w:hint="eastAsia"/>
        </w:rPr>
        <w:t>.</w:t>
      </w:r>
      <w:r w:rsidR="00525469" w:rsidRPr="00A033AA">
        <w:rPr>
          <w:rFonts w:ascii="ＭＳ ゴシック" w:eastAsia="ＭＳ ゴシック" w:hAnsi="ＭＳ ゴシック" w:hint="eastAsia"/>
        </w:rPr>
        <w:t>サービス付き高齢者向け住宅において提供される高齢者生活支援サービス及び入居者から受領する金銭</w:t>
      </w:r>
      <w:r w:rsidR="001D6272" w:rsidRPr="00A033AA">
        <w:rPr>
          <w:rFonts w:ascii="ＭＳ ゴシック" w:eastAsia="ＭＳ ゴシック" w:hAnsi="ＭＳ ゴシック" w:hint="eastAsia"/>
        </w:rPr>
        <w:t>」について</w:t>
      </w:r>
    </w:p>
    <w:p w14:paraId="7DDAB7D5" w14:textId="77777777" w:rsidR="00FA5386" w:rsidRPr="00A033AA" w:rsidRDefault="00FA5386" w:rsidP="00FA5386">
      <w:pPr>
        <w:jc w:val="left"/>
        <w:rPr>
          <w:rFonts w:asciiTheme="minorEastAsia" w:eastAsiaTheme="minorEastAsia" w:hAnsiTheme="minorEastAsia"/>
        </w:rPr>
      </w:pPr>
      <w:r w:rsidRPr="00A033AA">
        <w:rPr>
          <w:rFonts w:asciiTheme="minorEastAsia" w:eastAsiaTheme="minorEastAsia" w:hAnsiTheme="minorEastAsia" w:hint="eastAsia"/>
        </w:rPr>
        <w:t>（１）</w:t>
      </w:r>
      <w:r w:rsidR="00994910" w:rsidRPr="00A033AA">
        <w:rPr>
          <w:rFonts w:asciiTheme="minorEastAsia" w:eastAsiaTheme="minorEastAsia" w:hAnsiTheme="minorEastAsia" w:hint="eastAsia"/>
        </w:rPr>
        <w:t>運営に関すること</w:t>
      </w:r>
    </w:p>
    <w:tbl>
      <w:tblPr>
        <w:tblStyle w:val="a7"/>
        <w:tblW w:w="0" w:type="auto"/>
        <w:tblInd w:w="108" w:type="dxa"/>
        <w:tblLayout w:type="fixed"/>
        <w:tblLook w:val="04A0" w:firstRow="1" w:lastRow="0" w:firstColumn="1" w:lastColumn="0" w:noHBand="0" w:noVBand="1"/>
      </w:tblPr>
      <w:tblGrid>
        <w:gridCol w:w="3686"/>
        <w:gridCol w:w="5386"/>
      </w:tblGrid>
      <w:tr w:rsidR="00A033AA" w:rsidRPr="00A033AA" w14:paraId="78EB0062" w14:textId="77777777" w:rsidTr="00E32F2D">
        <w:trPr>
          <w:trHeight w:val="825"/>
        </w:trPr>
        <w:tc>
          <w:tcPr>
            <w:tcW w:w="3686" w:type="dxa"/>
            <w:vAlign w:val="center"/>
          </w:tcPr>
          <w:p w14:paraId="4ACB733E" w14:textId="77777777" w:rsidR="00FA5386" w:rsidRPr="00A033AA" w:rsidRDefault="00FA5386" w:rsidP="00FA5386">
            <w:pPr>
              <w:snapToGrid w:val="0"/>
              <w:spacing w:line="240" w:lineRule="exact"/>
            </w:pPr>
            <w:r w:rsidRPr="00A033AA">
              <w:rPr>
                <w:rFonts w:hint="eastAsia"/>
              </w:rPr>
              <w:t>運営に関する方針</w:t>
            </w:r>
          </w:p>
        </w:tc>
        <w:tc>
          <w:tcPr>
            <w:tcW w:w="5386" w:type="dxa"/>
            <w:vAlign w:val="center"/>
          </w:tcPr>
          <w:p w14:paraId="7A10FDF1" w14:textId="0E91697C" w:rsidR="00917D05" w:rsidRPr="00A033AA" w:rsidRDefault="00917D05" w:rsidP="00917D05">
            <w:pPr>
              <w:snapToGrid w:val="0"/>
              <w:spacing w:line="240" w:lineRule="exact"/>
              <w:rPr>
                <w:u w:val="single"/>
              </w:rPr>
            </w:pPr>
            <w:r w:rsidRPr="005A7BA5">
              <w:rPr>
                <w:rFonts w:hint="eastAsia"/>
              </w:rPr>
              <w:t>施設には</w:t>
            </w:r>
            <w:r w:rsidRPr="005A7BA5">
              <w:t>24時間スタッフが常駐しており、ご入居者が安心して日常生活を送ることができるよう支援いたします。</w:t>
            </w:r>
          </w:p>
        </w:tc>
      </w:tr>
      <w:tr w:rsidR="00A033AA" w:rsidRPr="00A033AA" w14:paraId="315737CA" w14:textId="77777777" w:rsidTr="00E32F2D">
        <w:trPr>
          <w:trHeight w:val="837"/>
        </w:trPr>
        <w:tc>
          <w:tcPr>
            <w:tcW w:w="3686" w:type="dxa"/>
            <w:vAlign w:val="center"/>
          </w:tcPr>
          <w:p w14:paraId="6A7A96ED" w14:textId="77777777" w:rsidR="00FA5386" w:rsidRPr="00A033AA" w:rsidRDefault="00FA5386" w:rsidP="00FA5386">
            <w:pPr>
              <w:snapToGrid w:val="0"/>
              <w:spacing w:line="240" w:lineRule="exact"/>
            </w:pPr>
            <w:r w:rsidRPr="00A033AA">
              <w:rPr>
                <w:rFonts w:hint="eastAsia"/>
              </w:rPr>
              <w:t>サービスの提供内容に関する特色</w:t>
            </w:r>
          </w:p>
        </w:tc>
        <w:tc>
          <w:tcPr>
            <w:tcW w:w="5386" w:type="dxa"/>
            <w:vAlign w:val="center"/>
          </w:tcPr>
          <w:p w14:paraId="7BFCEE84" w14:textId="61928BDC" w:rsidR="00917D05" w:rsidRPr="00A033AA" w:rsidRDefault="00917D05" w:rsidP="00917D05">
            <w:pPr>
              <w:snapToGrid w:val="0"/>
              <w:spacing w:line="240" w:lineRule="exact"/>
              <w:rPr>
                <w:u w:val="single"/>
              </w:rPr>
            </w:pPr>
            <w:r w:rsidRPr="005A7BA5">
              <w:rPr>
                <w:rFonts w:hint="eastAsia"/>
              </w:rPr>
              <w:t>また必要に応じ、ご入居者が介護サービスや医療サービスを希望される場合には、介護事業所や医療機関と連携を図ります。（なお、介護事業所や医療機関との連携においては、ご入居者が事業者を自由に選択できるものとします。）</w:t>
            </w:r>
          </w:p>
        </w:tc>
      </w:tr>
      <w:tr w:rsidR="00A033AA" w:rsidRPr="00A033AA" w14:paraId="6EC70322" w14:textId="77777777" w:rsidTr="0017057E">
        <w:trPr>
          <w:trHeight w:val="1146"/>
        </w:trPr>
        <w:tc>
          <w:tcPr>
            <w:tcW w:w="3686" w:type="dxa"/>
            <w:vAlign w:val="center"/>
          </w:tcPr>
          <w:p w14:paraId="7A040158" w14:textId="77777777" w:rsidR="00FA5386" w:rsidRPr="00A033AA" w:rsidRDefault="00FA5386" w:rsidP="00FA5386">
            <w:pPr>
              <w:kinsoku w:val="0"/>
              <w:wordWrap/>
              <w:overflowPunct w:val="0"/>
              <w:autoSpaceDE w:val="0"/>
              <w:autoSpaceDN w:val="0"/>
              <w:jc w:val="left"/>
              <w:rPr>
                <w:rFonts w:hAnsi="Times New Roman"/>
                <w:spacing w:val="2"/>
              </w:rPr>
            </w:pPr>
            <w:r w:rsidRPr="00A033AA">
              <w:rPr>
                <w:rFonts w:hint="eastAsia"/>
              </w:rPr>
              <w:t>運営懇談会の開催状況</w:t>
            </w:r>
            <w:r w:rsidR="0017057E" w:rsidRPr="00A033AA">
              <w:rPr>
                <w:rFonts w:hint="eastAsia"/>
              </w:rPr>
              <w:t xml:space="preserve">　</w:t>
            </w:r>
            <w:r w:rsidRPr="00A033AA">
              <w:rPr>
                <w:rFonts w:hint="eastAsia"/>
              </w:rPr>
              <w:t>※</w:t>
            </w:r>
            <w:r w:rsidR="002D0F6C" w:rsidRPr="00A033AA">
              <w:rPr>
                <w:rFonts w:hint="eastAsia"/>
              </w:rPr>
              <w:t>6</w:t>
            </w:r>
          </w:p>
          <w:p w14:paraId="06B47952" w14:textId="77777777" w:rsidR="00FA5386" w:rsidRPr="00A033AA" w:rsidRDefault="00FA5386" w:rsidP="00FA5386">
            <w:pPr>
              <w:kinsoku w:val="0"/>
              <w:wordWrap/>
              <w:overflowPunct w:val="0"/>
              <w:autoSpaceDE w:val="0"/>
              <w:autoSpaceDN w:val="0"/>
              <w:jc w:val="left"/>
            </w:pPr>
            <w:r w:rsidRPr="00A033AA">
              <w:t>(</w:t>
            </w:r>
            <w:r w:rsidRPr="00A033AA">
              <w:rPr>
                <w:rFonts w:hint="eastAsia"/>
              </w:rPr>
              <w:t>開催回数、設置者の役職員を除く参加者数、主な議題等</w:t>
            </w:r>
            <w:r w:rsidRPr="00A033AA">
              <w:t>)</w:t>
            </w:r>
          </w:p>
        </w:tc>
        <w:tc>
          <w:tcPr>
            <w:tcW w:w="5386" w:type="dxa"/>
            <w:vAlign w:val="center"/>
          </w:tcPr>
          <w:p w14:paraId="1F05B928" w14:textId="77777777" w:rsidR="00917D05" w:rsidRDefault="00917D05" w:rsidP="00917D05">
            <w:pPr>
              <w:snapToGrid w:val="0"/>
              <w:spacing w:line="240" w:lineRule="exact"/>
            </w:pPr>
            <w:r>
              <w:rPr>
                <w:rFonts w:hint="eastAsia"/>
              </w:rPr>
              <w:t xml:space="preserve">頻度：　</w:t>
            </w:r>
            <w:r w:rsidRPr="005A7BA5">
              <w:rPr>
                <w:rFonts w:hint="eastAsia"/>
              </w:rPr>
              <w:t>年1回　施設内にて開催</w:t>
            </w:r>
          </w:p>
          <w:p w14:paraId="399CEEE0" w14:textId="77777777" w:rsidR="00917D05" w:rsidRDefault="00917D05" w:rsidP="00917D05">
            <w:pPr>
              <w:snapToGrid w:val="0"/>
              <w:spacing w:line="240" w:lineRule="exact"/>
            </w:pPr>
            <w:r>
              <w:rPr>
                <w:rFonts w:hint="eastAsia"/>
              </w:rPr>
              <w:t>主催：　施設長</w:t>
            </w:r>
          </w:p>
          <w:p w14:paraId="549EE514" w14:textId="1884724E" w:rsidR="00917D05" w:rsidRPr="00A033AA" w:rsidRDefault="00917D05" w:rsidP="00FA5386">
            <w:pPr>
              <w:snapToGrid w:val="0"/>
              <w:spacing w:line="240" w:lineRule="exact"/>
              <w:rPr>
                <w:u w:val="single"/>
              </w:rPr>
            </w:pPr>
            <w:r>
              <w:rPr>
                <w:rFonts w:hint="eastAsia"/>
              </w:rPr>
              <w:t>議題：　施設の運営状況、質疑応答</w:t>
            </w:r>
          </w:p>
        </w:tc>
      </w:tr>
    </w:tbl>
    <w:p w14:paraId="63D02B82" w14:textId="77777777" w:rsidR="0094265B" w:rsidRPr="00A033AA" w:rsidRDefault="0017057E" w:rsidP="00FA5386">
      <w:pPr>
        <w:wordWrap/>
        <w:adjustRightInd/>
        <w:rPr>
          <w:rFonts w:asciiTheme="minorEastAsia" w:eastAsiaTheme="minorEastAsia" w:hAnsiTheme="minorEastAsia"/>
          <w:spacing w:val="2"/>
        </w:rPr>
      </w:pPr>
      <w:r w:rsidRPr="00A033AA">
        <w:rPr>
          <w:rFonts w:asciiTheme="minorEastAsia" w:eastAsiaTheme="minorEastAsia" w:hAnsiTheme="minorEastAsia" w:hint="eastAsia"/>
          <w:spacing w:val="2"/>
        </w:rPr>
        <w:t xml:space="preserve">　※</w:t>
      </w:r>
      <w:r w:rsidR="002D0F6C" w:rsidRPr="00A033AA">
        <w:rPr>
          <w:rFonts w:asciiTheme="minorEastAsia" w:eastAsiaTheme="minorEastAsia" w:hAnsiTheme="minorEastAsia" w:hint="eastAsia"/>
          <w:spacing w:val="2"/>
        </w:rPr>
        <w:t>6</w:t>
      </w:r>
      <w:r w:rsidRPr="00A033AA">
        <w:rPr>
          <w:rFonts w:asciiTheme="minorEastAsia" w:eastAsiaTheme="minorEastAsia" w:hAnsiTheme="minorEastAsia" w:hint="eastAsia"/>
          <w:spacing w:val="2"/>
        </w:rPr>
        <w:t xml:space="preserve">　運営懇談会を設置している場合は記入</w:t>
      </w:r>
    </w:p>
    <w:p w14:paraId="4421F351" w14:textId="77777777" w:rsidR="00BA115A" w:rsidRPr="00A033AA" w:rsidRDefault="00BA115A" w:rsidP="00FA5386">
      <w:pPr>
        <w:wordWrap/>
        <w:adjustRightInd/>
        <w:rPr>
          <w:rFonts w:asciiTheme="minorEastAsia" w:eastAsiaTheme="minorEastAsia" w:hAnsiTheme="minorEastAsia"/>
          <w:spacing w:val="2"/>
        </w:rPr>
      </w:pPr>
    </w:p>
    <w:p w14:paraId="65804324" w14:textId="77777777" w:rsidR="00FA5386" w:rsidRPr="00A033AA" w:rsidRDefault="00FA5386" w:rsidP="00FA5386">
      <w:pPr>
        <w:wordWrap/>
        <w:adjustRightInd/>
        <w:rPr>
          <w:rFonts w:asciiTheme="minorEastAsia" w:eastAsiaTheme="minorEastAsia" w:hAnsiTheme="minorEastAsia"/>
          <w:spacing w:val="2"/>
        </w:rPr>
      </w:pPr>
      <w:r w:rsidRPr="00A033AA">
        <w:rPr>
          <w:rFonts w:asciiTheme="minorEastAsia" w:eastAsiaTheme="minorEastAsia" w:hAnsiTheme="minorEastAsia" w:hint="eastAsia"/>
          <w:spacing w:val="2"/>
        </w:rPr>
        <w:t>（２）苦情等の取り扱い</w:t>
      </w:r>
    </w:p>
    <w:tbl>
      <w:tblPr>
        <w:tblW w:w="9072" w:type="dxa"/>
        <w:tblInd w:w="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977"/>
        <w:gridCol w:w="709"/>
        <w:gridCol w:w="787"/>
        <w:gridCol w:w="1496"/>
        <w:gridCol w:w="3103"/>
      </w:tblGrid>
      <w:tr w:rsidR="00A033AA" w:rsidRPr="00A033AA" w14:paraId="4996FDE3" w14:textId="77777777" w:rsidTr="003A31F4">
        <w:trPr>
          <w:trHeight w:val="948"/>
        </w:trPr>
        <w:tc>
          <w:tcPr>
            <w:tcW w:w="3686" w:type="dxa"/>
            <w:gridSpan w:val="2"/>
            <w:tcBorders>
              <w:top w:val="single" w:sz="4" w:space="0" w:color="auto"/>
              <w:left w:val="single" w:sz="4" w:space="0" w:color="auto"/>
              <w:bottom w:val="single" w:sz="4" w:space="0" w:color="auto"/>
              <w:right w:val="single" w:sz="4" w:space="0" w:color="auto"/>
            </w:tcBorders>
            <w:vAlign w:val="center"/>
          </w:tcPr>
          <w:p w14:paraId="049C9852" w14:textId="77777777" w:rsidR="00FA5386" w:rsidRPr="00A033AA" w:rsidRDefault="00FA5386" w:rsidP="00FA5386">
            <w:pPr>
              <w:kinsoku w:val="0"/>
              <w:wordWrap/>
              <w:overflowPunct w:val="0"/>
              <w:autoSpaceDE w:val="0"/>
              <w:autoSpaceDN w:val="0"/>
              <w:jc w:val="left"/>
              <w:rPr>
                <w:rFonts w:asciiTheme="minorEastAsia" w:eastAsiaTheme="minorEastAsia" w:hAnsiTheme="minorEastAsia"/>
              </w:rPr>
            </w:pPr>
            <w:r w:rsidRPr="00A033AA">
              <w:rPr>
                <w:rFonts w:asciiTheme="minorEastAsia" w:eastAsiaTheme="minorEastAsia" w:hAnsiTheme="minorEastAsia" w:hint="eastAsia"/>
              </w:rPr>
              <w:t>苦情解決の体制（相談窓口､責任者､連絡先、第三者機関の連絡先等）</w:t>
            </w:r>
          </w:p>
        </w:tc>
        <w:tc>
          <w:tcPr>
            <w:tcW w:w="5386" w:type="dxa"/>
            <w:gridSpan w:val="3"/>
            <w:tcBorders>
              <w:top w:val="single" w:sz="4" w:space="0" w:color="auto"/>
              <w:left w:val="single" w:sz="4" w:space="0" w:color="auto"/>
              <w:bottom w:val="single" w:sz="4" w:space="0" w:color="auto"/>
              <w:right w:val="single" w:sz="4" w:space="0" w:color="auto"/>
            </w:tcBorders>
            <w:vAlign w:val="center"/>
          </w:tcPr>
          <w:p w14:paraId="106EF967" w14:textId="77777777" w:rsidR="00917D05" w:rsidRPr="005A7BA5" w:rsidRDefault="00917D05" w:rsidP="00917D05">
            <w:pPr>
              <w:kinsoku w:val="0"/>
              <w:wordWrap/>
              <w:overflowPunct w:val="0"/>
              <w:autoSpaceDE w:val="0"/>
              <w:autoSpaceDN w:val="0"/>
              <w:jc w:val="left"/>
            </w:pPr>
            <w:r w:rsidRPr="005A7BA5">
              <w:rPr>
                <w:rFonts w:hint="eastAsia"/>
              </w:rPr>
              <w:t xml:space="preserve">エクラシア相模原：　施設長　</w:t>
            </w:r>
            <w:r>
              <w:rPr>
                <w:rFonts w:hint="eastAsia"/>
              </w:rPr>
              <w:t>千葉　淳</w:t>
            </w:r>
          </w:p>
          <w:p w14:paraId="068C25E9" w14:textId="7ECAE3F0" w:rsidR="00FA5386" w:rsidRPr="00A033AA" w:rsidRDefault="00917D05" w:rsidP="00917D05">
            <w:pPr>
              <w:kinsoku w:val="0"/>
              <w:wordWrap/>
              <w:overflowPunct w:val="0"/>
              <w:autoSpaceDE w:val="0"/>
              <w:autoSpaceDN w:val="0"/>
              <w:jc w:val="left"/>
              <w:rPr>
                <w:rFonts w:asciiTheme="minorEastAsia" w:eastAsiaTheme="minorEastAsia" w:hAnsiTheme="minorEastAsia"/>
                <w:strike/>
                <w:sz w:val="24"/>
                <w:szCs w:val="24"/>
              </w:rPr>
            </w:pPr>
            <w:r w:rsidRPr="005A7BA5">
              <w:rPr>
                <w:rFonts w:hint="eastAsia"/>
              </w:rPr>
              <w:t>株式会社</w:t>
            </w:r>
            <w:r w:rsidR="00EE0E08">
              <w:rPr>
                <w:rFonts w:hint="eastAsia"/>
              </w:rPr>
              <w:t>エクラシア</w:t>
            </w:r>
            <w:r w:rsidRPr="005A7BA5">
              <w:rPr>
                <w:rFonts w:hint="eastAsia"/>
              </w:rPr>
              <w:t>：　本部　管理部</w:t>
            </w:r>
          </w:p>
        </w:tc>
      </w:tr>
      <w:tr w:rsidR="00A033AA" w:rsidRPr="00A033AA" w14:paraId="3DEDB092" w14:textId="77777777" w:rsidTr="003A31F4">
        <w:trPr>
          <w:trHeight w:val="948"/>
        </w:trPr>
        <w:tc>
          <w:tcPr>
            <w:tcW w:w="3686" w:type="dxa"/>
            <w:gridSpan w:val="2"/>
            <w:tcBorders>
              <w:top w:val="single" w:sz="4" w:space="0" w:color="auto"/>
              <w:left w:val="single" w:sz="4" w:space="0" w:color="auto"/>
              <w:bottom w:val="single" w:sz="4" w:space="0" w:color="auto"/>
              <w:right w:val="single" w:sz="4" w:space="0" w:color="auto"/>
            </w:tcBorders>
            <w:vAlign w:val="center"/>
          </w:tcPr>
          <w:p w14:paraId="4096C7AE" w14:textId="77777777" w:rsidR="00FA5386" w:rsidRPr="00A033AA" w:rsidRDefault="00FA5386" w:rsidP="00FA5386">
            <w:pPr>
              <w:kinsoku w:val="0"/>
              <w:wordWrap/>
              <w:overflowPunct w:val="0"/>
              <w:autoSpaceDE w:val="0"/>
              <w:autoSpaceDN w:val="0"/>
              <w:jc w:val="left"/>
              <w:rPr>
                <w:rFonts w:asciiTheme="minorEastAsia" w:eastAsiaTheme="minorEastAsia" w:hAnsiTheme="minorEastAsia"/>
                <w:sz w:val="24"/>
                <w:szCs w:val="24"/>
              </w:rPr>
            </w:pPr>
            <w:r w:rsidRPr="00A033AA">
              <w:rPr>
                <w:rFonts w:asciiTheme="minorEastAsia" w:eastAsiaTheme="minorEastAsia" w:hAnsiTheme="minorEastAsia" w:hint="eastAsia"/>
              </w:rPr>
              <w:t>事故発生時の対応（医療機関等との連携、家族等への連絡方法・説明等）</w:t>
            </w:r>
          </w:p>
        </w:tc>
        <w:tc>
          <w:tcPr>
            <w:tcW w:w="5386" w:type="dxa"/>
            <w:gridSpan w:val="3"/>
            <w:tcBorders>
              <w:top w:val="single" w:sz="4" w:space="0" w:color="auto"/>
              <w:left w:val="single" w:sz="4" w:space="0" w:color="auto"/>
              <w:bottom w:val="single" w:sz="4" w:space="0" w:color="auto"/>
              <w:right w:val="single" w:sz="4" w:space="0" w:color="auto"/>
            </w:tcBorders>
            <w:vAlign w:val="center"/>
          </w:tcPr>
          <w:p w14:paraId="73772C5C" w14:textId="2EF8359F" w:rsidR="00917D05" w:rsidRPr="00A033AA" w:rsidRDefault="00917D05" w:rsidP="00917D05">
            <w:pPr>
              <w:kinsoku w:val="0"/>
              <w:wordWrap/>
              <w:overflowPunct w:val="0"/>
              <w:autoSpaceDE w:val="0"/>
              <w:autoSpaceDN w:val="0"/>
              <w:jc w:val="left"/>
              <w:rPr>
                <w:rFonts w:asciiTheme="minorEastAsia" w:eastAsiaTheme="minorEastAsia" w:hAnsiTheme="minorEastAsia"/>
                <w:strike/>
                <w:sz w:val="24"/>
                <w:szCs w:val="24"/>
              </w:rPr>
            </w:pPr>
            <w:r w:rsidRPr="005A7BA5">
              <w:rPr>
                <w:rFonts w:hint="eastAsia"/>
                <w:szCs w:val="24"/>
              </w:rPr>
              <w:t>本契約に基づき、生活支援サービス等を入居者に提供した場合に、万一、事故が発生し、入居者の生命・身体等に損害が生じた場合は、速やかに必要な対応及び措置（ご家族への連絡、救急車の呼び出し等）を行います。</w:t>
            </w:r>
          </w:p>
        </w:tc>
      </w:tr>
      <w:tr w:rsidR="00A033AA" w:rsidRPr="00A033AA" w14:paraId="6EDFE287" w14:textId="77777777" w:rsidTr="003A31F4">
        <w:trPr>
          <w:trHeight w:val="694"/>
        </w:trPr>
        <w:tc>
          <w:tcPr>
            <w:tcW w:w="3686" w:type="dxa"/>
            <w:gridSpan w:val="2"/>
            <w:tcBorders>
              <w:top w:val="single" w:sz="4" w:space="0" w:color="auto"/>
              <w:left w:val="single" w:sz="4" w:space="0" w:color="auto"/>
              <w:bottom w:val="single" w:sz="4" w:space="0" w:color="auto"/>
              <w:right w:val="single" w:sz="4" w:space="0" w:color="auto"/>
            </w:tcBorders>
            <w:vAlign w:val="center"/>
          </w:tcPr>
          <w:p w14:paraId="629BA149" w14:textId="77777777" w:rsidR="00FA5386" w:rsidRPr="00A033AA" w:rsidRDefault="00FA5386" w:rsidP="00FA5386">
            <w:pPr>
              <w:kinsoku w:val="0"/>
              <w:wordWrap/>
              <w:overflowPunct w:val="0"/>
              <w:autoSpaceDE w:val="0"/>
              <w:autoSpaceDN w:val="0"/>
              <w:jc w:val="left"/>
              <w:rPr>
                <w:rFonts w:asciiTheme="minorEastAsia" w:eastAsiaTheme="minorEastAsia" w:hAnsiTheme="minorEastAsia"/>
              </w:rPr>
            </w:pPr>
            <w:r w:rsidRPr="00A033AA">
              <w:rPr>
                <w:rFonts w:asciiTheme="minorEastAsia" w:eastAsiaTheme="minorEastAsia" w:hAnsiTheme="minorEastAsia" w:hint="eastAsia"/>
              </w:rPr>
              <w:t>事故発生の防止のための指針</w:t>
            </w:r>
          </w:p>
        </w:tc>
        <w:tc>
          <w:tcPr>
            <w:tcW w:w="5386" w:type="dxa"/>
            <w:gridSpan w:val="3"/>
            <w:tcBorders>
              <w:top w:val="single" w:sz="4" w:space="0" w:color="auto"/>
              <w:left w:val="single" w:sz="4" w:space="0" w:color="auto"/>
              <w:bottom w:val="single" w:sz="4" w:space="0" w:color="auto"/>
              <w:right w:val="single" w:sz="4" w:space="0" w:color="auto"/>
            </w:tcBorders>
            <w:vAlign w:val="center"/>
          </w:tcPr>
          <w:p w14:paraId="07875BF8" w14:textId="77777777" w:rsidR="000713D4" w:rsidRPr="00A033AA" w:rsidRDefault="00FA5386" w:rsidP="00CF71E4">
            <w:pPr>
              <w:kinsoku w:val="0"/>
              <w:wordWrap/>
              <w:overflowPunct w:val="0"/>
              <w:autoSpaceDE w:val="0"/>
              <w:autoSpaceDN w:val="0"/>
              <w:jc w:val="left"/>
              <w:rPr>
                <w:rFonts w:asciiTheme="minorEastAsia" w:eastAsiaTheme="minorEastAsia" w:hAnsiTheme="minorEastAsia"/>
              </w:rPr>
            </w:pPr>
            <w:r w:rsidRPr="00A033AA">
              <w:rPr>
                <w:rFonts w:asciiTheme="minorEastAsia" w:eastAsiaTheme="minorEastAsia" w:hAnsiTheme="minorEastAsia" w:hint="eastAsia"/>
                <w:sz w:val="24"/>
                <w:szCs w:val="24"/>
              </w:rPr>
              <w:t xml:space="preserve">　</w:t>
            </w:r>
            <w:r w:rsidR="008D7259" w:rsidRPr="00A033AA">
              <w:rPr>
                <w:rFonts w:hAnsi="Times New Roman" w:hint="eastAsia"/>
              </w:rPr>
              <w:t>なし・</w:t>
            </w:r>
            <w:r w:rsidR="008D7259" w:rsidRPr="00917D05">
              <w:rPr>
                <w:rFonts w:hAnsi="Times New Roman" w:hint="eastAsia"/>
                <w:bdr w:val="single" w:sz="4" w:space="0" w:color="auto"/>
              </w:rPr>
              <w:t>あり</w:t>
            </w:r>
            <w:r w:rsidR="00994910" w:rsidRPr="00A033AA">
              <w:rPr>
                <w:rFonts w:asciiTheme="minorEastAsia" w:eastAsiaTheme="minorEastAsia" w:hAnsiTheme="minorEastAsia" w:hint="eastAsia"/>
              </w:rPr>
              <w:t xml:space="preserve">　</w:t>
            </w:r>
          </w:p>
        </w:tc>
      </w:tr>
      <w:tr w:rsidR="00A033AA" w:rsidRPr="00A033AA" w14:paraId="0BC2EF49" w14:textId="77777777" w:rsidTr="003A31F4">
        <w:trPr>
          <w:trHeight w:val="70"/>
        </w:trPr>
        <w:tc>
          <w:tcPr>
            <w:tcW w:w="3686" w:type="dxa"/>
            <w:gridSpan w:val="2"/>
            <w:tcBorders>
              <w:top w:val="single" w:sz="4" w:space="0" w:color="auto"/>
              <w:left w:val="single" w:sz="4" w:space="0" w:color="auto"/>
              <w:bottom w:val="single" w:sz="4" w:space="0" w:color="auto"/>
              <w:right w:val="single" w:sz="4" w:space="0" w:color="auto"/>
            </w:tcBorders>
            <w:vAlign w:val="center"/>
          </w:tcPr>
          <w:p w14:paraId="1E02400B" w14:textId="77777777" w:rsidR="00FA5386" w:rsidRPr="00A033AA" w:rsidRDefault="00FA5386" w:rsidP="00FA5386">
            <w:pPr>
              <w:kinsoku w:val="0"/>
              <w:wordWrap/>
              <w:overflowPunct w:val="0"/>
              <w:autoSpaceDE w:val="0"/>
              <w:autoSpaceDN w:val="0"/>
              <w:jc w:val="left"/>
              <w:rPr>
                <w:rFonts w:asciiTheme="minorEastAsia" w:eastAsiaTheme="minorEastAsia" w:hAnsiTheme="minorEastAsia"/>
                <w:sz w:val="24"/>
                <w:szCs w:val="24"/>
              </w:rPr>
            </w:pPr>
            <w:r w:rsidRPr="00A033AA">
              <w:rPr>
                <w:rFonts w:asciiTheme="minorEastAsia" w:eastAsiaTheme="minorEastAsia" w:hAnsiTheme="minorEastAsia" w:hint="eastAsia"/>
              </w:rPr>
              <w:t>損害賠償（対応方針及び損害保険契約の概要等）</w:t>
            </w:r>
          </w:p>
        </w:tc>
        <w:tc>
          <w:tcPr>
            <w:tcW w:w="5386" w:type="dxa"/>
            <w:gridSpan w:val="3"/>
            <w:tcBorders>
              <w:top w:val="single" w:sz="4" w:space="0" w:color="auto"/>
              <w:left w:val="single" w:sz="4" w:space="0" w:color="auto"/>
              <w:bottom w:val="single" w:sz="4" w:space="0" w:color="auto"/>
              <w:right w:val="single" w:sz="4" w:space="0" w:color="auto"/>
            </w:tcBorders>
            <w:vAlign w:val="center"/>
          </w:tcPr>
          <w:p w14:paraId="575FA828" w14:textId="6CCF1BAB" w:rsidR="00FA5386" w:rsidRPr="00A033AA" w:rsidRDefault="00917D05" w:rsidP="00FA5386">
            <w:pPr>
              <w:kinsoku w:val="0"/>
              <w:wordWrap/>
              <w:overflowPunct w:val="0"/>
              <w:autoSpaceDE w:val="0"/>
              <w:autoSpaceDN w:val="0"/>
              <w:jc w:val="left"/>
              <w:rPr>
                <w:rFonts w:asciiTheme="minorEastAsia" w:eastAsiaTheme="minorEastAsia" w:hAnsiTheme="minorEastAsia"/>
                <w:strike/>
                <w:sz w:val="24"/>
                <w:szCs w:val="24"/>
              </w:rPr>
            </w:pPr>
            <w:r w:rsidRPr="005A7BA5">
              <w:rPr>
                <w:rFonts w:hint="eastAsia"/>
                <w:szCs w:val="24"/>
              </w:rPr>
              <w:t>東京海上日動保険による損害賠償を適用させていただきます。</w:t>
            </w:r>
          </w:p>
        </w:tc>
      </w:tr>
      <w:tr w:rsidR="00A033AA" w:rsidRPr="00A033AA" w14:paraId="42E52DCE" w14:textId="77777777" w:rsidTr="003A31F4">
        <w:trPr>
          <w:trHeight w:val="70"/>
        </w:trPr>
        <w:tc>
          <w:tcPr>
            <w:tcW w:w="3686" w:type="dxa"/>
            <w:gridSpan w:val="2"/>
            <w:tcBorders>
              <w:top w:val="single" w:sz="4" w:space="0" w:color="auto"/>
              <w:left w:val="single" w:sz="4" w:space="0" w:color="auto"/>
              <w:bottom w:val="single" w:sz="4" w:space="0" w:color="auto"/>
              <w:right w:val="single" w:sz="4" w:space="0" w:color="auto"/>
            </w:tcBorders>
            <w:vAlign w:val="center"/>
          </w:tcPr>
          <w:p w14:paraId="50627472" w14:textId="77777777" w:rsidR="00FA5386" w:rsidRPr="00A033AA" w:rsidRDefault="00FA5386" w:rsidP="00FA5386">
            <w:pPr>
              <w:kinsoku w:val="0"/>
              <w:wordWrap/>
              <w:overflowPunct w:val="0"/>
              <w:autoSpaceDE w:val="0"/>
              <w:autoSpaceDN w:val="0"/>
              <w:jc w:val="left"/>
              <w:rPr>
                <w:rFonts w:hAnsi="Times New Roman"/>
                <w:sz w:val="24"/>
                <w:szCs w:val="24"/>
              </w:rPr>
            </w:pPr>
            <w:r w:rsidRPr="00A033AA">
              <w:rPr>
                <w:rFonts w:hint="eastAsia"/>
              </w:rPr>
              <w:t>サービスの提供に伴う事故等が発生した場合の損害賠償保険等への加入</w:t>
            </w:r>
          </w:p>
        </w:tc>
        <w:tc>
          <w:tcPr>
            <w:tcW w:w="5386" w:type="dxa"/>
            <w:gridSpan w:val="3"/>
            <w:tcBorders>
              <w:top w:val="single" w:sz="4" w:space="0" w:color="auto"/>
              <w:left w:val="single" w:sz="4" w:space="0" w:color="auto"/>
              <w:bottom w:val="single" w:sz="4" w:space="0" w:color="auto"/>
              <w:right w:val="single" w:sz="4" w:space="0" w:color="auto"/>
            </w:tcBorders>
            <w:vAlign w:val="center"/>
          </w:tcPr>
          <w:p w14:paraId="6C1A2AB4" w14:textId="6992A428" w:rsidR="00FA5386" w:rsidRPr="00A033AA" w:rsidRDefault="00FA5386" w:rsidP="00E32F2D">
            <w:pPr>
              <w:kinsoku w:val="0"/>
              <w:wordWrap/>
              <w:overflowPunct w:val="0"/>
              <w:autoSpaceDE w:val="0"/>
              <w:autoSpaceDN w:val="0"/>
              <w:jc w:val="left"/>
              <w:rPr>
                <w:rFonts w:asciiTheme="minorEastAsia" w:eastAsiaTheme="minorEastAsia" w:hAnsiTheme="minorEastAsia"/>
                <w:sz w:val="24"/>
                <w:szCs w:val="24"/>
              </w:rPr>
            </w:pPr>
            <w:r w:rsidRPr="00A033AA">
              <w:rPr>
                <w:rFonts w:asciiTheme="minorEastAsia" w:eastAsiaTheme="minorEastAsia" w:hAnsiTheme="minorEastAsia" w:hint="eastAsia"/>
              </w:rPr>
              <w:t xml:space="preserve">　</w:t>
            </w:r>
            <w:r w:rsidR="008D7259" w:rsidRPr="00A033AA">
              <w:rPr>
                <w:rFonts w:hAnsi="Times New Roman" w:hint="eastAsia"/>
              </w:rPr>
              <w:t>なし・</w:t>
            </w:r>
            <w:r w:rsidR="008D7259" w:rsidRPr="00917D05">
              <w:rPr>
                <w:rFonts w:hAnsi="Times New Roman" w:hint="eastAsia"/>
                <w:bdr w:val="single" w:sz="4" w:space="0" w:color="auto"/>
              </w:rPr>
              <w:t>あり</w:t>
            </w:r>
            <w:r w:rsidR="008D7259" w:rsidRPr="00A033AA">
              <w:rPr>
                <w:rFonts w:asciiTheme="minorEastAsia" w:eastAsiaTheme="minorEastAsia" w:hAnsiTheme="minorEastAsia" w:hint="eastAsia"/>
              </w:rPr>
              <w:t xml:space="preserve">　あり</w:t>
            </w:r>
            <w:r w:rsidRPr="00A033AA">
              <w:rPr>
                <w:rFonts w:asciiTheme="minorEastAsia" w:eastAsiaTheme="minorEastAsia" w:hAnsiTheme="minorEastAsia" w:hint="eastAsia"/>
              </w:rPr>
              <w:t>の場合の保険名</w:t>
            </w:r>
            <w:r w:rsidRPr="00A033AA">
              <w:rPr>
                <w:rFonts w:asciiTheme="minorEastAsia" w:eastAsiaTheme="minorEastAsia" w:hAnsiTheme="minorEastAsia"/>
              </w:rPr>
              <w:t>(</w:t>
            </w:r>
            <w:r w:rsidR="00917D05">
              <w:rPr>
                <w:rFonts w:asciiTheme="minorEastAsia" w:eastAsiaTheme="minorEastAsia" w:hAnsiTheme="minorEastAsia" w:hint="eastAsia"/>
              </w:rPr>
              <w:t>超ビジネス保険</w:t>
            </w:r>
            <w:r w:rsidRPr="00A033AA">
              <w:rPr>
                <w:rFonts w:asciiTheme="minorEastAsia" w:eastAsiaTheme="minorEastAsia" w:hAnsiTheme="minorEastAsia"/>
              </w:rPr>
              <w:t>)</w:t>
            </w:r>
          </w:p>
        </w:tc>
      </w:tr>
      <w:tr w:rsidR="00A033AA" w:rsidRPr="00A033AA" w14:paraId="16555517" w14:textId="77777777" w:rsidTr="003A31F4">
        <w:trPr>
          <w:trHeight w:val="465"/>
        </w:trPr>
        <w:tc>
          <w:tcPr>
            <w:tcW w:w="2977" w:type="dxa"/>
            <w:vMerge w:val="restart"/>
            <w:tcBorders>
              <w:left w:val="single" w:sz="4" w:space="0" w:color="auto"/>
              <w:right w:val="single" w:sz="4" w:space="0" w:color="auto"/>
            </w:tcBorders>
            <w:vAlign w:val="center"/>
          </w:tcPr>
          <w:p w14:paraId="6D1B1FC2" w14:textId="77777777" w:rsidR="00FD23A2" w:rsidRPr="00A033AA" w:rsidRDefault="00FD23A2" w:rsidP="00856BE5">
            <w:pPr>
              <w:kinsoku w:val="0"/>
              <w:wordWrap/>
              <w:overflowPunct w:val="0"/>
              <w:autoSpaceDE w:val="0"/>
              <w:autoSpaceDN w:val="0"/>
              <w:jc w:val="left"/>
              <w:rPr>
                <w:rFonts w:asciiTheme="minorEastAsia" w:eastAsiaTheme="minorEastAsia" w:hAnsiTheme="minorEastAsia"/>
              </w:rPr>
            </w:pPr>
            <w:r w:rsidRPr="00A033AA">
              <w:rPr>
                <w:rFonts w:asciiTheme="minorEastAsia" w:eastAsiaTheme="minorEastAsia" w:hAnsiTheme="minorEastAsia" w:hint="eastAsia"/>
              </w:rPr>
              <w:t>利用者アンケート調査、意見箱</w:t>
            </w:r>
            <w:r w:rsidRPr="00A033AA">
              <w:rPr>
                <w:rFonts w:asciiTheme="minorEastAsia" w:eastAsiaTheme="minorEastAsia" w:hAnsiTheme="minorEastAsia" w:hint="eastAsia"/>
              </w:rPr>
              <w:lastRenderedPageBreak/>
              <w:t>等利用者の意見等を把握する取組の状況</w:t>
            </w:r>
          </w:p>
        </w:tc>
        <w:tc>
          <w:tcPr>
            <w:tcW w:w="1496" w:type="dxa"/>
            <w:gridSpan w:val="2"/>
            <w:vMerge w:val="restart"/>
            <w:tcBorders>
              <w:top w:val="single" w:sz="4" w:space="0" w:color="auto"/>
              <w:left w:val="single" w:sz="4" w:space="0" w:color="auto"/>
              <w:right w:val="single" w:sz="4" w:space="0" w:color="auto"/>
            </w:tcBorders>
            <w:vAlign w:val="center"/>
          </w:tcPr>
          <w:p w14:paraId="449E5335" w14:textId="77777777" w:rsidR="00FD23A2" w:rsidRPr="00A033AA" w:rsidRDefault="008D7259" w:rsidP="00BA115A">
            <w:pPr>
              <w:kinsoku w:val="0"/>
              <w:overflowPunct w:val="0"/>
              <w:autoSpaceDE w:val="0"/>
              <w:autoSpaceDN w:val="0"/>
              <w:jc w:val="center"/>
              <w:rPr>
                <w:rFonts w:asciiTheme="minorEastAsia" w:eastAsiaTheme="minorEastAsia" w:hAnsiTheme="minorEastAsia"/>
              </w:rPr>
            </w:pPr>
            <w:r w:rsidRPr="007D54E9">
              <w:rPr>
                <w:rFonts w:asciiTheme="minorEastAsia" w:eastAsiaTheme="minorEastAsia" w:hAnsiTheme="minorEastAsia" w:hint="eastAsia"/>
                <w:bdr w:val="single" w:sz="4" w:space="0" w:color="auto"/>
              </w:rPr>
              <w:lastRenderedPageBreak/>
              <w:t>１　あり</w:t>
            </w:r>
          </w:p>
        </w:tc>
        <w:tc>
          <w:tcPr>
            <w:tcW w:w="1496" w:type="dxa"/>
            <w:tcBorders>
              <w:top w:val="single" w:sz="4" w:space="0" w:color="auto"/>
              <w:left w:val="single" w:sz="4" w:space="0" w:color="auto"/>
              <w:bottom w:val="single" w:sz="4" w:space="0" w:color="auto"/>
              <w:right w:val="single" w:sz="4" w:space="0" w:color="auto"/>
            </w:tcBorders>
            <w:vAlign w:val="center"/>
          </w:tcPr>
          <w:p w14:paraId="08EAEA4E" w14:textId="77777777" w:rsidR="00FD23A2" w:rsidRPr="00A033AA" w:rsidRDefault="00FD23A2" w:rsidP="00856BE5">
            <w:pPr>
              <w:kinsoku w:val="0"/>
              <w:overflowPunct w:val="0"/>
              <w:autoSpaceDE w:val="0"/>
              <w:autoSpaceDN w:val="0"/>
              <w:jc w:val="left"/>
              <w:rPr>
                <w:rFonts w:asciiTheme="minorEastAsia" w:eastAsiaTheme="minorEastAsia" w:hAnsiTheme="minorEastAsia"/>
              </w:rPr>
            </w:pPr>
            <w:r w:rsidRPr="00A033AA">
              <w:rPr>
                <w:rFonts w:asciiTheme="minorEastAsia" w:eastAsiaTheme="minorEastAsia" w:hAnsiTheme="minorEastAsia" w:hint="eastAsia"/>
              </w:rPr>
              <w:t>実施日</w:t>
            </w:r>
          </w:p>
        </w:tc>
        <w:tc>
          <w:tcPr>
            <w:tcW w:w="3103" w:type="dxa"/>
            <w:tcBorders>
              <w:top w:val="single" w:sz="4" w:space="0" w:color="auto"/>
              <w:left w:val="single" w:sz="4" w:space="0" w:color="auto"/>
              <w:bottom w:val="single" w:sz="4" w:space="0" w:color="auto"/>
              <w:right w:val="single" w:sz="4" w:space="0" w:color="auto"/>
            </w:tcBorders>
            <w:vAlign w:val="center"/>
          </w:tcPr>
          <w:p w14:paraId="372B61D7" w14:textId="11690F01" w:rsidR="007D54E9" w:rsidRPr="00A033AA" w:rsidRDefault="007D54E9" w:rsidP="00856BE5">
            <w:pPr>
              <w:kinsoku w:val="0"/>
              <w:overflowPunct w:val="0"/>
              <w:autoSpaceDE w:val="0"/>
              <w:autoSpaceDN w:val="0"/>
              <w:jc w:val="left"/>
              <w:rPr>
                <w:rFonts w:asciiTheme="minorEastAsia" w:eastAsiaTheme="minorEastAsia" w:hAnsiTheme="minorEastAsia"/>
              </w:rPr>
            </w:pPr>
            <w:r>
              <w:rPr>
                <w:rFonts w:asciiTheme="minorEastAsia" w:eastAsiaTheme="minorEastAsia" w:hAnsiTheme="minorEastAsia" w:hint="eastAsia"/>
              </w:rPr>
              <w:t>年１回</w:t>
            </w:r>
          </w:p>
        </w:tc>
      </w:tr>
      <w:tr w:rsidR="00A033AA" w:rsidRPr="00A033AA" w14:paraId="7B8D315E" w14:textId="77777777" w:rsidTr="003A31F4">
        <w:trPr>
          <w:trHeight w:val="465"/>
        </w:trPr>
        <w:tc>
          <w:tcPr>
            <w:tcW w:w="2977" w:type="dxa"/>
            <w:vMerge/>
            <w:tcBorders>
              <w:left w:val="single" w:sz="4" w:space="0" w:color="auto"/>
              <w:right w:val="single" w:sz="4" w:space="0" w:color="auto"/>
            </w:tcBorders>
            <w:vAlign w:val="center"/>
          </w:tcPr>
          <w:p w14:paraId="62AE20FB" w14:textId="77777777" w:rsidR="00FD23A2" w:rsidRPr="00A033AA" w:rsidRDefault="00FD23A2" w:rsidP="00856BE5">
            <w:pPr>
              <w:kinsoku w:val="0"/>
              <w:wordWrap/>
              <w:overflowPunct w:val="0"/>
              <w:autoSpaceDE w:val="0"/>
              <w:autoSpaceDN w:val="0"/>
              <w:jc w:val="left"/>
              <w:rPr>
                <w:rFonts w:asciiTheme="minorEastAsia" w:eastAsiaTheme="minorEastAsia" w:hAnsiTheme="minorEastAsia"/>
              </w:rPr>
            </w:pPr>
          </w:p>
        </w:tc>
        <w:tc>
          <w:tcPr>
            <w:tcW w:w="1496" w:type="dxa"/>
            <w:gridSpan w:val="2"/>
            <w:vMerge/>
            <w:tcBorders>
              <w:left w:val="single" w:sz="4" w:space="0" w:color="auto"/>
              <w:bottom w:val="single" w:sz="4" w:space="0" w:color="auto"/>
              <w:right w:val="single" w:sz="4" w:space="0" w:color="auto"/>
            </w:tcBorders>
            <w:vAlign w:val="center"/>
          </w:tcPr>
          <w:p w14:paraId="4D341DEA" w14:textId="77777777" w:rsidR="00FD23A2" w:rsidRPr="00A033AA" w:rsidRDefault="00FD23A2" w:rsidP="00BA115A">
            <w:pPr>
              <w:kinsoku w:val="0"/>
              <w:overflowPunct w:val="0"/>
              <w:autoSpaceDE w:val="0"/>
              <w:autoSpaceDN w:val="0"/>
              <w:jc w:val="center"/>
              <w:rPr>
                <w:rFonts w:asciiTheme="minorEastAsia" w:eastAsiaTheme="minorEastAsia" w:hAnsiTheme="minorEastAsia"/>
              </w:rPr>
            </w:pPr>
          </w:p>
        </w:tc>
        <w:tc>
          <w:tcPr>
            <w:tcW w:w="1496" w:type="dxa"/>
            <w:tcBorders>
              <w:top w:val="single" w:sz="4" w:space="0" w:color="auto"/>
              <w:left w:val="single" w:sz="4" w:space="0" w:color="auto"/>
              <w:bottom w:val="single" w:sz="4" w:space="0" w:color="auto"/>
              <w:right w:val="single" w:sz="4" w:space="0" w:color="auto"/>
            </w:tcBorders>
            <w:vAlign w:val="center"/>
          </w:tcPr>
          <w:p w14:paraId="636C86F4" w14:textId="77777777" w:rsidR="00FD23A2" w:rsidRPr="00A033AA" w:rsidRDefault="003A31F4" w:rsidP="00856BE5">
            <w:pPr>
              <w:kinsoku w:val="0"/>
              <w:overflowPunct w:val="0"/>
              <w:autoSpaceDE w:val="0"/>
              <w:autoSpaceDN w:val="0"/>
              <w:jc w:val="left"/>
              <w:rPr>
                <w:rFonts w:asciiTheme="minorEastAsia" w:eastAsiaTheme="minorEastAsia" w:hAnsiTheme="minorEastAsia"/>
              </w:rPr>
            </w:pPr>
            <w:r w:rsidRPr="00A033AA">
              <w:rPr>
                <w:rFonts w:asciiTheme="minorEastAsia" w:eastAsiaTheme="minorEastAsia" w:hAnsiTheme="minorEastAsia" w:hint="eastAsia"/>
              </w:rPr>
              <w:t>結果の開示</w:t>
            </w:r>
          </w:p>
        </w:tc>
        <w:tc>
          <w:tcPr>
            <w:tcW w:w="3103" w:type="dxa"/>
            <w:tcBorders>
              <w:top w:val="single" w:sz="4" w:space="0" w:color="auto"/>
              <w:left w:val="single" w:sz="4" w:space="0" w:color="auto"/>
              <w:bottom w:val="single" w:sz="4" w:space="0" w:color="auto"/>
              <w:right w:val="single" w:sz="4" w:space="0" w:color="auto"/>
            </w:tcBorders>
            <w:vAlign w:val="center"/>
          </w:tcPr>
          <w:p w14:paraId="55821C86" w14:textId="77777777" w:rsidR="00FD23A2" w:rsidRPr="00A033AA" w:rsidRDefault="003A31F4" w:rsidP="00856BE5">
            <w:pPr>
              <w:kinsoku w:val="0"/>
              <w:overflowPunct w:val="0"/>
              <w:autoSpaceDE w:val="0"/>
              <w:autoSpaceDN w:val="0"/>
              <w:jc w:val="left"/>
              <w:rPr>
                <w:rFonts w:asciiTheme="minorEastAsia" w:eastAsiaTheme="minorEastAsia" w:hAnsiTheme="minorEastAsia"/>
              </w:rPr>
            </w:pPr>
            <w:r w:rsidRPr="00A033AA">
              <w:rPr>
                <w:rFonts w:asciiTheme="minorEastAsia" w:eastAsiaTheme="minorEastAsia" w:hAnsiTheme="minorEastAsia" w:hint="eastAsia"/>
              </w:rPr>
              <w:t xml:space="preserve">１　</w:t>
            </w:r>
            <w:r w:rsidR="008D7259" w:rsidRPr="00A033AA">
              <w:rPr>
                <w:rFonts w:asciiTheme="minorEastAsia" w:eastAsiaTheme="minorEastAsia" w:hAnsiTheme="minorEastAsia" w:hint="eastAsia"/>
              </w:rPr>
              <w:t>あり</w:t>
            </w:r>
            <w:r w:rsidRPr="00A033AA">
              <w:rPr>
                <w:rFonts w:asciiTheme="minorEastAsia" w:eastAsiaTheme="minorEastAsia" w:hAnsiTheme="minorEastAsia" w:hint="eastAsia"/>
              </w:rPr>
              <w:t xml:space="preserve">　　</w:t>
            </w:r>
            <w:r w:rsidRPr="007D54E9">
              <w:rPr>
                <w:rFonts w:asciiTheme="minorEastAsia" w:eastAsiaTheme="minorEastAsia" w:hAnsiTheme="minorEastAsia" w:hint="eastAsia"/>
                <w:bdr w:val="single" w:sz="4" w:space="0" w:color="auto"/>
              </w:rPr>
              <w:t xml:space="preserve">２　</w:t>
            </w:r>
            <w:r w:rsidR="008D7259" w:rsidRPr="007D54E9">
              <w:rPr>
                <w:rFonts w:asciiTheme="minorEastAsia" w:eastAsiaTheme="minorEastAsia" w:hAnsiTheme="minorEastAsia" w:hint="eastAsia"/>
                <w:bdr w:val="single" w:sz="4" w:space="0" w:color="auto"/>
              </w:rPr>
              <w:t>なし</w:t>
            </w:r>
            <w:r w:rsidRPr="00A033AA">
              <w:rPr>
                <w:rFonts w:asciiTheme="minorEastAsia" w:eastAsiaTheme="minorEastAsia" w:hAnsiTheme="minorEastAsia" w:hint="eastAsia"/>
              </w:rPr>
              <w:t xml:space="preserve">　</w:t>
            </w:r>
          </w:p>
        </w:tc>
      </w:tr>
      <w:tr w:rsidR="00A033AA" w:rsidRPr="00A033AA" w14:paraId="023415FE" w14:textId="77777777" w:rsidTr="00DF1395">
        <w:trPr>
          <w:trHeight w:val="465"/>
        </w:trPr>
        <w:tc>
          <w:tcPr>
            <w:tcW w:w="2977" w:type="dxa"/>
            <w:vMerge/>
            <w:tcBorders>
              <w:left w:val="single" w:sz="4" w:space="0" w:color="auto"/>
              <w:right w:val="single" w:sz="4" w:space="0" w:color="auto"/>
            </w:tcBorders>
            <w:vAlign w:val="center"/>
          </w:tcPr>
          <w:p w14:paraId="72ABEA8B" w14:textId="77777777" w:rsidR="003A01A9" w:rsidRPr="00A033AA" w:rsidRDefault="003A01A9" w:rsidP="00856BE5">
            <w:pPr>
              <w:kinsoku w:val="0"/>
              <w:wordWrap/>
              <w:overflowPunct w:val="0"/>
              <w:autoSpaceDE w:val="0"/>
              <w:autoSpaceDN w:val="0"/>
              <w:jc w:val="left"/>
              <w:rPr>
                <w:rFonts w:asciiTheme="minorEastAsia" w:eastAsiaTheme="minorEastAsia" w:hAnsiTheme="minorEastAsia"/>
              </w:rPr>
            </w:pPr>
          </w:p>
        </w:tc>
        <w:tc>
          <w:tcPr>
            <w:tcW w:w="6095" w:type="dxa"/>
            <w:gridSpan w:val="4"/>
            <w:tcBorders>
              <w:top w:val="single" w:sz="4" w:space="0" w:color="auto"/>
              <w:left w:val="single" w:sz="4" w:space="0" w:color="auto"/>
              <w:bottom w:val="single" w:sz="4" w:space="0" w:color="auto"/>
              <w:right w:val="single" w:sz="4" w:space="0" w:color="auto"/>
            </w:tcBorders>
            <w:vAlign w:val="center"/>
          </w:tcPr>
          <w:p w14:paraId="4851B907" w14:textId="77777777" w:rsidR="003A01A9" w:rsidRPr="00A033AA" w:rsidRDefault="003A01A9" w:rsidP="00856BE5">
            <w:pPr>
              <w:kinsoku w:val="0"/>
              <w:overflowPunct w:val="0"/>
              <w:autoSpaceDE w:val="0"/>
              <w:autoSpaceDN w:val="0"/>
              <w:jc w:val="left"/>
              <w:rPr>
                <w:rFonts w:asciiTheme="minorEastAsia" w:eastAsiaTheme="minorEastAsia" w:hAnsiTheme="minorEastAsia"/>
              </w:rPr>
            </w:pPr>
            <w:r w:rsidRPr="00A033AA">
              <w:rPr>
                <w:rFonts w:asciiTheme="minorEastAsia" w:eastAsiaTheme="minorEastAsia" w:hAnsiTheme="minorEastAsia" w:hint="eastAsia"/>
              </w:rPr>
              <w:t xml:space="preserve">　</w:t>
            </w:r>
            <w:r w:rsidR="00CF5A93" w:rsidRPr="00A033AA">
              <w:rPr>
                <w:rFonts w:asciiTheme="minorEastAsia" w:eastAsiaTheme="minorEastAsia" w:hAnsiTheme="minorEastAsia" w:hint="eastAsia"/>
              </w:rPr>
              <w:t xml:space="preserve"> </w:t>
            </w:r>
            <w:r w:rsidRPr="00A033AA">
              <w:rPr>
                <w:rFonts w:asciiTheme="minorEastAsia" w:eastAsiaTheme="minorEastAsia" w:hAnsiTheme="minorEastAsia" w:hint="eastAsia"/>
              </w:rPr>
              <w:t>２　なし</w:t>
            </w:r>
          </w:p>
        </w:tc>
      </w:tr>
      <w:tr w:rsidR="00A033AA" w:rsidRPr="00A033AA" w14:paraId="0BFF71E8" w14:textId="77777777" w:rsidTr="003A31F4">
        <w:trPr>
          <w:trHeight w:val="465"/>
        </w:trPr>
        <w:tc>
          <w:tcPr>
            <w:tcW w:w="2977" w:type="dxa"/>
            <w:vMerge w:val="restart"/>
            <w:tcBorders>
              <w:left w:val="single" w:sz="4" w:space="0" w:color="auto"/>
              <w:right w:val="single" w:sz="4" w:space="0" w:color="auto"/>
            </w:tcBorders>
            <w:vAlign w:val="center"/>
          </w:tcPr>
          <w:p w14:paraId="233C5996" w14:textId="77777777" w:rsidR="003A31F4" w:rsidRPr="00A033AA" w:rsidRDefault="003A31F4" w:rsidP="00856BE5">
            <w:pPr>
              <w:kinsoku w:val="0"/>
              <w:wordWrap/>
              <w:overflowPunct w:val="0"/>
              <w:autoSpaceDE w:val="0"/>
              <w:autoSpaceDN w:val="0"/>
              <w:jc w:val="left"/>
              <w:rPr>
                <w:rFonts w:asciiTheme="minorEastAsia" w:eastAsiaTheme="minorEastAsia" w:hAnsiTheme="minorEastAsia"/>
              </w:rPr>
            </w:pPr>
            <w:r w:rsidRPr="00A033AA">
              <w:rPr>
                <w:rFonts w:asciiTheme="minorEastAsia" w:eastAsiaTheme="minorEastAsia" w:hAnsiTheme="minorEastAsia" w:hint="eastAsia"/>
              </w:rPr>
              <w:t>第三者による評価の実施状況</w:t>
            </w:r>
          </w:p>
        </w:tc>
        <w:tc>
          <w:tcPr>
            <w:tcW w:w="1496" w:type="dxa"/>
            <w:gridSpan w:val="2"/>
            <w:vMerge w:val="restart"/>
            <w:tcBorders>
              <w:top w:val="single" w:sz="4" w:space="0" w:color="auto"/>
              <w:left w:val="single" w:sz="4" w:space="0" w:color="auto"/>
              <w:right w:val="single" w:sz="4" w:space="0" w:color="auto"/>
            </w:tcBorders>
            <w:vAlign w:val="center"/>
          </w:tcPr>
          <w:p w14:paraId="5D459EB1" w14:textId="77777777" w:rsidR="003A31F4" w:rsidRPr="007D54E9" w:rsidRDefault="008D7259" w:rsidP="00BA115A">
            <w:pPr>
              <w:kinsoku w:val="0"/>
              <w:overflowPunct w:val="0"/>
              <w:autoSpaceDE w:val="0"/>
              <w:autoSpaceDN w:val="0"/>
              <w:jc w:val="center"/>
              <w:rPr>
                <w:rFonts w:asciiTheme="minorEastAsia" w:eastAsiaTheme="minorEastAsia" w:hAnsiTheme="minorEastAsia"/>
                <w:bdr w:val="single" w:sz="4" w:space="0" w:color="auto"/>
              </w:rPr>
            </w:pPr>
            <w:r w:rsidRPr="007D54E9">
              <w:rPr>
                <w:rFonts w:asciiTheme="minorEastAsia" w:eastAsiaTheme="minorEastAsia" w:hAnsiTheme="minorEastAsia" w:hint="eastAsia"/>
                <w:bdr w:val="single" w:sz="4" w:space="0" w:color="auto"/>
              </w:rPr>
              <w:t>１　あり</w:t>
            </w:r>
          </w:p>
        </w:tc>
        <w:tc>
          <w:tcPr>
            <w:tcW w:w="1496" w:type="dxa"/>
            <w:tcBorders>
              <w:top w:val="single" w:sz="4" w:space="0" w:color="auto"/>
              <w:left w:val="single" w:sz="4" w:space="0" w:color="auto"/>
              <w:bottom w:val="single" w:sz="4" w:space="0" w:color="auto"/>
              <w:right w:val="single" w:sz="4" w:space="0" w:color="auto"/>
            </w:tcBorders>
            <w:vAlign w:val="center"/>
          </w:tcPr>
          <w:p w14:paraId="52E5DCEB" w14:textId="77777777" w:rsidR="003A31F4" w:rsidRPr="00A033AA" w:rsidRDefault="003A31F4" w:rsidP="00856BE5">
            <w:pPr>
              <w:kinsoku w:val="0"/>
              <w:overflowPunct w:val="0"/>
              <w:autoSpaceDE w:val="0"/>
              <w:autoSpaceDN w:val="0"/>
              <w:jc w:val="left"/>
              <w:rPr>
                <w:rFonts w:asciiTheme="minorEastAsia" w:eastAsiaTheme="minorEastAsia" w:hAnsiTheme="minorEastAsia"/>
              </w:rPr>
            </w:pPr>
            <w:r w:rsidRPr="00A033AA">
              <w:rPr>
                <w:rFonts w:asciiTheme="minorEastAsia" w:eastAsiaTheme="minorEastAsia" w:hAnsiTheme="minorEastAsia" w:hint="eastAsia"/>
              </w:rPr>
              <w:t>実施日</w:t>
            </w:r>
          </w:p>
        </w:tc>
        <w:tc>
          <w:tcPr>
            <w:tcW w:w="3103" w:type="dxa"/>
            <w:tcBorders>
              <w:top w:val="single" w:sz="4" w:space="0" w:color="auto"/>
              <w:left w:val="single" w:sz="4" w:space="0" w:color="auto"/>
              <w:bottom w:val="single" w:sz="4" w:space="0" w:color="auto"/>
              <w:right w:val="single" w:sz="4" w:space="0" w:color="auto"/>
            </w:tcBorders>
            <w:vAlign w:val="center"/>
          </w:tcPr>
          <w:p w14:paraId="5758FD6F" w14:textId="0DF3B2A7" w:rsidR="003A31F4" w:rsidRPr="00A033AA" w:rsidRDefault="007D54E9" w:rsidP="00856BE5">
            <w:pPr>
              <w:kinsoku w:val="0"/>
              <w:overflowPunct w:val="0"/>
              <w:autoSpaceDE w:val="0"/>
              <w:autoSpaceDN w:val="0"/>
              <w:jc w:val="left"/>
              <w:rPr>
                <w:rFonts w:asciiTheme="minorEastAsia" w:eastAsiaTheme="minorEastAsia" w:hAnsiTheme="minorEastAsia"/>
              </w:rPr>
            </w:pPr>
            <w:r>
              <w:rPr>
                <w:rFonts w:asciiTheme="minorEastAsia" w:eastAsiaTheme="minorEastAsia" w:hAnsiTheme="minorEastAsia" w:hint="eastAsia"/>
              </w:rPr>
              <w:t>随時</w:t>
            </w:r>
          </w:p>
        </w:tc>
      </w:tr>
      <w:tr w:rsidR="00A033AA" w:rsidRPr="00A033AA" w14:paraId="078BE2FC" w14:textId="77777777" w:rsidTr="003A31F4">
        <w:trPr>
          <w:trHeight w:val="465"/>
        </w:trPr>
        <w:tc>
          <w:tcPr>
            <w:tcW w:w="2977" w:type="dxa"/>
            <w:vMerge/>
            <w:tcBorders>
              <w:left w:val="single" w:sz="4" w:space="0" w:color="auto"/>
              <w:right w:val="single" w:sz="4" w:space="0" w:color="auto"/>
            </w:tcBorders>
            <w:vAlign w:val="center"/>
          </w:tcPr>
          <w:p w14:paraId="61C177F1" w14:textId="77777777" w:rsidR="003A31F4" w:rsidRPr="00A033AA" w:rsidRDefault="003A31F4" w:rsidP="00856BE5">
            <w:pPr>
              <w:kinsoku w:val="0"/>
              <w:wordWrap/>
              <w:overflowPunct w:val="0"/>
              <w:autoSpaceDE w:val="0"/>
              <w:autoSpaceDN w:val="0"/>
              <w:jc w:val="left"/>
              <w:rPr>
                <w:rFonts w:asciiTheme="minorEastAsia" w:eastAsiaTheme="minorEastAsia" w:hAnsiTheme="minorEastAsia"/>
              </w:rPr>
            </w:pPr>
          </w:p>
        </w:tc>
        <w:tc>
          <w:tcPr>
            <w:tcW w:w="1496" w:type="dxa"/>
            <w:gridSpan w:val="2"/>
            <w:vMerge/>
            <w:tcBorders>
              <w:left w:val="single" w:sz="4" w:space="0" w:color="auto"/>
              <w:right w:val="single" w:sz="4" w:space="0" w:color="auto"/>
            </w:tcBorders>
            <w:vAlign w:val="center"/>
          </w:tcPr>
          <w:p w14:paraId="56234E43" w14:textId="77777777" w:rsidR="003A31F4" w:rsidRPr="00A033AA" w:rsidRDefault="003A31F4" w:rsidP="00BA115A">
            <w:pPr>
              <w:kinsoku w:val="0"/>
              <w:overflowPunct w:val="0"/>
              <w:autoSpaceDE w:val="0"/>
              <w:autoSpaceDN w:val="0"/>
              <w:jc w:val="center"/>
              <w:rPr>
                <w:rFonts w:asciiTheme="minorEastAsia" w:eastAsiaTheme="minorEastAsia" w:hAnsiTheme="minorEastAsia"/>
              </w:rPr>
            </w:pPr>
          </w:p>
        </w:tc>
        <w:tc>
          <w:tcPr>
            <w:tcW w:w="1496" w:type="dxa"/>
            <w:tcBorders>
              <w:top w:val="single" w:sz="4" w:space="0" w:color="auto"/>
              <w:left w:val="single" w:sz="4" w:space="0" w:color="auto"/>
              <w:bottom w:val="single" w:sz="4" w:space="0" w:color="auto"/>
              <w:right w:val="single" w:sz="4" w:space="0" w:color="auto"/>
            </w:tcBorders>
            <w:vAlign w:val="center"/>
          </w:tcPr>
          <w:p w14:paraId="237E47E5" w14:textId="77777777" w:rsidR="003A31F4" w:rsidRPr="00A033AA" w:rsidRDefault="00031CBC" w:rsidP="00856BE5">
            <w:pPr>
              <w:kinsoku w:val="0"/>
              <w:overflowPunct w:val="0"/>
              <w:autoSpaceDE w:val="0"/>
              <w:autoSpaceDN w:val="0"/>
              <w:jc w:val="left"/>
              <w:rPr>
                <w:rFonts w:asciiTheme="minorEastAsia" w:eastAsiaTheme="minorEastAsia" w:hAnsiTheme="minorEastAsia"/>
              </w:rPr>
            </w:pPr>
            <w:r w:rsidRPr="00A033AA">
              <w:rPr>
                <w:rFonts w:asciiTheme="minorEastAsia" w:eastAsiaTheme="minorEastAsia" w:hAnsiTheme="minorEastAsia" w:hint="eastAsia"/>
              </w:rPr>
              <w:t>評価機関名称</w:t>
            </w:r>
          </w:p>
        </w:tc>
        <w:tc>
          <w:tcPr>
            <w:tcW w:w="3103" w:type="dxa"/>
            <w:tcBorders>
              <w:top w:val="single" w:sz="4" w:space="0" w:color="auto"/>
              <w:left w:val="single" w:sz="4" w:space="0" w:color="auto"/>
              <w:bottom w:val="single" w:sz="4" w:space="0" w:color="auto"/>
              <w:right w:val="single" w:sz="4" w:space="0" w:color="auto"/>
            </w:tcBorders>
            <w:vAlign w:val="center"/>
          </w:tcPr>
          <w:p w14:paraId="3E98D0B7" w14:textId="7860B9C8" w:rsidR="003A31F4" w:rsidRPr="00A033AA" w:rsidRDefault="007D54E9" w:rsidP="00856BE5">
            <w:pPr>
              <w:kinsoku w:val="0"/>
              <w:overflowPunct w:val="0"/>
              <w:autoSpaceDE w:val="0"/>
              <w:autoSpaceDN w:val="0"/>
              <w:jc w:val="left"/>
              <w:rPr>
                <w:rFonts w:asciiTheme="minorEastAsia" w:eastAsiaTheme="minorEastAsia" w:hAnsiTheme="minorEastAsia"/>
              </w:rPr>
            </w:pPr>
            <w:r>
              <w:rPr>
                <w:rFonts w:asciiTheme="minorEastAsia" w:eastAsiaTheme="minorEastAsia" w:hAnsiTheme="minorEastAsia" w:hint="eastAsia"/>
              </w:rPr>
              <w:t>JQA</w:t>
            </w:r>
          </w:p>
        </w:tc>
      </w:tr>
      <w:tr w:rsidR="00A033AA" w:rsidRPr="00A033AA" w14:paraId="5473C21B" w14:textId="77777777" w:rsidTr="003A31F4">
        <w:trPr>
          <w:trHeight w:val="465"/>
        </w:trPr>
        <w:tc>
          <w:tcPr>
            <w:tcW w:w="2977" w:type="dxa"/>
            <w:vMerge/>
            <w:tcBorders>
              <w:left w:val="single" w:sz="4" w:space="0" w:color="auto"/>
              <w:right w:val="single" w:sz="4" w:space="0" w:color="auto"/>
            </w:tcBorders>
            <w:vAlign w:val="center"/>
          </w:tcPr>
          <w:p w14:paraId="1C8FA39B" w14:textId="77777777" w:rsidR="003A31F4" w:rsidRPr="00A033AA" w:rsidRDefault="003A31F4" w:rsidP="00856BE5">
            <w:pPr>
              <w:kinsoku w:val="0"/>
              <w:wordWrap/>
              <w:overflowPunct w:val="0"/>
              <w:autoSpaceDE w:val="0"/>
              <w:autoSpaceDN w:val="0"/>
              <w:jc w:val="left"/>
              <w:rPr>
                <w:rFonts w:asciiTheme="minorEastAsia" w:eastAsiaTheme="minorEastAsia" w:hAnsiTheme="minorEastAsia"/>
              </w:rPr>
            </w:pPr>
          </w:p>
        </w:tc>
        <w:tc>
          <w:tcPr>
            <w:tcW w:w="1496" w:type="dxa"/>
            <w:gridSpan w:val="2"/>
            <w:vMerge/>
            <w:tcBorders>
              <w:left w:val="single" w:sz="4" w:space="0" w:color="auto"/>
              <w:right w:val="single" w:sz="4" w:space="0" w:color="auto"/>
            </w:tcBorders>
            <w:vAlign w:val="center"/>
          </w:tcPr>
          <w:p w14:paraId="4D8444C7" w14:textId="77777777" w:rsidR="003A31F4" w:rsidRPr="00A033AA" w:rsidRDefault="003A31F4" w:rsidP="00BA115A">
            <w:pPr>
              <w:kinsoku w:val="0"/>
              <w:overflowPunct w:val="0"/>
              <w:autoSpaceDE w:val="0"/>
              <w:autoSpaceDN w:val="0"/>
              <w:jc w:val="center"/>
              <w:rPr>
                <w:rFonts w:asciiTheme="minorEastAsia" w:eastAsiaTheme="minorEastAsia" w:hAnsiTheme="minorEastAsia"/>
              </w:rPr>
            </w:pPr>
          </w:p>
        </w:tc>
        <w:tc>
          <w:tcPr>
            <w:tcW w:w="1496" w:type="dxa"/>
            <w:tcBorders>
              <w:top w:val="single" w:sz="4" w:space="0" w:color="auto"/>
              <w:left w:val="single" w:sz="4" w:space="0" w:color="auto"/>
              <w:bottom w:val="single" w:sz="4" w:space="0" w:color="auto"/>
              <w:right w:val="single" w:sz="4" w:space="0" w:color="auto"/>
            </w:tcBorders>
            <w:vAlign w:val="center"/>
          </w:tcPr>
          <w:p w14:paraId="664F6D78" w14:textId="77777777" w:rsidR="003A31F4" w:rsidRPr="00A033AA" w:rsidRDefault="003A31F4" w:rsidP="00856BE5">
            <w:pPr>
              <w:kinsoku w:val="0"/>
              <w:overflowPunct w:val="0"/>
              <w:autoSpaceDE w:val="0"/>
              <w:autoSpaceDN w:val="0"/>
              <w:jc w:val="left"/>
              <w:rPr>
                <w:rFonts w:asciiTheme="minorEastAsia" w:eastAsiaTheme="minorEastAsia" w:hAnsiTheme="minorEastAsia"/>
              </w:rPr>
            </w:pPr>
            <w:r w:rsidRPr="00A033AA">
              <w:rPr>
                <w:rFonts w:asciiTheme="minorEastAsia" w:eastAsiaTheme="minorEastAsia" w:hAnsiTheme="minorEastAsia" w:hint="eastAsia"/>
              </w:rPr>
              <w:t>結果の開示</w:t>
            </w:r>
          </w:p>
        </w:tc>
        <w:tc>
          <w:tcPr>
            <w:tcW w:w="3103" w:type="dxa"/>
            <w:tcBorders>
              <w:top w:val="single" w:sz="4" w:space="0" w:color="auto"/>
              <w:left w:val="single" w:sz="4" w:space="0" w:color="auto"/>
              <w:bottom w:val="single" w:sz="4" w:space="0" w:color="auto"/>
              <w:right w:val="single" w:sz="4" w:space="0" w:color="auto"/>
            </w:tcBorders>
            <w:vAlign w:val="center"/>
          </w:tcPr>
          <w:p w14:paraId="10277302" w14:textId="77777777" w:rsidR="003A31F4" w:rsidRPr="00A033AA" w:rsidRDefault="003A31F4" w:rsidP="00856BE5">
            <w:pPr>
              <w:kinsoku w:val="0"/>
              <w:overflowPunct w:val="0"/>
              <w:autoSpaceDE w:val="0"/>
              <w:autoSpaceDN w:val="0"/>
              <w:jc w:val="left"/>
              <w:rPr>
                <w:rFonts w:asciiTheme="minorEastAsia" w:eastAsiaTheme="minorEastAsia" w:hAnsiTheme="minorEastAsia"/>
              </w:rPr>
            </w:pPr>
            <w:r w:rsidRPr="00A033AA">
              <w:rPr>
                <w:rFonts w:asciiTheme="minorEastAsia" w:eastAsiaTheme="minorEastAsia" w:hAnsiTheme="minorEastAsia" w:hint="eastAsia"/>
              </w:rPr>
              <w:t xml:space="preserve">１　</w:t>
            </w:r>
            <w:r w:rsidR="008D7259" w:rsidRPr="00A033AA">
              <w:rPr>
                <w:rFonts w:asciiTheme="minorEastAsia" w:eastAsiaTheme="minorEastAsia" w:hAnsiTheme="minorEastAsia" w:hint="eastAsia"/>
              </w:rPr>
              <w:t>あり</w:t>
            </w:r>
            <w:r w:rsidRPr="00A033AA">
              <w:rPr>
                <w:rFonts w:asciiTheme="minorEastAsia" w:eastAsiaTheme="minorEastAsia" w:hAnsiTheme="minorEastAsia" w:hint="eastAsia"/>
              </w:rPr>
              <w:t xml:space="preserve">　　</w:t>
            </w:r>
            <w:r w:rsidRPr="007D54E9">
              <w:rPr>
                <w:rFonts w:asciiTheme="minorEastAsia" w:eastAsiaTheme="minorEastAsia" w:hAnsiTheme="minorEastAsia" w:hint="eastAsia"/>
                <w:bdr w:val="single" w:sz="4" w:space="0" w:color="auto"/>
              </w:rPr>
              <w:t xml:space="preserve">２　</w:t>
            </w:r>
            <w:r w:rsidR="008D7259" w:rsidRPr="007D54E9">
              <w:rPr>
                <w:rFonts w:asciiTheme="minorEastAsia" w:eastAsiaTheme="minorEastAsia" w:hAnsiTheme="minorEastAsia" w:hint="eastAsia"/>
                <w:bdr w:val="single" w:sz="4" w:space="0" w:color="auto"/>
              </w:rPr>
              <w:t>なし</w:t>
            </w:r>
            <w:r w:rsidRPr="00A033AA">
              <w:rPr>
                <w:rFonts w:asciiTheme="minorEastAsia" w:eastAsiaTheme="minorEastAsia" w:hAnsiTheme="minorEastAsia" w:hint="eastAsia"/>
              </w:rPr>
              <w:t xml:space="preserve">　</w:t>
            </w:r>
          </w:p>
        </w:tc>
      </w:tr>
      <w:tr w:rsidR="00FD23A2" w:rsidRPr="00A033AA" w14:paraId="2FA771E7" w14:textId="77777777" w:rsidTr="003A31F4">
        <w:trPr>
          <w:trHeight w:val="465"/>
        </w:trPr>
        <w:tc>
          <w:tcPr>
            <w:tcW w:w="2977" w:type="dxa"/>
            <w:vMerge/>
            <w:tcBorders>
              <w:left w:val="single" w:sz="4" w:space="0" w:color="auto"/>
              <w:bottom w:val="single" w:sz="4" w:space="0" w:color="auto"/>
              <w:right w:val="single" w:sz="4" w:space="0" w:color="auto"/>
            </w:tcBorders>
            <w:vAlign w:val="center"/>
          </w:tcPr>
          <w:p w14:paraId="77EA705B" w14:textId="77777777" w:rsidR="00FD23A2" w:rsidRPr="00A033AA" w:rsidRDefault="00FD23A2" w:rsidP="00856BE5">
            <w:pPr>
              <w:kinsoku w:val="0"/>
              <w:wordWrap/>
              <w:overflowPunct w:val="0"/>
              <w:autoSpaceDE w:val="0"/>
              <w:autoSpaceDN w:val="0"/>
              <w:jc w:val="left"/>
              <w:rPr>
                <w:rFonts w:asciiTheme="minorEastAsia" w:eastAsiaTheme="minorEastAsia" w:hAnsiTheme="minorEastAsia"/>
              </w:rPr>
            </w:pPr>
          </w:p>
        </w:tc>
        <w:tc>
          <w:tcPr>
            <w:tcW w:w="6095" w:type="dxa"/>
            <w:gridSpan w:val="4"/>
            <w:tcBorders>
              <w:top w:val="single" w:sz="4" w:space="0" w:color="auto"/>
              <w:left w:val="single" w:sz="4" w:space="0" w:color="auto"/>
              <w:bottom w:val="single" w:sz="4" w:space="0" w:color="auto"/>
              <w:right w:val="single" w:sz="4" w:space="0" w:color="auto"/>
            </w:tcBorders>
            <w:vAlign w:val="center"/>
          </w:tcPr>
          <w:p w14:paraId="77E53822" w14:textId="77777777" w:rsidR="00FD23A2" w:rsidRPr="00A033AA" w:rsidRDefault="008D7259" w:rsidP="00856BE5">
            <w:pPr>
              <w:kinsoku w:val="0"/>
              <w:overflowPunct w:val="0"/>
              <w:autoSpaceDE w:val="0"/>
              <w:autoSpaceDN w:val="0"/>
              <w:jc w:val="left"/>
              <w:rPr>
                <w:rFonts w:asciiTheme="minorEastAsia" w:eastAsiaTheme="minorEastAsia" w:hAnsiTheme="minorEastAsia"/>
              </w:rPr>
            </w:pPr>
            <w:r w:rsidRPr="00A033AA">
              <w:rPr>
                <w:rFonts w:asciiTheme="minorEastAsia" w:eastAsiaTheme="minorEastAsia" w:hAnsiTheme="minorEastAsia" w:hint="eastAsia"/>
              </w:rPr>
              <w:t xml:space="preserve">   ２　なし</w:t>
            </w:r>
          </w:p>
        </w:tc>
      </w:tr>
    </w:tbl>
    <w:p w14:paraId="45C98701" w14:textId="77777777" w:rsidR="00FD23A2" w:rsidRPr="00A033AA" w:rsidRDefault="00FD23A2" w:rsidP="00FA5386">
      <w:pPr>
        <w:wordWrap/>
        <w:adjustRightInd/>
        <w:rPr>
          <w:rFonts w:asciiTheme="minorEastAsia" w:eastAsiaTheme="minorEastAsia" w:hAnsiTheme="minorEastAsia"/>
        </w:rPr>
      </w:pPr>
    </w:p>
    <w:p w14:paraId="5F4D1444" w14:textId="77777777" w:rsidR="00FA5386" w:rsidRPr="00A033AA" w:rsidRDefault="00FA5386" w:rsidP="00FA5386">
      <w:pPr>
        <w:wordWrap/>
        <w:adjustRightInd/>
        <w:rPr>
          <w:rFonts w:asciiTheme="minorEastAsia" w:eastAsiaTheme="minorEastAsia" w:hAnsiTheme="minorEastAsia"/>
          <w:strike/>
        </w:rPr>
      </w:pPr>
      <w:r w:rsidRPr="00A033AA">
        <w:rPr>
          <w:rFonts w:asciiTheme="minorEastAsia" w:eastAsiaTheme="minorEastAsia" w:hAnsiTheme="minorEastAsia" w:hint="eastAsia"/>
        </w:rPr>
        <w:t>（３）医療</w:t>
      </w:r>
    </w:p>
    <w:tbl>
      <w:tblPr>
        <w:tblW w:w="0" w:type="auto"/>
        <w:tblInd w:w="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835"/>
        <w:gridCol w:w="1807"/>
        <w:gridCol w:w="4433"/>
      </w:tblGrid>
      <w:tr w:rsidR="00A033AA" w:rsidRPr="00A033AA" w14:paraId="70422BCC" w14:textId="77777777" w:rsidTr="00EE1CA0">
        <w:trPr>
          <w:cantSplit/>
          <w:trHeight w:val="395"/>
        </w:trPr>
        <w:tc>
          <w:tcPr>
            <w:tcW w:w="2835" w:type="dxa"/>
            <w:vMerge w:val="restart"/>
            <w:tcBorders>
              <w:top w:val="single" w:sz="4" w:space="0" w:color="auto"/>
              <w:left w:val="single" w:sz="4" w:space="0" w:color="auto"/>
              <w:bottom w:val="single" w:sz="4" w:space="0" w:color="auto"/>
              <w:right w:val="single" w:sz="4" w:space="0" w:color="auto"/>
            </w:tcBorders>
            <w:vAlign w:val="center"/>
          </w:tcPr>
          <w:p w14:paraId="2B0F6BEA" w14:textId="77777777" w:rsidR="00175C50" w:rsidRPr="00A033AA" w:rsidRDefault="00FA5386" w:rsidP="00CF71E4">
            <w:pPr>
              <w:kinsoku w:val="0"/>
              <w:wordWrap/>
              <w:overflowPunct w:val="0"/>
              <w:autoSpaceDE w:val="0"/>
              <w:autoSpaceDN w:val="0"/>
              <w:jc w:val="left"/>
            </w:pPr>
            <w:r w:rsidRPr="00A033AA">
              <w:rPr>
                <w:rFonts w:hint="eastAsia"/>
              </w:rPr>
              <w:t>協力医療機関（又は嘱託医）の概要及び協力内容</w:t>
            </w:r>
          </w:p>
        </w:tc>
        <w:tc>
          <w:tcPr>
            <w:tcW w:w="1807" w:type="dxa"/>
            <w:tcBorders>
              <w:top w:val="single" w:sz="4" w:space="0" w:color="auto"/>
              <w:left w:val="single" w:sz="4" w:space="0" w:color="auto"/>
              <w:bottom w:val="single" w:sz="4" w:space="0" w:color="auto"/>
              <w:right w:val="single" w:sz="4" w:space="0" w:color="auto"/>
            </w:tcBorders>
            <w:vAlign w:val="center"/>
          </w:tcPr>
          <w:p w14:paraId="09ABC97A" w14:textId="77777777" w:rsidR="00FA5386" w:rsidRPr="00A033AA" w:rsidRDefault="00FA5386" w:rsidP="00E32F2D">
            <w:pPr>
              <w:kinsoku w:val="0"/>
              <w:wordWrap/>
              <w:overflowPunct w:val="0"/>
              <w:autoSpaceDE w:val="0"/>
              <w:autoSpaceDN w:val="0"/>
              <w:jc w:val="center"/>
              <w:rPr>
                <w:rFonts w:hAnsi="Times New Roman"/>
                <w:sz w:val="24"/>
                <w:szCs w:val="24"/>
              </w:rPr>
            </w:pPr>
            <w:r w:rsidRPr="00A033AA">
              <w:rPr>
                <w:rFonts w:hint="eastAsia"/>
              </w:rPr>
              <w:t>名</w:t>
            </w:r>
            <w:r w:rsidR="00E32F2D" w:rsidRPr="00A033AA">
              <w:rPr>
                <w:rFonts w:hint="eastAsia"/>
              </w:rPr>
              <w:t xml:space="preserve">　　</w:t>
            </w:r>
            <w:r w:rsidRPr="00A033AA">
              <w:rPr>
                <w:rFonts w:hint="eastAsia"/>
              </w:rPr>
              <w:t>称</w:t>
            </w:r>
          </w:p>
        </w:tc>
        <w:tc>
          <w:tcPr>
            <w:tcW w:w="4433" w:type="dxa"/>
            <w:tcBorders>
              <w:top w:val="single" w:sz="4" w:space="0" w:color="auto"/>
              <w:left w:val="single" w:sz="4" w:space="0" w:color="auto"/>
              <w:bottom w:val="single" w:sz="4" w:space="0" w:color="auto"/>
              <w:right w:val="single" w:sz="4" w:space="0" w:color="auto"/>
            </w:tcBorders>
            <w:vAlign w:val="center"/>
          </w:tcPr>
          <w:p w14:paraId="1E5CFC27" w14:textId="5223BDEB" w:rsidR="00FA5386" w:rsidRPr="00A033AA" w:rsidRDefault="007D54E9" w:rsidP="00FA5386">
            <w:pPr>
              <w:kinsoku w:val="0"/>
              <w:wordWrap/>
              <w:overflowPunct w:val="0"/>
              <w:autoSpaceDE w:val="0"/>
              <w:autoSpaceDN w:val="0"/>
              <w:jc w:val="left"/>
              <w:rPr>
                <w:rFonts w:hAnsi="Times New Roman"/>
                <w:sz w:val="24"/>
                <w:szCs w:val="24"/>
              </w:rPr>
            </w:pPr>
            <w:r>
              <w:rPr>
                <w:rFonts w:hAnsi="Times New Roman" w:hint="eastAsia"/>
                <w:sz w:val="24"/>
                <w:szCs w:val="24"/>
              </w:rPr>
              <w:t>みどりクリニック</w:t>
            </w:r>
          </w:p>
        </w:tc>
      </w:tr>
      <w:tr w:rsidR="00A033AA" w:rsidRPr="00A033AA" w14:paraId="0235B790" w14:textId="77777777" w:rsidTr="00EE1CA0">
        <w:trPr>
          <w:cantSplit/>
          <w:trHeight w:val="395"/>
        </w:trPr>
        <w:tc>
          <w:tcPr>
            <w:tcW w:w="2835" w:type="dxa"/>
            <w:vMerge/>
            <w:tcBorders>
              <w:top w:val="single" w:sz="4" w:space="0" w:color="auto"/>
              <w:left w:val="single" w:sz="4" w:space="0" w:color="auto"/>
              <w:bottom w:val="single" w:sz="4" w:space="0" w:color="auto"/>
              <w:right w:val="single" w:sz="4" w:space="0" w:color="auto"/>
            </w:tcBorders>
            <w:vAlign w:val="center"/>
          </w:tcPr>
          <w:p w14:paraId="359723D3" w14:textId="77777777" w:rsidR="00FA5386" w:rsidRPr="00A033AA" w:rsidRDefault="00FA5386" w:rsidP="00FA5386">
            <w:pPr>
              <w:suppressAutoHyphens w:val="0"/>
              <w:wordWrap/>
              <w:autoSpaceDE w:val="0"/>
              <w:autoSpaceDN w:val="0"/>
              <w:jc w:val="left"/>
              <w:textAlignment w:val="auto"/>
              <w:rPr>
                <w:rFonts w:hAnsi="Times New Roman"/>
                <w:sz w:val="24"/>
                <w:szCs w:val="24"/>
              </w:rPr>
            </w:pPr>
          </w:p>
        </w:tc>
        <w:tc>
          <w:tcPr>
            <w:tcW w:w="1807" w:type="dxa"/>
            <w:tcBorders>
              <w:top w:val="single" w:sz="4" w:space="0" w:color="auto"/>
              <w:left w:val="single" w:sz="4" w:space="0" w:color="auto"/>
              <w:bottom w:val="single" w:sz="4" w:space="0" w:color="auto"/>
              <w:right w:val="single" w:sz="4" w:space="0" w:color="auto"/>
            </w:tcBorders>
            <w:vAlign w:val="center"/>
          </w:tcPr>
          <w:p w14:paraId="02463318" w14:textId="77777777" w:rsidR="00FA5386" w:rsidRPr="00A033AA" w:rsidRDefault="00FA5386" w:rsidP="00E32F2D">
            <w:pPr>
              <w:kinsoku w:val="0"/>
              <w:wordWrap/>
              <w:overflowPunct w:val="0"/>
              <w:autoSpaceDE w:val="0"/>
              <w:autoSpaceDN w:val="0"/>
              <w:jc w:val="center"/>
              <w:rPr>
                <w:rFonts w:hAnsi="Times New Roman"/>
                <w:sz w:val="24"/>
                <w:szCs w:val="24"/>
              </w:rPr>
            </w:pPr>
            <w:r w:rsidRPr="00A033AA">
              <w:rPr>
                <w:rFonts w:hint="eastAsia"/>
              </w:rPr>
              <w:t>診療科目</w:t>
            </w:r>
          </w:p>
        </w:tc>
        <w:tc>
          <w:tcPr>
            <w:tcW w:w="4433" w:type="dxa"/>
            <w:tcBorders>
              <w:top w:val="single" w:sz="4" w:space="0" w:color="auto"/>
              <w:left w:val="single" w:sz="4" w:space="0" w:color="auto"/>
              <w:bottom w:val="single" w:sz="4" w:space="0" w:color="auto"/>
              <w:right w:val="single" w:sz="4" w:space="0" w:color="auto"/>
            </w:tcBorders>
            <w:vAlign w:val="center"/>
          </w:tcPr>
          <w:p w14:paraId="5A22C03D" w14:textId="7E10CC26" w:rsidR="00FA5386" w:rsidRPr="00A033AA" w:rsidRDefault="007D54E9" w:rsidP="00FA5386">
            <w:pPr>
              <w:kinsoku w:val="0"/>
              <w:wordWrap/>
              <w:overflowPunct w:val="0"/>
              <w:autoSpaceDE w:val="0"/>
              <w:autoSpaceDN w:val="0"/>
              <w:jc w:val="left"/>
              <w:rPr>
                <w:rFonts w:hAnsi="Times New Roman"/>
                <w:sz w:val="24"/>
                <w:szCs w:val="24"/>
              </w:rPr>
            </w:pPr>
            <w:r>
              <w:rPr>
                <w:rFonts w:hAnsi="Times New Roman" w:hint="eastAsia"/>
                <w:sz w:val="24"/>
                <w:szCs w:val="24"/>
              </w:rPr>
              <w:t>内科</w:t>
            </w:r>
          </w:p>
        </w:tc>
      </w:tr>
      <w:tr w:rsidR="00A033AA" w:rsidRPr="00A033AA" w14:paraId="0B94B984" w14:textId="77777777" w:rsidTr="00EE1CA0">
        <w:trPr>
          <w:cantSplit/>
          <w:trHeight w:val="395"/>
        </w:trPr>
        <w:tc>
          <w:tcPr>
            <w:tcW w:w="2835" w:type="dxa"/>
            <w:vMerge/>
            <w:tcBorders>
              <w:top w:val="single" w:sz="4" w:space="0" w:color="auto"/>
              <w:left w:val="single" w:sz="4" w:space="0" w:color="auto"/>
              <w:bottom w:val="single" w:sz="4" w:space="0" w:color="auto"/>
              <w:right w:val="single" w:sz="4" w:space="0" w:color="auto"/>
            </w:tcBorders>
            <w:vAlign w:val="center"/>
          </w:tcPr>
          <w:p w14:paraId="61CFB9CC" w14:textId="77777777" w:rsidR="00FA5386" w:rsidRPr="00A033AA" w:rsidRDefault="00FA5386" w:rsidP="00FA5386">
            <w:pPr>
              <w:suppressAutoHyphens w:val="0"/>
              <w:wordWrap/>
              <w:autoSpaceDE w:val="0"/>
              <w:autoSpaceDN w:val="0"/>
              <w:jc w:val="left"/>
              <w:textAlignment w:val="auto"/>
              <w:rPr>
                <w:rFonts w:hAnsi="Times New Roman"/>
                <w:sz w:val="24"/>
                <w:szCs w:val="24"/>
              </w:rPr>
            </w:pPr>
          </w:p>
        </w:tc>
        <w:tc>
          <w:tcPr>
            <w:tcW w:w="1807" w:type="dxa"/>
            <w:tcBorders>
              <w:top w:val="single" w:sz="4" w:space="0" w:color="auto"/>
              <w:left w:val="single" w:sz="4" w:space="0" w:color="auto"/>
              <w:bottom w:val="single" w:sz="4" w:space="0" w:color="auto"/>
              <w:right w:val="single" w:sz="4" w:space="0" w:color="auto"/>
            </w:tcBorders>
            <w:vAlign w:val="center"/>
          </w:tcPr>
          <w:p w14:paraId="7917A093" w14:textId="77777777" w:rsidR="00FA5386" w:rsidRPr="00A033AA" w:rsidRDefault="00FA5386" w:rsidP="00E32F2D">
            <w:pPr>
              <w:kinsoku w:val="0"/>
              <w:wordWrap/>
              <w:overflowPunct w:val="0"/>
              <w:autoSpaceDE w:val="0"/>
              <w:autoSpaceDN w:val="0"/>
              <w:jc w:val="center"/>
              <w:rPr>
                <w:rFonts w:hAnsi="Times New Roman"/>
                <w:sz w:val="24"/>
                <w:szCs w:val="24"/>
              </w:rPr>
            </w:pPr>
            <w:r w:rsidRPr="00A033AA">
              <w:rPr>
                <w:rFonts w:hint="eastAsia"/>
              </w:rPr>
              <w:t>所在地</w:t>
            </w:r>
          </w:p>
        </w:tc>
        <w:tc>
          <w:tcPr>
            <w:tcW w:w="4433" w:type="dxa"/>
            <w:tcBorders>
              <w:top w:val="single" w:sz="4" w:space="0" w:color="auto"/>
              <w:left w:val="single" w:sz="4" w:space="0" w:color="auto"/>
              <w:bottom w:val="single" w:sz="4" w:space="0" w:color="auto"/>
              <w:right w:val="single" w:sz="4" w:space="0" w:color="auto"/>
            </w:tcBorders>
            <w:vAlign w:val="center"/>
          </w:tcPr>
          <w:p w14:paraId="1A78139A" w14:textId="43377148" w:rsidR="00FA5386" w:rsidRPr="00A033AA" w:rsidRDefault="007D54E9" w:rsidP="00FA5386">
            <w:pPr>
              <w:kinsoku w:val="0"/>
              <w:wordWrap/>
              <w:overflowPunct w:val="0"/>
              <w:autoSpaceDE w:val="0"/>
              <w:autoSpaceDN w:val="0"/>
              <w:jc w:val="left"/>
              <w:rPr>
                <w:rFonts w:hAnsi="Times New Roman"/>
                <w:sz w:val="24"/>
                <w:szCs w:val="24"/>
              </w:rPr>
            </w:pPr>
            <w:r>
              <w:rPr>
                <w:rFonts w:hAnsi="Times New Roman" w:hint="eastAsia"/>
                <w:sz w:val="24"/>
                <w:szCs w:val="24"/>
              </w:rPr>
              <w:t>神奈川県相模原市中央区鹿沼台2-19-6</w:t>
            </w:r>
          </w:p>
        </w:tc>
      </w:tr>
      <w:tr w:rsidR="00A033AA" w:rsidRPr="00A033AA" w14:paraId="5F60AB7B" w14:textId="77777777" w:rsidTr="00EE1CA0">
        <w:trPr>
          <w:cantSplit/>
          <w:trHeight w:val="395"/>
        </w:trPr>
        <w:tc>
          <w:tcPr>
            <w:tcW w:w="2835" w:type="dxa"/>
            <w:vMerge/>
            <w:tcBorders>
              <w:top w:val="single" w:sz="4" w:space="0" w:color="auto"/>
              <w:left w:val="single" w:sz="4" w:space="0" w:color="auto"/>
              <w:bottom w:val="single" w:sz="4" w:space="0" w:color="auto"/>
              <w:right w:val="single" w:sz="4" w:space="0" w:color="auto"/>
            </w:tcBorders>
            <w:vAlign w:val="center"/>
          </w:tcPr>
          <w:p w14:paraId="639DA3C4" w14:textId="77777777" w:rsidR="00FA5386" w:rsidRPr="00A033AA" w:rsidRDefault="00FA5386" w:rsidP="00FA5386">
            <w:pPr>
              <w:suppressAutoHyphens w:val="0"/>
              <w:wordWrap/>
              <w:autoSpaceDE w:val="0"/>
              <w:autoSpaceDN w:val="0"/>
              <w:jc w:val="left"/>
              <w:textAlignment w:val="auto"/>
              <w:rPr>
                <w:rFonts w:hAnsi="Times New Roman"/>
                <w:sz w:val="24"/>
                <w:szCs w:val="24"/>
              </w:rPr>
            </w:pPr>
          </w:p>
        </w:tc>
        <w:tc>
          <w:tcPr>
            <w:tcW w:w="1807" w:type="dxa"/>
            <w:tcBorders>
              <w:top w:val="single" w:sz="4" w:space="0" w:color="auto"/>
              <w:left w:val="single" w:sz="4" w:space="0" w:color="auto"/>
              <w:bottom w:val="single" w:sz="4" w:space="0" w:color="auto"/>
              <w:right w:val="single" w:sz="4" w:space="0" w:color="auto"/>
            </w:tcBorders>
            <w:vAlign w:val="center"/>
          </w:tcPr>
          <w:p w14:paraId="31A0737D" w14:textId="77777777" w:rsidR="00FA5386" w:rsidRPr="00A033AA" w:rsidRDefault="00FA5386" w:rsidP="00E32F2D">
            <w:pPr>
              <w:kinsoku w:val="0"/>
              <w:wordWrap/>
              <w:overflowPunct w:val="0"/>
              <w:autoSpaceDE w:val="0"/>
              <w:autoSpaceDN w:val="0"/>
              <w:jc w:val="center"/>
              <w:rPr>
                <w:rFonts w:hAnsi="Times New Roman"/>
                <w:sz w:val="24"/>
                <w:szCs w:val="24"/>
              </w:rPr>
            </w:pPr>
            <w:r w:rsidRPr="00A033AA">
              <w:rPr>
                <w:rFonts w:hint="eastAsia"/>
              </w:rPr>
              <w:t>距離及び所要時間</w:t>
            </w:r>
          </w:p>
        </w:tc>
        <w:tc>
          <w:tcPr>
            <w:tcW w:w="4433" w:type="dxa"/>
            <w:tcBorders>
              <w:top w:val="single" w:sz="4" w:space="0" w:color="auto"/>
              <w:left w:val="single" w:sz="4" w:space="0" w:color="auto"/>
              <w:bottom w:val="single" w:sz="4" w:space="0" w:color="auto"/>
              <w:right w:val="single" w:sz="4" w:space="0" w:color="auto"/>
            </w:tcBorders>
            <w:vAlign w:val="center"/>
          </w:tcPr>
          <w:p w14:paraId="737B61B7" w14:textId="77777777" w:rsidR="00FA5386" w:rsidRPr="00A033AA" w:rsidRDefault="00FA5386" w:rsidP="00FA5386">
            <w:pPr>
              <w:kinsoku w:val="0"/>
              <w:wordWrap/>
              <w:overflowPunct w:val="0"/>
              <w:autoSpaceDE w:val="0"/>
              <w:autoSpaceDN w:val="0"/>
              <w:jc w:val="left"/>
              <w:rPr>
                <w:rFonts w:hAnsi="Times New Roman"/>
                <w:sz w:val="24"/>
                <w:szCs w:val="24"/>
              </w:rPr>
            </w:pPr>
          </w:p>
        </w:tc>
      </w:tr>
      <w:tr w:rsidR="00A033AA" w:rsidRPr="00A033AA" w14:paraId="7A44C0B3" w14:textId="77777777" w:rsidTr="00EE1CA0">
        <w:trPr>
          <w:cantSplit/>
          <w:trHeight w:val="395"/>
        </w:trPr>
        <w:tc>
          <w:tcPr>
            <w:tcW w:w="2835" w:type="dxa"/>
            <w:vMerge/>
            <w:tcBorders>
              <w:top w:val="single" w:sz="4" w:space="0" w:color="auto"/>
              <w:left w:val="single" w:sz="4" w:space="0" w:color="auto"/>
              <w:bottom w:val="single" w:sz="4" w:space="0" w:color="auto"/>
              <w:right w:val="single" w:sz="4" w:space="0" w:color="auto"/>
            </w:tcBorders>
            <w:vAlign w:val="center"/>
          </w:tcPr>
          <w:p w14:paraId="1A9F6D38" w14:textId="77777777" w:rsidR="00FA5386" w:rsidRPr="00A033AA" w:rsidRDefault="00FA5386" w:rsidP="00FA5386">
            <w:pPr>
              <w:suppressAutoHyphens w:val="0"/>
              <w:wordWrap/>
              <w:autoSpaceDE w:val="0"/>
              <w:autoSpaceDN w:val="0"/>
              <w:jc w:val="left"/>
              <w:textAlignment w:val="auto"/>
              <w:rPr>
                <w:rFonts w:hAnsi="Times New Roman"/>
                <w:sz w:val="24"/>
                <w:szCs w:val="24"/>
              </w:rPr>
            </w:pPr>
          </w:p>
        </w:tc>
        <w:tc>
          <w:tcPr>
            <w:tcW w:w="1807" w:type="dxa"/>
            <w:tcBorders>
              <w:top w:val="single" w:sz="4" w:space="0" w:color="auto"/>
              <w:left w:val="single" w:sz="4" w:space="0" w:color="auto"/>
              <w:bottom w:val="single" w:sz="4" w:space="0" w:color="auto"/>
              <w:right w:val="single" w:sz="4" w:space="0" w:color="auto"/>
            </w:tcBorders>
            <w:vAlign w:val="center"/>
          </w:tcPr>
          <w:p w14:paraId="712DC785" w14:textId="77777777" w:rsidR="00FA5386" w:rsidRPr="00A033AA" w:rsidRDefault="00FA5386" w:rsidP="00E32F2D">
            <w:pPr>
              <w:kinsoku w:val="0"/>
              <w:wordWrap/>
              <w:overflowPunct w:val="0"/>
              <w:autoSpaceDE w:val="0"/>
              <w:autoSpaceDN w:val="0"/>
              <w:jc w:val="center"/>
              <w:rPr>
                <w:rFonts w:hAnsi="Times New Roman"/>
                <w:sz w:val="24"/>
                <w:szCs w:val="24"/>
              </w:rPr>
            </w:pPr>
            <w:r w:rsidRPr="00A033AA">
              <w:rPr>
                <w:rFonts w:hint="eastAsia"/>
              </w:rPr>
              <w:t>協力内容</w:t>
            </w:r>
          </w:p>
        </w:tc>
        <w:tc>
          <w:tcPr>
            <w:tcW w:w="4433" w:type="dxa"/>
            <w:tcBorders>
              <w:top w:val="single" w:sz="4" w:space="0" w:color="auto"/>
              <w:left w:val="single" w:sz="4" w:space="0" w:color="auto"/>
              <w:bottom w:val="single" w:sz="4" w:space="0" w:color="auto"/>
              <w:right w:val="single" w:sz="4" w:space="0" w:color="auto"/>
            </w:tcBorders>
            <w:vAlign w:val="center"/>
          </w:tcPr>
          <w:p w14:paraId="044C32C7" w14:textId="22D8F8D2" w:rsidR="00FA5386" w:rsidRPr="00A033AA" w:rsidRDefault="007D54E9" w:rsidP="00FA5386">
            <w:pPr>
              <w:kinsoku w:val="0"/>
              <w:wordWrap/>
              <w:overflowPunct w:val="0"/>
              <w:autoSpaceDE w:val="0"/>
              <w:autoSpaceDN w:val="0"/>
              <w:jc w:val="left"/>
              <w:rPr>
                <w:rFonts w:hAnsi="Times New Roman"/>
                <w:sz w:val="24"/>
                <w:szCs w:val="24"/>
              </w:rPr>
            </w:pPr>
            <w:r>
              <w:rPr>
                <w:rFonts w:hAnsi="Times New Roman" w:hint="eastAsia"/>
                <w:sz w:val="24"/>
                <w:szCs w:val="24"/>
              </w:rPr>
              <w:t>訪問診療</w:t>
            </w:r>
          </w:p>
        </w:tc>
      </w:tr>
      <w:tr w:rsidR="00A033AA" w:rsidRPr="00A033AA" w14:paraId="423E32EC" w14:textId="77777777" w:rsidTr="00EE1CA0">
        <w:trPr>
          <w:trHeight w:val="395"/>
        </w:trPr>
        <w:tc>
          <w:tcPr>
            <w:tcW w:w="2835" w:type="dxa"/>
            <w:vMerge w:val="restart"/>
            <w:tcBorders>
              <w:top w:val="single" w:sz="4" w:space="0" w:color="auto"/>
              <w:left w:val="single" w:sz="4" w:space="0" w:color="auto"/>
              <w:right w:val="single" w:sz="4" w:space="0" w:color="auto"/>
            </w:tcBorders>
            <w:vAlign w:val="center"/>
          </w:tcPr>
          <w:p w14:paraId="3AA18D03" w14:textId="77777777" w:rsidR="00EE1CA0" w:rsidRPr="00A033AA" w:rsidRDefault="00EE1CA0" w:rsidP="00FA5386">
            <w:pPr>
              <w:kinsoku w:val="0"/>
              <w:overflowPunct w:val="0"/>
              <w:autoSpaceDE w:val="0"/>
              <w:autoSpaceDN w:val="0"/>
              <w:jc w:val="left"/>
              <w:rPr>
                <w:rFonts w:hAnsi="Times New Roman"/>
              </w:rPr>
            </w:pPr>
            <w:r w:rsidRPr="00A033AA">
              <w:rPr>
                <w:rFonts w:hAnsi="Times New Roman" w:hint="eastAsia"/>
              </w:rPr>
              <w:t>協力歯科医療機関</w:t>
            </w:r>
          </w:p>
        </w:tc>
        <w:tc>
          <w:tcPr>
            <w:tcW w:w="1807" w:type="dxa"/>
            <w:tcBorders>
              <w:top w:val="single" w:sz="4" w:space="0" w:color="auto"/>
              <w:left w:val="single" w:sz="4" w:space="0" w:color="auto"/>
              <w:bottom w:val="single" w:sz="4" w:space="0" w:color="auto"/>
              <w:right w:val="single" w:sz="4" w:space="0" w:color="auto"/>
            </w:tcBorders>
            <w:vAlign w:val="center"/>
          </w:tcPr>
          <w:p w14:paraId="62AB7AD6" w14:textId="77777777" w:rsidR="00EE1CA0" w:rsidRPr="00A033AA" w:rsidRDefault="00EE1CA0" w:rsidP="00EE1CA0">
            <w:pPr>
              <w:kinsoku w:val="0"/>
              <w:wordWrap/>
              <w:overflowPunct w:val="0"/>
              <w:autoSpaceDE w:val="0"/>
              <w:autoSpaceDN w:val="0"/>
              <w:jc w:val="center"/>
              <w:rPr>
                <w:rFonts w:hAnsi="Times New Roman"/>
                <w:sz w:val="24"/>
                <w:szCs w:val="24"/>
              </w:rPr>
            </w:pPr>
            <w:r w:rsidRPr="00A033AA">
              <w:rPr>
                <w:rFonts w:hint="eastAsia"/>
              </w:rPr>
              <w:t>名　　称</w:t>
            </w:r>
          </w:p>
        </w:tc>
        <w:tc>
          <w:tcPr>
            <w:tcW w:w="4433" w:type="dxa"/>
            <w:tcBorders>
              <w:top w:val="single" w:sz="4" w:space="0" w:color="auto"/>
              <w:left w:val="single" w:sz="4" w:space="0" w:color="auto"/>
              <w:bottom w:val="single" w:sz="4" w:space="0" w:color="auto"/>
              <w:right w:val="single" w:sz="4" w:space="0" w:color="auto"/>
            </w:tcBorders>
            <w:vAlign w:val="center"/>
          </w:tcPr>
          <w:p w14:paraId="67946045" w14:textId="77777777" w:rsidR="00EE1CA0" w:rsidRPr="00A033AA" w:rsidRDefault="00EE1CA0" w:rsidP="00FA5386">
            <w:pPr>
              <w:kinsoku w:val="0"/>
              <w:wordWrap/>
              <w:overflowPunct w:val="0"/>
              <w:autoSpaceDE w:val="0"/>
              <w:autoSpaceDN w:val="0"/>
              <w:jc w:val="left"/>
              <w:rPr>
                <w:rFonts w:asciiTheme="minorEastAsia" w:eastAsiaTheme="minorEastAsia" w:hAnsiTheme="minorEastAsia"/>
              </w:rPr>
            </w:pPr>
          </w:p>
        </w:tc>
      </w:tr>
      <w:tr w:rsidR="00A033AA" w:rsidRPr="00A033AA" w14:paraId="400B65A1" w14:textId="77777777" w:rsidTr="00EE1CA0">
        <w:trPr>
          <w:trHeight w:val="395"/>
        </w:trPr>
        <w:tc>
          <w:tcPr>
            <w:tcW w:w="2835" w:type="dxa"/>
            <w:vMerge/>
            <w:tcBorders>
              <w:left w:val="single" w:sz="4" w:space="0" w:color="auto"/>
              <w:right w:val="single" w:sz="4" w:space="0" w:color="auto"/>
            </w:tcBorders>
            <w:vAlign w:val="center"/>
          </w:tcPr>
          <w:p w14:paraId="67346B3D" w14:textId="77777777" w:rsidR="00EE1CA0" w:rsidRPr="00A033AA" w:rsidRDefault="00EE1CA0" w:rsidP="00FA5386">
            <w:pPr>
              <w:kinsoku w:val="0"/>
              <w:overflowPunct w:val="0"/>
              <w:autoSpaceDE w:val="0"/>
              <w:autoSpaceDN w:val="0"/>
              <w:jc w:val="left"/>
              <w:rPr>
                <w:rFonts w:hAnsi="Times New Roman"/>
                <w:sz w:val="24"/>
                <w:szCs w:val="24"/>
              </w:rPr>
            </w:pPr>
          </w:p>
        </w:tc>
        <w:tc>
          <w:tcPr>
            <w:tcW w:w="1807" w:type="dxa"/>
            <w:tcBorders>
              <w:top w:val="single" w:sz="4" w:space="0" w:color="auto"/>
              <w:left w:val="single" w:sz="4" w:space="0" w:color="auto"/>
              <w:bottom w:val="single" w:sz="4" w:space="0" w:color="auto"/>
              <w:right w:val="single" w:sz="4" w:space="0" w:color="auto"/>
            </w:tcBorders>
            <w:vAlign w:val="center"/>
          </w:tcPr>
          <w:p w14:paraId="6102E564" w14:textId="77777777" w:rsidR="00EE1CA0" w:rsidRPr="00A033AA" w:rsidRDefault="00EE1CA0" w:rsidP="00EE1CA0">
            <w:pPr>
              <w:kinsoku w:val="0"/>
              <w:wordWrap/>
              <w:overflowPunct w:val="0"/>
              <w:autoSpaceDE w:val="0"/>
              <w:autoSpaceDN w:val="0"/>
              <w:jc w:val="center"/>
              <w:rPr>
                <w:rFonts w:hAnsi="Times New Roman"/>
                <w:sz w:val="24"/>
                <w:szCs w:val="24"/>
              </w:rPr>
            </w:pPr>
            <w:r w:rsidRPr="00A033AA">
              <w:rPr>
                <w:rFonts w:hint="eastAsia"/>
              </w:rPr>
              <w:t>所在地</w:t>
            </w:r>
          </w:p>
        </w:tc>
        <w:tc>
          <w:tcPr>
            <w:tcW w:w="4433" w:type="dxa"/>
            <w:tcBorders>
              <w:top w:val="single" w:sz="4" w:space="0" w:color="auto"/>
              <w:left w:val="single" w:sz="4" w:space="0" w:color="auto"/>
              <w:bottom w:val="single" w:sz="4" w:space="0" w:color="auto"/>
              <w:right w:val="single" w:sz="4" w:space="0" w:color="auto"/>
            </w:tcBorders>
            <w:vAlign w:val="center"/>
          </w:tcPr>
          <w:p w14:paraId="47270C30" w14:textId="77777777" w:rsidR="00EE1CA0" w:rsidRPr="00A033AA" w:rsidRDefault="00EE1CA0" w:rsidP="00FA5386">
            <w:pPr>
              <w:kinsoku w:val="0"/>
              <w:wordWrap/>
              <w:overflowPunct w:val="0"/>
              <w:autoSpaceDE w:val="0"/>
              <w:autoSpaceDN w:val="0"/>
              <w:jc w:val="left"/>
              <w:rPr>
                <w:rFonts w:asciiTheme="minorEastAsia" w:eastAsiaTheme="minorEastAsia" w:hAnsiTheme="minorEastAsia"/>
              </w:rPr>
            </w:pPr>
          </w:p>
        </w:tc>
      </w:tr>
      <w:tr w:rsidR="00A033AA" w:rsidRPr="00A033AA" w14:paraId="22BEAE8C" w14:textId="77777777" w:rsidTr="00EE1CA0">
        <w:trPr>
          <w:trHeight w:val="395"/>
        </w:trPr>
        <w:tc>
          <w:tcPr>
            <w:tcW w:w="2835" w:type="dxa"/>
            <w:vMerge/>
            <w:tcBorders>
              <w:left w:val="single" w:sz="4" w:space="0" w:color="auto"/>
              <w:right w:val="single" w:sz="4" w:space="0" w:color="auto"/>
            </w:tcBorders>
            <w:vAlign w:val="center"/>
          </w:tcPr>
          <w:p w14:paraId="1046A350" w14:textId="77777777" w:rsidR="00EE1CA0" w:rsidRPr="00A033AA" w:rsidRDefault="00EE1CA0" w:rsidP="00FA5386">
            <w:pPr>
              <w:kinsoku w:val="0"/>
              <w:overflowPunct w:val="0"/>
              <w:autoSpaceDE w:val="0"/>
              <w:autoSpaceDN w:val="0"/>
              <w:jc w:val="left"/>
              <w:rPr>
                <w:rFonts w:hAnsi="Times New Roman"/>
                <w:sz w:val="24"/>
                <w:szCs w:val="24"/>
              </w:rPr>
            </w:pPr>
          </w:p>
        </w:tc>
        <w:tc>
          <w:tcPr>
            <w:tcW w:w="1807" w:type="dxa"/>
            <w:tcBorders>
              <w:top w:val="single" w:sz="4" w:space="0" w:color="auto"/>
              <w:left w:val="single" w:sz="4" w:space="0" w:color="auto"/>
              <w:bottom w:val="single" w:sz="4" w:space="0" w:color="auto"/>
              <w:right w:val="single" w:sz="4" w:space="0" w:color="auto"/>
            </w:tcBorders>
            <w:vAlign w:val="center"/>
          </w:tcPr>
          <w:p w14:paraId="00F3F508" w14:textId="77777777" w:rsidR="00EE1CA0" w:rsidRPr="00A033AA" w:rsidRDefault="00EE1CA0" w:rsidP="00EE1CA0">
            <w:pPr>
              <w:kinsoku w:val="0"/>
              <w:wordWrap/>
              <w:overflowPunct w:val="0"/>
              <w:autoSpaceDE w:val="0"/>
              <w:autoSpaceDN w:val="0"/>
              <w:jc w:val="center"/>
              <w:rPr>
                <w:rFonts w:hAnsi="Times New Roman"/>
                <w:sz w:val="24"/>
                <w:szCs w:val="24"/>
              </w:rPr>
            </w:pPr>
            <w:r w:rsidRPr="00A033AA">
              <w:rPr>
                <w:rFonts w:hint="eastAsia"/>
              </w:rPr>
              <w:t>距離及び所要時間</w:t>
            </w:r>
          </w:p>
        </w:tc>
        <w:tc>
          <w:tcPr>
            <w:tcW w:w="4433" w:type="dxa"/>
            <w:tcBorders>
              <w:top w:val="single" w:sz="4" w:space="0" w:color="auto"/>
              <w:left w:val="single" w:sz="4" w:space="0" w:color="auto"/>
              <w:bottom w:val="single" w:sz="4" w:space="0" w:color="auto"/>
              <w:right w:val="single" w:sz="4" w:space="0" w:color="auto"/>
            </w:tcBorders>
            <w:vAlign w:val="center"/>
          </w:tcPr>
          <w:p w14:paraId="2A0BD387" w14:textId="77777777" w:rsidR="00EE1CA0" w:rsidRPr="00A033AA" w:rsidRDefault="00EE1CA0" w:rsidP="00FA5386">
            <w:pPr>
              <w:kinsoku w:val="0"/>
              <w:wordWrap/>
              <w:overflowPunct w:val="0"/>
              <w:autoSpaceDE w:val="0"/>
              <w:autoSpaceDN w:val="0"/>
              <w:jc w:val="left"/>
              <w:rPr>
                <w:rFonts w:asciiTheme="minorEastAsia" w:eastAsiaTheme="minorEastAsia" w:hAnsiTheme="minorEastAsia"/>
              </w:rPr>
            </w:pPr>
          </w:p>
        </w:tc>
      </w:tr>
      <w:tr w:rsidR="00A033AA" w:rsidRPr="00A033AA" w14:paraId="774FF79C" w14:textId="77777777" w:rsidTr="00EE1CA0">
        <w:trPr>
          <w:trHeight w:val="395"/>
        </w:trPr>
        <w:tc>
          <w:tcPr>
            <w:tcW w:w="2835" w:type="dxa"/>
            <w:vMerge/>
            <w:tcBorders>
              <w:left w:val="single" w:sz="4" w:space="0" w:color="auto"/>
              <w:bottom w:val="single" w:sz="4" w:space="0" w:color="auto"/>
              <w:right w:val="single" w:sz="4" w:space="0" w:color="auto"/>
            </w:tcBorders>
            <w:vAlign w:val="center"/>
          </w:tcPr>
          <w:p w14:paraId="083B014C" w14:textId="77777777" w:rsidR="00EE1CA0" w:rsidRPr="00A033AA" w:rsidRDefault="00EE1CA0" w:rsidP="00FA5386">
            <w:pPr>
              <w:kinsoku w:val="0"/>
              <w:overflowPunct w:val="0"/>
              <w:autoSpaceDE w:val="0"/>
              <w:autoSpaceDN w:val="0"/>
              <w:jc w:val="left"/>
              <w:rPr>
                <w:rFonts w:hAnsi="Times New Roman"/>
                <w:sz w:val="24"/>
                <w:szCs w:val="24"/>
              </w:rPr>
            </w:pPr>
          </w:p>
        </w:tc>
        <w:tc>
          <w:tcPr>
            <w:tcW w:w="1807" w:type="dxa"/>
            <w:tcBorders>
              <w:top w:val="single" w:sz="4" w:space="0" w:color="auto"/>
              <w:left w:val="single" w:sz="4" w:space="0" w:color="auto"/>
              <w:bottom w:val="single" w:sz="4" w:space="0" w:color="auto"/>
              <w:right w:val="single" w:sz="4" w:space="0" w:color="auto"/>
            </w:tcBorders>
            <w:vAlign w:val="center"/>
          </w:tcPr>
          <w:p w14:paraId="5AAD86EE" w14:textId="77777777" w:rsidR="00EE1CA0" w:rsidRPr="00A033AA" w:rsidRDefault="00EE1CA0" w:rsidP="00EE1CA0">
            <w:pPr>
              <w:kinsoku w:val="0"/>
              <w:wordWrap/>
              <w:overflowPunct w:val="0"/>
              <w:autoSpaceDE w:val="0"/>
              <w:autoSpaceDN w:val="0"/>
              <w:jc w:val="center"/>
              <w:rPr>
                <w:rFonts w:hAnsi="Times New Roman"/>
                <w:sz w:val="24"/>
                <w:szCs w:val="24"/>
              </w:rPr>
            </w:pPr>
            <w:r w:rsidRPr="00A033AA">
              <w:rPr>
                <w:rFonts w:hint="eastAsia"/>
              </w:rPr>
              <w:t>協力内容</w:t>
            </w:r>
          </w:p>
        </w:tc>
        <w:tc>
          <w:tcPr>
            <w:tcW w:w="4433" w:type="dxa"/>
            <w:tcBorders>
              <w:top w:val="single" w:sz="4" w:space="0" w:color="auto"/>
              <w:left w:val="single" w:sz="4" w:space="0" w:color="auto"/>
              <w:bottom w:val="single" w:sz="4" w:space="0" w:color="auto"/>
              <w:right w:val="single" w:sz="4" w:space="0" w:color="auto"/>
            </w:tcBorders>
            <w:vAlign w:val="center"/>
          </w:tcPr>
          <w:p w14:paraId="4E1E3123" w14:textId="77777777" w:rsidR="00EE1CA0" w:rsidRPr="00A033AA" w:rsidRDefault="00EE1CA0" w:rsidP="00FA5386">
            <w:pPr>
              <w:kinsoku w:val="0"/>
              <w:wordWrap/>
              <w:overflowPunct w:val="0"/>
              <w:autoSpaceDE w:val="0"/>
              <w:autoSpaceDN w:val="0"/>
              <w:jc w:val="left"/>
              <w:rPr>
                <w:rFonts w:asciiTheme="minorEastAsia" w:eastAsiaTheme="minorEastAsia" w:hAnsiTheme="minorEastAsia"/>
              </w:rPr>
            </w:pPr>
          </w:p>
        </w:tc>
      </w:tr>
      <w:tr w:rsidR="00EE1CA0" w:rsidRPr="00A033AA" w14:paraId="0CF8081D" w14:textId="77777777" w:rsidTr="00EE1CA0">
        <w:trPr>
          <w:trHeight w:val="1946"/>
        </w:trPr>
        <w:tc>
          <w:tcPr>
            <w:tcW w:w="2835" w:type="dxa"/>
            <w:tcBorders>
              <w:top w:val="single" w:sz="4" w:space="0" w:color="auto"/>
              <w:left w:val="single" w:sz="4" w:space="0" w:color="auto"/>
              <w:bottom w:val="single" w:sz="4" w:space="0" w:color="auto"/>
              <w:right w:val="single" w:sz="4" w:space="0" w:color="auto"/>
            </w:tcBorders>
            <w:vAlign w:val="center"/>
          </w:tcPr>
          <w:p w14:paraId="51DB0B17" w14:textId="77777777" w:rsidR="00EE1CA0" w:rsidRPr="00A033AA" w:rsidRDefault="00EE1CA0" w:rsidP="00FA5386">
            <w:pPr>
              <w:kinsoku w:val="0"/>
              <w:overflowPunct w:val="0"/>
              <w:autoSpaceDE w:val="0"/>
              <w:autoSpaceDN w:val="0"/>
              <w:jc w:val="left"/>
            </w:pPr>
            <w:r w:rsidRPr="00A033AA">
              <w:rPr>
                <w:rFonts w:hint="eastAsia"/>
              </w:rPr>
              <w:t>入居者が医療を要する場合の対応（入居者の意思確認、医師の判断、医療機関の選定、費用負担、長期に入院する場合の対応等）</w:t>
            </w:r>
          </w:p>
        </w:tc>
        <w:tc>
          <w:tcPr>
            <w:tcW w:w="6240" w:type="dxa"/>
            <w:gridSpan w:val="2"/>
            <w:tcBorders>
              <w:top w:val="single" w:sz="4" w:space="0" w:color="auto"/>
              <w:left w:val="single" w:sz="4" w:space="0" w:color="auto"/>
              <w:bottom w:val="single" w:sz="4" w:space="0" w:color="auto"/>
              <w:right w:val="single" w:sz="4" w:space="0" w:color="auto"/>
            </w:tcBorders>
            <w:vAlign w:val="center"/>
          </w:tcPr>
          <w:p w14:paraId="5B454F17" w14:textId="77777777" w:rsidR="00EE1CA0" w:rsidRPr="00A033AA" w:rsidRDefault="00EE1CA0" w:rsidP="00FA5386">
            <w:pPr>
              <w:kinsoku w:val="0"/>
              <w:wordWrap/>
              <w:overflowPunct w:val="0"/>
              <w:autoSpaceDE w:val="0"/>
              <w:autoSpaceDN w:val="0"/>
              <w:jc w:val="left"/>
              <w:rPr>
                <w:rFonts w:asciiTheme="minorEastAsia" w:eastAsiaTheme="minorEastAsia" w:hAnsiTheme="minorEastAsia"/>
              </w:rPr>
            </w:pPr>
          </w:p>
        </w:tc>
      </w:tr>
    </w:tbl>
    <w:p w14:paraId="225C0373" w14:textId="77777777" w:rsidR="00BA115A" w:rsidRPr="00A033AA" w:rsidRDefault="00BA115A" w:rsidP="00FA5386">
      <w:pPr>
        <w:wordWrap/>
        <w:adjustRightInd/>
        <w:rPr>
          <w:rFonts w:asciiTheme="minorEastAsia" w:eastAsiaTheme="minorEastAsia" w:hAnsiTheme="minorEastAsia"/>
        </w:rPr>
      </w:pPr>
    </w:p>
    <w:p w14:paraId="3EFD0E1F" w14:textId="77777777" w:rsidR="00422B33" w:rsidRPr="00A033AA" w:rsidRDefault="00422B33">
      <w:pPr>
        <w:widowControl/>
        <w:suppressAutoHyphens w:val="0"/>
        <w:wordWrap/>
        <w:adjustRightInd/>
        <w:jc w:val="left"/>
        <w:textAlignment w:val="auto"/>
        <w:rPr>
          <w:rFonts w:asciiTheme="minorEastAsia" w:eastAsiaTheme="minorEastAsia" w:hAnsiTheme="minorEastAsia"/>
        </w:rPr>
      </w:pPr>
      <w:r w:rsidRPr="00A033AA">
        <w:rPr>
          <w:rFonts w:asciiTheme="minorEastAsia" w:eastAsiaTheme="minorEastAsia" w:hAnsiTheme="minorEastAsia"/>
        </w:rPr>
        <w:br w:type="page"/>
      </w:r>
    </w:p>
    <w:p w14:paraId="0D138FB6" w14:textId="77777777" w:rsidR="00FA5386" w:rsidRPr="00A033AA" w:rsidRDefault="00FA5386" w:rsidP="00FA5386">
      <w:pPr>
        <w:wordWrap/>
        <w:adjustRightInd/>
        <w:rPr>
          <w:rFonts w:asciiTheme="minorEastAsia" w:eastAsiaTheme="minorEastAsia" w:hAnsiTheme="minorEastAsia"/>
        </w:rPr>
      </w:pPr>
      <w:r w:rsidRPr="00A033AA">
        <w:rPr>
          <w:rFonts w:asciiTheme="minorEastAsia" w:eastAsiaTheme="minorEastAsia" w:hAnsiTheme="minorEastAsia" w:hint="eastAsia"/>
        </w:rPr>
        <w:lastRenderedPageBreak/>
        <w:t xml:space="preserve">（４）職員体制　　　　　　　　　　　　　　　　　　　　　　</w:t>
      </w:r>
    </w:p>
    <w:p w14:paraId="427CE16E" w14:textId="0707364E" w:rsidR="00FA5386" w:rsidRPr="00A033AA" w:rsidRDefault="00FA5386" w:rsidP="00FA5386">
      <w:pPr>
        <w:wordWrap/>
        <w:adjustRightInd/>
        <w:ind w:firstLineChars="200" w:firstLine="424"/>
        <w:rPr>
          <w:rFonts w:asciiTheme="minorEastAsia" w:eastAsiaTheme="minorEastAsia" w:hAnsiTheme="minorEastAsia"/>
          <w:spacing w:val="2"/>
        </w:rPr>
      </w:pPr>
      <w:r w:rsidRPr="00A033AA">
        <w:rPr>
          <w:rFonts w:asciiTheme="minorEastAsia" w:eastAsiaTheme="minorEastAsia" w:hAnsiTheme="minorEastAsia" w:hint="eastAsia"/>
        </w:rPr>
        <w:t xml:space="preserve">ア　職種別の職員数等　　　　　　　　　　　　　　　　　</w:t>
      </w:r>
      <w:r w:rsidRPr="00A033AA">
        <w:rPr>
          <w:rFonts w:asciiTheme="minorEastAsia" w:eastAsiaTheme="minorEastAsia" w:hAnsiTheme="minorEastAsia"/>
        </w:rPr>
        <w:t>(</w:t>
      </w:r>
      <w:r w:rsidR="007D54E9">
        <w:rPr>
          <w:rFonts w:asciiTheme="minorEastAsia" w:eastAsiaTheme="minorEastAsia" w:hAnsiTheme="minorEastAsia" w:hint="eastAsia"/>
        </w:rPr>
        <w:t>令和　6</w:t>
      </w:r>
      <w:r w:rsidRPr="00A033AA">
        <w:rPr>
          <w:rFonts w:asciiTheme="minorEastAsia" w:eastAsiaTheme="minorEastAsia" w:hAnsiTheme="minorEastAsia" w:hint="eastAsia"/>
        </w:rPr>
        <w:t xml:space="preserve">年　</w:t>
      </w:r>
      <w:r w:rsidR="007D54E9">
        <w:rPr>
          <w:rFonts w:asciiTheme="minorEastAsia" w:eastAsiaTheme="minorEastAsia" w:hAnsiTheme="minorEastAsia" w:hint="eastAsia"/>
        </w:rPr>
        <w:t>7</w:t>
      </w:r>
      <w:r w:rsidRPr="00A033AA">
        <w:rPr>
          <w:rFonts w:asciiTheme="minorEastAsia" w:eastAsiaTheme="minorEastAsia" w:hAnsiTheme="minorEastAsia" w:hint="eastAsia"/>
        </w:rPr>
        <w:t xml:space="preserve">月　</w:t>
      </w:r>
      <w:r w:rsidR="007D54E9">
        <w:rPr>
          <w:rFonts w:asciiTheme="minorEastAsia" w:eastAsiaTheme="minorEastAsia" w:hAnsiTheme="minorEastAsia" w:hint="eastAsia"/>
        </w:rPr>
        <w:t>1</w:t>
      </w:r>
      <w:r w:rsidRPr="00A033AA">
        <w:rPr>
          <w:rFonts w:asciiTheme="minorEastAsia" w:eastAsiaTheme="minorEastAsia" w:hAnsiTheme="minorEastAsia" w:hint="eastAsia"/>
        </w:rPr>
        <w:t>日現在</w:t>
      </w:r>
      <w:r w:rsidRPr="00A033AA">
        <w:rPr>
          <w:rFonts w:asciiTheme="minorEastAsia" w:eastAsiaTheme="minorEastAsia" w:hAnsiTheme="minorEastAsia"/>
        </w:rPr>
        <w:t>)</w:t>
      </w:r>
    </w:p>
    <w:tbl>
      <w:tblPr>
        <w:tblW w:w="0" w:type="auto"/>
        <w:tblInd w:w="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539"/>
        <w:gridCol w:w="216"/>
        <w:gridCol w:w="1512"/>
        <w:gridCol w:w="1728"/>
        <w:gridCol w:w="863"/>
        <w:gridCol w:w="864"/>
        <w:gridCol w:w="1404"/>
        <w:gridCol w:w="1946"/>
      </w:tblGrid>
      <w:tr w:rsidR="00A033AA" w:rsidRPr="00A033AA" w14:paraId="660680E3" w14:textId="77777777" w:rsidTr="00724B45">
        <w:trPr>
          <w:cantSplit/>
          <w:trHeight w:val="518"/>
        </w:trPr>
        <w:tc>
          <w:tcPr>
            <w:tcW w:w="2267" w:type="dxa"/>
            <w:gridSpan w:val="3"/>
            <w:vMerge w:val="restart"/>
            <w:tcBorders>
              <w:top w:val="single" w:sz="4" w:space="0" w:color="auto"/>
              <w:left w:val="single" w:sz="4" w:space="0" w:color="auto"/>
              <w:bottom w:val="single" w:sz="4" w:space="0" w:color="auto"/>
              <w:right w:val="single" w:sz="4" w:space="0" w:color="auto"/>
            </w:tcBorders>
            <w:vAlign w:val="center"/>
          </w:tcPr>
          <w:p w14:paraId="4BE10829" w14:textId="77777777" w:rsidR="00FA5386" w:rsidRPr="00A033AA" w:rsidRDefault="00FA5386" w:rsidP="00FA5386">
            <w:pPr>
              <w:kinsoku w:val="0"/>
              <w:wordWrap/>
              <w:overflowPunct w:val="0"/>
              <w:autoSpaceDE w:val="0"/>
              <w:autoSpaceDN w:val="0"/>
              <w:jc w:val="left"/>
              <w:rPr>
                <w:rFonts w:hAnsi="Times New Roman"/>
                <w:szCs w:val="24"/>
              </w:rPr>
            </w:pPr>
          </w:p>
        </w:tc>
        <w:tc>
          <w:tcPr>
            <w:tcW w:w="1728" w:type="dxa"/>
            <w:vMerge w:val="restart"/>
            <w:tcBorders>
              <w:top w:val="single" w:sz="4" w:space="0" w:color="auto"/>
              <w:left w:val="single" w:sz="4" w:space="0" w:color="auto"/>
              <w:bottom w:val="single" w:sz="4" w:space="0" w:color="auto"/>
              <w:right w:val="single" w:sz="4" w:space="0" w:color="auto"/>
            </w:tcBorders>
            <w:vAlign w:val="center"/>
          </w:tcPr>
          <w:p w14:paraId="1302E683" w14:textId="77777777" w:rsidR="00FA5386" w:rsidRPr="00A033AA" w:rsidRDefault="00FA5386" w:rsidP="00FA5386">
            <w:pPr>
              <w:kinsoku w:val="0"/>
              <w:wordWrap/>
              <w:overflowPunct w:val="0"/>
              <w:autoSpaceDE w:val="0"/>
              <w:autoSpaceDN w:val="0"/>
              <w:jc w:val="left"/>
              <w:rPr>
                <w:rFonts w:hAnsi="Times New Roman"/>
                <w:szCs w:val="24"/>
              </w:rPr>
            </w:pPr>
            <w:r w:rsidRPr="00A033AA">
              <w:rPr>
                <w:rFonts w:hint="eastAsia"/>
              </w:rPr>
              <w:t xml:space="preserve">　</w:t>
            </w:r>
            <w:r w:rsidRPr="00A033AA">
              <w:t xml:space="preserve"> </w:t>
            </w:r>
            <w:r w:rsidRPr="00A033AA">
              <w:rPr>
                <w:rFonts w:hint="eastAsia"/>
              </w:rPr>
              <w:t>職</w:t>
            </w:r>
            <w:r w:rsidRPr="00A033AA">
              <w:t xml:space="preserve"> </w:t>
            </w:r>
            <w:r w:rsidRPr="00A033AA">
              <w:rPr>
                <w:rFonts w:hint="eastAsia"/>
              </w:rPr>
              <w:t>員</w:t>
            </w:r>
            <w:r w:rsidRPr="00A033AA">
              <w:t xml:space="preserve"> </w:t>
            </w:r>
            <w:r w:rsidRPr="00A033AA">
              <w:rPr>
                <w:rFonts w:hint="eastAsia"/>
              </w:rPr>
              <w:t>数</w:t>
            </w:r>
          </w:p>
        </w:tc>
        <w:tc>
          <w:tcPr>
            <w:tcW w:w="1727" w:type="dxa"/>
            <w:gridSpan w:val="2"/>
            <w:tcBorders>
              <w:top w:val="single" w:sz="4" w:space="0" w:color="auto"/>
              <w:left w:val="single" w:sz="4" w:space="0" w:color="auto"/>
              <w:bottom w:val="nil"/>
              <w:right w:val="single" w:sz="4" w:space="0" w:color="auto"/>
            </w:tcBorders>
            <w:vAlign w:val="center"/>
          </w:tcPr>
          <w:p w14:paraId="7151EC5B" w14:textId="77777777" w:rsidR="00FA5386" w:rsidRPr="00A033AA" w:rsidRDefault="00FA5386" w:rsidP="00FA5386">
            <w:pPr>
              <w:kinsoku w:val="0"/>
              <w:wordWrap/>
              <w:overflowPunct w:val="0"/>
              <w:autoSpaceDE w:val="0"/>
              <w:autoSpaceDN w:val="0"/>
              <w:jc w:val="left"/>
              <w:rPr>
                <w:rFonts w:hAnsi="Times New Roman"/>
                <w:szCs w:val="24"/>
              </w:rPr>
            </w:pPr>
            <w:r w:rsidRPr="00A033AA">
              <w:rPr>
                <w:rFonts w:hint="eastAsia"/>
              </w:rPr>
              <w:t>常勤換算後の</w:t>
            </w:r>
          </w:p>
        </w:tc>
        <w:tc>
          <w:tcPr>
            <w:tcW w:w="1404" w:type="dxa"/>
            <w:vMerge w:val="restart"/>
            <w:tcBorders>
              <w:top w:val="single" w:sz="4" w:space="0" w:color="auto"/>
              <w:left w:val="single" w:sz="4" w:space="0" w:color="auto"/>
              <w:bottom w:val="single" w:sz="4" w:space="0" w:color="auto"/>
              <w:right w:val="single" w:sz="4" w:space="0" w:color="auto"/>
            </w:tcBorders>
            <w:vAlign w:val="center"/>
          </w:tcPr>
          <w:p w14:paraId="6EE544CF" w14:textId="77777777" w:rsidR="00FA5386" w:rsidRPr="00A033AA" w:rsidRDefault="00A96CA7" w:rsidP="00FA5386">
            <w:pPr>
              <w:kinsoku w:val="0"/>
              <w:wordWrap/>
              <w:overflowPunct w:val="0"/>
              <w:autoSpaceDE w:val="0"/>
              <w:autoSpaceDN w:val="0"/>
              <w:jc w:val="left"/>
              <w:rPr>
                <w:rFonts w:hAnsi="Times New Roman"/>
                <w:spacing w:val="2"/>
              </w:rPr>
            </w:pPr>
            <w:r w:rsidRPr="00A033AA">
              <w:rPr>
                <w:rFonts w:hAnsi="Times New Roman"/>
                <w:szCs w:val="24"/>
              </w:rPr>
              <w:fldChar w:fldCharType="begin"/>
            </w:r>
            <w:r w:rsidR="00FA5386" w:rsidRPr="00A033AA">
              <w:rPr>
                <w:rFonts w:hAnsi="Times New Roman"/>
                <w:szCs w:val="24"/>
              </w:rPr>
              <w:instrText>eq \o\ad(</w:instrText>
            </w:r>
            <w:r w:rsidR="00FA5386" w:rsidRPr="00A033AA">
              <w:rPr>
                <w:rFonts w:hint="eastAsia"/>
                <w:w w:val="50"/>
              </w:rPr>
              <w:instrText>夜間勤務職員数</w:instrText>
            </w:r>
            <w:r w:rsidR="00FA5386" w:rsidRPr="00A033AA">
              <w:rPr>
                <w:rFonts w:hAnsi="Times New Roman"/>
                <w:szCs w:val="24"/>
              </w:rPr>
              <w:instrText>,</w:instrText>
            </w:r>
            <w:r w:rsidR="00FA5386" w:rsidRPr="00A033AA">
              <w:rPr>
                <w:rFonts w:hAnsi="Times New Roman" w:hint="eastAsia"/>
              </w:rPr>
              <w:instrText xml:space="preserve">　　　　　</w:instrText>
            </w:r>
            <w:r w:rsidR="00FA5386" w:rsidRPr="00A033AA">
              <w:rPr>
                <w:rFonts w:hAnsi="Times New Roman"/>
              </w:rPr>
              <w:instrText xml:space="preserve"> </w:instrText>
            </w:r>
            <w:r w:rsidR="00FA5386" w:rsidRPr="00A033AA">
              <w:rPr>
                <w:rFonts w:hAnsi="Times New Roman"/>
                <w:szCs w:val="24"/>
              </w:rPr>
              <w:instrText>)</w:instrText>
            </w:r>
            <w:r w:rsidRPr="00A033AA">
              <w:rPr>
                <w:rFonts w:hAnsi="Times New Roman"/>
                <w:szCs w:val="24"/>
              </w:rPr>
              <w:fldChar w:fldCharType="separate"/>
            </w:r>
            <w:r w:rsidR="00FA5386" w:rsidRPr="00A033AA">
              <w:rPr>
                <w:rFonts w:hint="eastAsia"/>
                <w:w w:val="50"/>
              </w:rPr>
              <w:t>夜間勤務職員数</w:t>
            </w:r>
            <w:r w:rsidRPr="00A033AA">
              <w:rPr>
                <w:rFonts w:hAnsi="Times New Roman"/>
                <w:szCs w:val="24"/>
              </w:rPr>
              <w:fldChar w:fldCharType="end"/>
            </w:r>
          </w:p>
          <w:p w14:paraId="6C8DACD0" w14:textId="5B2483DD" w:rsidR="00FA5386" w:rsidRPr="00A033AA" w:rsidRDefault="00FA5386" w:rsidP="00FA5386">
            <w:pPr>
              <w:kinsoku w:val="0"/>
              <w:wordWrap/>
              <w:overflowPunct w:val="0"/>
              <w:autoSpaceDE w:val="0"/>
              <w:autoSpaceDN w:val="0"/>
              <w:jc w:val="left"/>
            </w:pPr>
            <w:r w:rsidRPr="00A033AA">
              <w:t>(</w:t>
            </w:r>
            <w:r w:rsidR="007D54E9">
              <w:rPr>
                <w:rFonts w:hint="eastAsia"/>
              </w:rPr>
              <w:t>18</w:t>
            </w:r>
            <w:r w:rsidRPr="00A033AA">
              <w:rPr>
                <w:rFonts w:hint="eastAsia"/>
                <w:w w:val="50"/>
              </w:rPr>
              <w:t>時</w:t>
            </w:r>
            <w:r w:rsidRPr="00A033AA">
              <w:rPr>
                <w:rFonts w:hint="eastAsia"/>
              </w:rPr>
              <w:t>～</w:t>
            </w:r>
            <w:r w:rsidRPr="00A033AA">
              <w:rPr>
                <w:rFonts w:hint="eastAsia"/>
                <w:w w:val="50"/>
              </w:rPr>
              <w:t>翌</w:t>
            </w:r>
            <w:r w:rsidRPr="00A033AA">
              <w:rPr>
                <w:rFonts w:hint="eastAsia"/>
              </w:rPr>
              <w:t xml:space="preserve">　</w:t>
            </w:r>
            <w:r w:rsidR="007D54E9">
              <w:rPr>
                <w:rFonts w:hint="eastAsia"/>
              </w:rPr>
              <w:t>9</w:t>
            </w:r>
            <w:r w:rsidRPr="00A033AA">
              <w:rPr>
                <w:rFonts w:hint="eastAsia"/>
                <w:w w:val="50"/>
              </w:rPr>
              <w:t>時</w:t>
            </w:r>
            <w:r w:rsidRPr="00A033AA">
              <w:t>)</w:t>
            </w:r>
          </w:p>
          <w:p w14:paraId="122B8BE5" w14:textId="77777777" w:rsidR="00FA5386" w:rsidRPr="00A033AA" w:rsidRDefault="00FA5386" w:rsidP="00FA5386">
            <w:pPr>
              <w:kinsoku w:val="0"/>
              <w:wordWrap/>
              <w:overflowPunct w:val="0"/>
              <w:autoSpaceDE w:val="0"/>
              <w:autoSpaceDN w:val="0"/>
              <w:jc w:val="left"/>
              <w:rPr>
                <w:rFonts w:hAnsi="Times New Roman"/>
                <w:szCs w:val="24"/>
              </w:rPr>
            </w:pPr>
            <w:r w:rsidRPr="00A033AA">
              <w:rPr>
                <w:rFonts w:hint="eastAsia"/>
              </w:rPr>
              <w:t>（最少人数）</w:t>
            </w:r>
          </w:p>
        </w:tc>
        <w:tc>
          <w:tcPr>
            <w:tcW w:w="1946" w:type="dxa"/>
            <w:vMerge w:val="restart"/>
            <w:tcBorders>
              <w:top w:val="single" w:sz="4" w:space="0" w:color="auto"/>
              <w:left w:val="single" w:sz="4" w:space="0" w:color="auto"/>
              <w:bottom w:val="single" w:sz="4" w:space="0" w:color="auto"/>
              <w:right w:val="single" w:sz="4" w:space="0" w:color="auto"/>
            </w:tcBorders>
            <w:vAlign w:val="center"/>
          </w:tcPr>
          <w:p w14:paraId="2BA28C10" w14:textId="77777777" w:rsidR="00FA5386" w:rsidRPr="00A033AA" w:rsidRDefault="00FA5386" w:rsidP="00FA5386">
            <w:pPr>
              <w:kinsoku w:val="0"/>
              <w:wordWrap/>
              <w:overflowPunct w:val="0"/>
              <w:autoSpaceDE w:val="0"/>
              <w:autoSpaceDN w:val="0"/>
              <w:jc w:val="center"/>
            </w:pPr>
            <w:r w:rsidRPr="00A033AA">
              <w:rPr>
                <w:rFonts w:hint="eastAsia"/>
              </w:rPr>
              <w:t>備　　考</w:t>
            </w:r>
          </w:p>
          <w:p w14:paraId="15E3FA50" w14:textId="77777777" w:rsidR="00FA5386" w:rsidRPr="00A033AA" w:rsidRDefault="00FA5386" w:rsidP="00FA5386">
            <w:pPr>
              <w:kinsoku w:val="0"/>
              <w:wordWrap/>
              <w:overflowPunct w:val="0"/>
              <w:autoSpaceDE w:val="0"/>
              <w:autoSpaceDN w:val="0"/>
              <w:jc w:val="center"/>
              <w:rPr>
                <w:rFonts w:hAnsi="Times New Roman"/>
                <w:szCs w:val="24"/>
              </w:rPr>
            </w:pPr>
            <w:r w:rsidRPr="00A033AA">
              <w:rPr>
                <w:rFonts w:hint="eastAsia"/>
              </w:rPr>
              <w:t>（資格・委託等）</w:t>
            </w:r>
          </w:p>
        </w:tc>
      </w:tr>
      <w:tr w:rsidR="00A033AA" w:rsidRPr="00A033AA" w14:paraId="26689C6B" w14:textId="77777777" w:rsidTr="008A63F3">
        <w:trPr>
          <w:cantSplit/>
          <w:trHeight w:val="316"/>
        </w:trPr>
        <w:tc>
          <w:tcPr>
            <w:tcW w:w="2267" w:type="dxa"/>
            <w:gridSpan w:val="3"/>
            <w:vMerge/>
            <w:tcBorders>
              <w:top w:val="single" w:sz="4" w:space="0" w:color="auto"/>
              <w:left w:val="single" w:sz="4" w:space="0" w:color="auto"/>
              <w:bottom w:val="single" w:sz="4" w:space="0" w:color="auto"/>
              <w:right w:val="single" w:sz="4" w:space="0" w:color="auto"/>
            </w:tcBorders>
            <w:vAlign w:val="center"/>
          </w:tcPr>
          <w:p w14:paraId="228B7CA7" w14:textId="77777777" w:rsidR="00FA5386" w:rsidRPr="00A033AA" w:rsidRDefault="00FA5386" w:rsidP="00FA5386">
            <w:pPr>
              <w:suppressAutoHyphens w:val="0"/>
              <w:wordWrap/>
              <w:autoSpaceDE w:val="0"/>
              <w:autoSpaceDN w:val="0"/>
              <w:jc w:val="left"/>
              <w:textAlignment w:val="auto"/>
              <w:rPr>
                <w:rFonts w:hAnsi="Times New Roman"/>
                <w:szCs w:val="24"/>
              </w:rPr>
            </w:pPr>
          </w:p>
        </w:tc>
        <w:tc>
          <w:tcPr>
            <w:tcW w:w="1728" w:type="dxa"/>
            <w:vMerge/>
            <w:tcBorders>
              <w:top w:val="single" w:sz="4" w:space="0" w:color="auto"/>
              <w:left w:val="single" w:sz="4" w:space="0" w:color="auto"/>
              <w:bottom w:val="single" w:sz="4" w:space="0" w:color="auto"/>
              <w:right w:val="single" w:sz="4" w:space="0" w:color="auto"/>
            </w:tcBorders>
            <w:vAlign w:val="center"/>
          </w:tcPr>
          <w:p w14:paraId="5C39D3A1" w14:textId="77777777" w:rsidR="00FA5386" w:rsidRPr="00A033AA" w:rsidRDefault="00FA5386" w:rsidP="00FA5386">
            <w:pPr>
              <w:suppressAutoHyphens w:val="0"/>
              <w:wordWrap/>
              <w:autoSpaceDE w:val="0"/>
              <w:autoSpaceDN w:val="0"/>
              <w:jc w:val="left"/>
              <w:textAlignment w:val="auto"/>
              <w:rPr>
                <w:rFonts w:hAnsi="Times New Roman"/>
                <w:szCs w:val="24"/>
              </w:rPr>
            </w:pPr>
          </w:p>
        </w:tc>
        <w:tc>
          <w:tcPr>
            <w:tcW w:w="863" w:type="dxa"/>
            <w:tcBorders>
              <w:top w:val="nil"/>
              <w:left w:val="single" w:sz="4" w:space="0" w:color="auto"/>
              <w:bottom w:val="single" w:sz="4" w:space="0" w:color="auto"/>
              <w:right w:val="single" w:sz="4" w:space="0" w:color="auto"/>
            </w:tcBorders>
            <w:vAlign w:val="center"/>
          </w:tcPr>
          <w:p w14:paraId="3178B3D6" w14:textId="77777777" w:rsidR="00FA5386" w:rsidRPr="00A033AA" w:rsidRDefault="00FA5386" w:rsidP="00FA5386">
            <w:pPr>
              <w:kinsoku w:val="0"/>
              <w:wordWrap/>
              <w:overflowPunct w:val="0"/>
              <w:autoSpaceDE w:val="0"/>
              <w:autoSpaceDN w:val="0"/>
              <w:jc w:val="left"/>
              <w:rPr>
                <w:rFonts w:hAnsi="Times New Roman"/>
                <w:szCs w:val="24"/>
              </w:rPr>
            </w:pPr>
            <w:r w:rsidRPr="00A033AA">
              <w:rPr>
                <w:rFonts w:hint="eastAsia"/>
              </w:rPr>
              <w:t>人数</w:t>
            </w:r>
          </w:p>
        </w:tc>
        <w:tc>
          <w:tcPr>
            <w:tcW w:w="864" w:type="dxa"/>
            <w:tcBorders>
              <w:top w:val="single" w:sz="4" w:space="0" w:color="auto"/>
              <w:left w:val="single" w:sz="4" w:space="0" w:color="auto"/>
              <w:bottom w:val="single" w:sz="4" w:space="0" w:color="auto"/>
              <w:right w:val="single" w:sz="4" w:space="0" w:color="auto"/>
            </w:tcBorders>
            <w:vAlign w:val="center"/>
          </w:tcPr>
          <w:p w14:paraId="7E97E53E" w14:textId="77777777" w:rsidR="00FA5386" w:rsidRPr="00A033AA" w:rsidRDefault="00FA5386" w:rsidP="00FA5386">
            <w:pPr>
              <w:kinsoku w:val="0"/>
              <w:wordWrap/>
              <w:overflowPunct w:val="0"/>
              <w:autoSpaceDE w:val="0"/>
              <w:autoSpaceDN w:val="0"/>
              <w:jc w:val="left"/>
              <w:rPr>
                <w:rFonts w:hAnsi="Times New Roman"/>
                <w:szCs w:val="24"/>
              </w:rPr>
            </w:pPr>
            <w:r w:rsidRPr="00A033AA">
              <w:rPr>
                <w:rFonts w:hint="eastAsia"/>
                <w:w w:val="50"/>
              </w:rPr>
              <w:t>うち自立対応</w:t>
            </w:r>
          </w:p>
        </w:tc>
        <w:tc>
          <w:tcPr>
            <w:tcW w:w="1404" w:type="dxa"/>
            <w:vMerge/>
            <w:tcBorders>
              <w:top w:val="single" w:sz="4" w:space="0" w:color="auto"/>
              <w:left w:val="single" w:sz="4" w:space="0" w:color="auto"/>
              <w:bottom w:val="single" w:sz="4" w:space="0" w:color="auto"/>
              <w:right w:val="single" w:sz="4" w:space="0" w:color="auto"/>
            </w:tcBorders>
            <w:vAlign w:val="center"/>
          </w:tcPr>
          <w:p w14:paraId="244266D3" w14:textId="77777777" w:rsidR="00FA5386" w:rsidRPr="00A033AA" w:rsidRDefault="00FA5386" w:rsidP="00FA5386">
            <w:pPr>
              <w:suppressAutoHyphens w:val="0"/>
              <w:wordWrap/>
              <w:autoSpaceDE w:val="0"/>
              <w:autoSpaceDN w:val="0"/>
              <w:jc w:val="left"/>
              <w:textAlignment w:val="auto"/>
              <w:rPr>
                <w:rFonts w:hAnsi="Times New Roman"/>
                <w:szCs w:val="24"/>
              </w:rPr>
            </w:pPr>
          </w:p>
        </w:tc>
        <w:tc>
          <w:tcPr>
            <w:tcW w:w="1946" w:type="dxa"/>
            <w:vMerge/>
            <w:tcBorders>
              <w:top w:val="single" w:sz="4" w:space="0" w:color="auto"/>
              <w:left w:val="single" w:sz="4" w:space="0" w:color="auto"/>
              <w:bottom w:val="single" w:sz="4" w:space="0" w:color="auto"/>
              <w:right w:val="single" w:sz="4" w:space="0" w:color="auto"/>
            </w:tcBorders>
            <w:vAlign w:val="center"/>
          </w:tcPr>
          <w:p w14:paraId="226F6454" w14:textId="77777777" w:rsidR="00FA5386" w:rsidRPr="00A033AA" w:rsidRDefault="00FA5386" w:rsidP="00FA5386">
            <w:pPr>
              <w:suppressAutoHyphens w:val="0"/>
              <w:wordWrap/>
              <w:autoSpaceDE w:val="0"/>
              <w:autoSpaceDN w:val="0"/>
              <w:jc w:val="left"/>
              <w:textAlignment w:val="auto"/>
              <w:rPr>
                <w:rFonts w:hAnsi="Times New Roman"/>
                <w:szCs w:val="24"/>
              </w:rPr>
            </w:pPr>
          </w:p>
        </w:tc>
      </w:tr>
      <w:tr w:rsidR="00A033AA" w:rsidRPr="00A033AA" w14:paraId="0AD3976A" w14:textId="77777777" w:rsidTr="008A63F3">
        <w:trPr>
          <w:cantSplit/>
          <w:trHeight w:val="316"/>
        </w:trPr>
        <w:tc>
          <w:tcPr>
            <w:tcW w:w="539" w:type="dxa"/>
            <w:vMerge w:val="restart"/>
            <w:tcBorders>
              <w:top w:val="single" w:sz="4" w:space="0" w:color="auto"/>
              <w:left w:val="single" w:sz="4" w:space="0" w:color="auto"/>
              <w:bottom w:val="single" w:sz="4" w:space="0" w:color="auto"/>
              <w:right w:val="single" w:sz="4" w:space="0" w:color="auto"/>
            </w:tcBorders>
            <w:vAlign w:val="center"/>
          </w:tcPr>
          <w:p w14:paraId="16458DAA" w14:textId="77777777" w:rsidR="00FA5386" w:rsidRPr="00A033AA" w:rsidRDefault="00FA5386" w:rsidP="00FA5386">
            <w:pPr>
              <w:kinsoku w:val="0"/>
              <w:wordWrap/>
              <w:overflowPunct w:val="0"/>
              <w:autoSpaceDE w:val="0"/>
              <w:autoSpaceDN w:val="0"/>
              <w:jc w:val="left"/>
              <w:rPr>
                <w:rFonts w:hAnsi="Times New Roman"/>
                <w:szCs w:val="24"/>
              </w:rPr>
            </w:pPr>
            <w:r w:rsidRPr="00A033AA">
              <w:rPr>
                <w:rFonts w:hint="eastAsia"/>
              </w:rPr>
              <w:t>従業者の内訳</w:t>
            </w:r>
          </w:p>
        </w:tc>
        <w:tc>
          <w:tcPr>
            <w:tcW w:w="1728" w:type="dxa"/>
            <w:gridSpan w:val="2"/>
            <w:tcBorders>
              <w:top w:val="single" w:sz="4" w:space="0" w:color="auto"/>
              <w:left w:val="single" w:sz="4" w:space="0" w:color="auto"/>
              <w:bottom w:val="single" w:sz="4" w:space="0" w:color="auto"/>
              <w:right w:val="single" w:sz="4" w:space="0" w:color="auto"/>
            </w:tcBorders>
            <w:vAlign w:val="center"/>
          </w:tcPr>
          <w:p w14:paraId="05586F9A" w14:textId="77777777" w:rsidR="00FA5386" w:rsidRPr="00A033AA" w:rsidRDefault="00FA5386" w:rsidP="00FA5386">
            <w:pPr>
              <w:kinsoku w:val="0"/>
              <w:wordWrap/>
              <w:overflowPunct w:val="0"/>
              <w:autoSpaceDE w:val="0"/>
              <w:autoSpaceDN w:val="0"/>
              <w:jc w:val="left"/>
              <w:rPr>
                <w:rFonts w:hAnsi="Times New Roman"/>
                <w:szCs w:val="24"/>
              </w:rPr>
            </w:pPr>
            <w:r w:rsidRPr="00A033AA">
              <w:rPr>
                <w:rFonts w:hint="eastAsia"/>
              </w:rPr>
              <w:t>管理者</w:t>
            </w:r>
          </w:p>
        </w:tc>
        <w:tc>
          <w:tcPr>
            <w:tcW w:w="1728" w:type="dxa"/>
            <w:tcBorders>
              <w:top w:val="single" w:sz="4" w:space="0" w:color="auto"/>
              <w:left w:val="single" w:sz="4" w:space="0" w:color="auto"/>
              <w:bottom w:val="single" w:sz="4" w:space="0" w:color="auto"/>
              <w:right w:val="single" w:sz="4" w:space="0" w:color="auto"/>
            </w:tcBorders>
            <w:vAlign w:val="center"/>
          </w:tcPr>
          <w:p w14:paraId="2CBE2D4E" w14:textId="3ED34841" w:rsidR="00FA5386" w:rsidRPr="00A033AA" w:rsidRDefault="00FA5386" w:rsidP="00FA5386">
            <w:pPr>
              <w:kinsoku w:val="0"/>
              <w:wordWrap/>
              <w:overflowPunct w:val="0"/>
              <w:autoSpaceDE w:val="0"/>
              <w:autoSpaceDN w:val="0"/>
              <w:jc w:val="left"/>
              <w:rPr>
                <w:rFonts w:hAnsi="Times New Roman"/>
                <w:szCs w:val="24"/>
              </w:rPr>
            </w:pPr>
            <w:r w:rsidRPr="00A033AA">
              <w:rPr>
                <w:rFonts w:hint="eastAsia"/>
              </w:rPr>
              <w:t xml:space="preserve">　　　</w:t>
            </w:r>
            <w:r w:rsidR="0009335D">
              <w:rPr>
                <w:rFonts w:hint="eastAsia"/>
              </w:rPr>
              <w:t>1</w:t>
            </w:r>
            <w:r w:rsidRPr="00A033AA">
              <w:t xml:space="preserve"> (</w:t>
            </w:r>
            <w:r w:rsidRPr="00A033AA">
              <w:rPr>
                <w:rFonts w:hint="eastAsia"/>
              </w:rPr>
              <w:t xml:space="preserve">　</w:t>
            </w:r>
            <w:r w:rsidRPr="00A033AA">
              <w:t xml:space="preserve"> )</w:t>
            </w:r>
          </w:p>
        </w:tc>
        <w:tc>
          <w:tcPr>
            <w:tcW w:w="863" w:type="dxa"/>
            <w:vMerge w:val="restart"/>
            <w:tcBorders>
              <w:top w:val="single" w:sz="4" w:space="0" w:color="auto"/>
              <w:left w:val="single" w:sz="4" w:space="0" w:color="auto"/>
              <w:bottom w:val="single" w:sz="4" w:space="0" w:color="auto"/>
              <w:right w:val="nil"/>
            </w:tcBorders>
            <w:vAlign w:val="center"/>
          </w:tcPr>
          <w:p w14:paraId="16DCD252" w14:textId="77777777" w:rsidR="00FA5386" w:rsidRPr="00A033AA" w:rsidRDefault="00FD23A2" w:rsidP="00FA5386">
            <w:pPr>
              <w:kinsoku w:val="0"/>
              <w:wordWrap/>
              <w:overflowPunct w:val="0"/>
              <w:autoSpaceDE w:val="0"/>
              <w:autoSpaceDN w:val="0"/>
              <w:jc w:val="left"/>
              <w:rPr>
                <w:rFonts w:hAnsi="Times New Roman"/>
                <w:szCs w:val="24"/>
              </w:rPr>
            </w:pPr>
            <w:r w:rsidRPr="00A033AA">
              <w:rPr>
                <w:rFonts w:hAnsi="Times New Roman"/>
                <w:noProof/>
                <w:szCs w:val="24"/>
              </w:rPr>
              <mc:AlternateContent>
                <mc:Choice Requires="wps">
                  <w:drawing>
                    <wp:anchor distT="0" distB="0" distL="114300" distR="114300" simplePos="0" relativeHeight="251661312" behindDoc="0" locked="0" layoutInCell="1" allowOverlap="1" wp14:anchorId="73A66999" wp14:editId="522E0359">
                      <wp:simplePos x="0" y="0"/>
                      <wp:positionH relativeFrom="column">
                        <wp:posOffset>-31750</wp:posOffset>
                      </wp:positionH>
                      <wp:positionV relativeFrom="paragraph">
                        <wp:posOffset>3810</wp:posOffset>
                      </wp:positionV>
                      <wp:extent cx="1090295" cy="411480"/>
                      <wp:effectExtent l="9525" t="5080" r="5080" b="12065"/>
                      <wp:wrapNone/>
                      <wp:docPr id="2" name="Freeform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090295" cy="411480"/>
                              </a:xfrm>
                              <a:custGeom>
                                <a:avLst/>
                                <a:gdLst>
                                  <a:gd name="T0" fmla="*/ 1717 w 1717"/>
                                  <a:gd name="T1" fmla="*/ 0 h 648"/>
                                  <a:gd name="T2" fmla="*/ 0 w 1717"/>
                                  <a:gd name="T3" fmla="*/ 648 h 648"/>
                                </a:gdLst>
                                <a:ahLst/>
                                <a:cxnLst>
                                  <a:cxn ang="0">
                                    <a:pos x="T0" y="T1"/>
                                  </a:cxn>
                                  <a:cxn ang="0">
                                    <a:pos x="T2" y="T3"/>
                                  </a:cxn>
                                </a:cxnLst>
                                <a:rect l="0" t="0" r="r" b="b"/>
                                <a:pathLst>
                                  <a:path w="1717" h="648">
                                    <a:moveTo>
                                      <a:pt x="1717" y="0"/>
                                    </a:moveTo>
                                    <a:lnTo>
                                      <a:pt x="0" y="648"/>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6CAFEC01" id="Freeform 19"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points="83.35pt,.3pt,-2.5pt,32.7pt" coordsize="1717,64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" filled="f" strokeweight=".5pt">
                      <v:path arrowok="t" o:connecttype="custom" o:connectlocs="1090295,0;0,411480" o:connectangles="0,0"/>
                    </v:polyline>
                  </w:pict>
                </mc:Fallback>
              </mc:AlternateContent>
            </w:r>
          </w:p>
        </w:tc>
        <w:tc>
          <w:tcPr>
            <w:tcW w:w="864" w:type="dxa"/>
            <w:vMerge w:val="restart"/>
            <w:tcBorders>
              <w:top w:val="single" w:sz="4" w:space="0" w:color="auto"/>
              <w:left w:val="nil"/>
              <w:bottom w:val="single" w:sz="4" w:space="0" w:color="auto"/>
              <w:right w:val="single" w:sz="4" w:space="0" w:color="auto"/>
            </w:tcBorders>
            <w:vAlign w:val="center"/>
          </w:tcPr>
          <w:p w14:paraId="307D441E" w14:textId="77777777" w:rsidR="00FA5386" w:rsidRPr="00A033AA" w:rsidRDefault="00FA5386" w:rsidP="00FA5386">
            <w:pPr>
              <w:kinsoku w:val="0"/>
              <w:wordWrap/>
              <w:overflowPunct w:val="0"/>
              <w:autoSpaceDE w:val="0"/>
              <w:autoSpaceDN w:val="0"/>
              <w:jc w:val="left"/>
              <w:rPr>
                <w:rFonts w:hAnsi="Times New Roman"/>
                <w:szCs w:val="24"/>
              </w:rPr>
            </w:pPr>
          </w:p>
        </w:tc>
        <w:tc>
          <w:tcPr>
            <w:tcW w:w="1404" w:type="dxa"/>
            <w:tcBorders>
              <w:top w:val="single" w:sz="4" w:space="0" w:color="auto"/>
              <w:left w:val="single" w:sz="4" w:space="0" w:color="auto"/>
              <w:bottom w:val="single" w:sz="4" w:space="0" w:color="auto"/>
              <w:right w:val="single" w:sz="4" w:space="0" w:color="auto"/>
            </w:tcBorders>
            <w:vAlign w:val="center"/>
          </w:tcPr>
          <w:p w14:paraId="50AB12CE" w14:textId="77777777" w:rsidR="00FA5386" w:rsidRPr="00A033AA" w:rsidRDefault="00FA5386" w:rsidP="00FA5386">
            <w:pPr>
              <w:kinsoku w:val="0"/>
              <w:wordWrap/>
              <w:overflowPunct w:val="0"/>
              <w:autoSpaceDE w:val="0"/>
              <w:autoSpaceDN w:val="0"/>
              <w:jc w:val="left"/>
              <w:rPr>
                <w:rFonts w:hAnsi="Times New Roman"/>
                <w:szCs w:val="24"/>
              </w:rPr>
            </w:pPr>
          </w:p>
        </w:tc>
        <w:tc>
          <w:tcPr>
            <w:tcW w:w="1946" w:type="dxa"/>
            <w:tcBorders>
              <w:top w:val="single" w:sz="4" w:space="0" w:color="auto"/>
              <w:left w:val="single" w:sz="4" w:space="0" w:color="auto"/>
              <w:bottom w:val="single" w:sz="4" w:space="0" w:color="auto"/>
              <w:right w:val="single" w:sz="4" w:space="0" w:color="auto"/>
            </w:tcBorders>
            <w:vAlign w:val="center"/>
          </w:tcPr>
          <w:p w14:paraId="4DFD55DB" w14:textId="77777777" w:rsidR="00FA5386" w:rsidRPr="00A033AA" w:rsidRDefault="00FA5386" w:rsidP="00FA5386">
            <w:pPr>
              <w:kinsoku w:val="0"/>
              <w:wordWrap/>
              <w:overflowPunct w:val="0"/>
              <w:autoSpaceDE w:val="0"/>
              <w:autoSpaceDN w:val="0"/>
              <w:jc w:val="left"/>
              <w:rPr>
                <w:rFonts w:hAnsi="Times New Roman"/>
                <w:szCs w:val="24"/>
              </w:rPr>
            </w:pPr>
          </w:p>
        </w:tc>
      </w:tr>
      <w:tr w:rsidR="00A033AA" w:rsidRPr="00A033AA" w14:paraId="625A14DB" w14:textId="77777777" w:rsidTr="008A63F3">
        <w:trPr>
          <w:cantSplit/>
          <w:trHeight w:val="316"/>
        </w:trPr>
        <w:tc>
          <w:tcPr>
            <w:tcW w:w="539" w:type="dxa"/>
            <w:vMerge/>
            <w:tcBorders>
              <w:top w:val="single" w:sz="4" w:space="0" w:color="auto"/>
              <w:left w:val="single" w:sz="4" w:space="0" w:color="auto"/>
              <w:bottom w:val="single" w:sz="4" w:space="0" w:color="auto"/>
              <w:right w:val="single" w:sz="4" w:space="0" w:color="auto"/>
            </w:tcBorders>
            <w:vAlign w:val="center"/>
          </w:tcPr>
          <w:p w14:paraId="726483B6" w14:textId="77777777" w:rsidR="00FA5386" w:rsidRPr="00A033AA" w:rsidRDefault="00FA5386" w:rsidP="00FA5386">
            <w:pPr>
              <w:suppressAutoHyphens w:val="0"/>
              <w:wordWrap/>
              <w:autoSpaceDE w:val="0"/>
              <w:autoSpaceDN w:val="0"/>
              <w:jc w:val="left"/>
              <w:textAlignment w:val="auto"/>
              <w:rPr>
                <w:rFonts w:hAnsi="Times New Roman"/>
                <w:szCs w:val="24"/>
              </w:rPr>
            </w:pPr>
          </w:p>
        </w:tc>
        <w:tc>
          <w:tcPr>
            <w:tcW w:w="1728" w:type="dxa"/>
            <w:gridSpan w:val="2"/>
            <w:tcBorders>
              <w:top w:val="single" w:sz="4" w:space="0" w:color="auto"/>
              <w:left w:val="single" w:sz="4" w:space="0" w:color="auto"/>
              <w:bottom w:val="single" w:sz="4" w:space="0" w:color="auto"/>
              <w:right w:val="single" w:sz="4" w:space="0" w:color="auto"/>
            </w:tcBorders>
            <w:vAlign w:val="center"/>
          </w:tcPr>
          <w:p w14:paraId="151DE4E4" w14:textId="77777777" w:rsidR="00FA5386" w:rsidRPr="00A033AA" w:rsidRDefault="00FA5386" w:rsidP="00FA5386">
            <w:pPr>
              <w:kinsoku w:val="0"/>
              <w:wordWrap/>
              <w:overflowPunct w:val="0"/>
              <w:autoSpaceDE w:val="0"/>
              <w:autoSpaceDN w:val="0"/>
              <w:jc w:val="left"/>
              <w:rPr>
                <w:rFonts w:hAnsi="Times New Roman"/>
                <w:szCs w:val="24"/>
              </w:rPr>
            </w:pPr>
            <w:r w:rsidRPr="00A033AA">
              <w:rPr>
                <w:rFonts w:hint="eastAsia"/>
              </w:rPr>
              <w:t>生活相談員</w:t>
            </w:r>
          </w:p>
        </w:tc>
        <w:tc>
          <w:tcPr>
            <w:tcW w:w="1728" w:type="dxa"/>
            <w:tcBorders>
              <w:top w:val="single" w:sz="4" w:space="0" w:color="auto"/>
              <w:left w:val="single" w:sz="4" w:space="0" w:color="auto"/>
              <w:bottom w:val="single" w:sz="4" w:space="0" w:color="auto"/>
              <w:right w:val="single" w:sz="4" w:space="0" w:color="auto"/>
            </w:tcBorders>
            <w:vAlign w:val="center"/>
          </w:tcPr>
          <w:p w14:paraId="36E2B766" w14:textId="2B4D59B7" w:rsidR="00FA5386" w:rsidRPr="00A033AA" w:rsidRDefault="00FA5386" w:rsidP="00FA5386">
            <w:pPr>
              <w:kinsoku w:val="0"/>
              <w:wordWrap/>
              <w:overflowPunct w:val="0"/>
              <w:autoSpaceDE w:val="0"/>
              <w:autoSpaceDN w:val="0"/>
              <w:jc w:val="left"/>
              <w:rPr>
                <w:rFonts w:hAnsi="Times New Roman"/>
                <w:szCs w:val="24"/>
              </w:rPr>
            </w:pPr>
            <w:r w:rsidRPr="00A033AA">
              <w:rPr>
                <w:rFonts w:hint="eastAsia"/>
              </w:rPr>
              <w:t xml:space="preserve">　　　</w:t>
            </w:r>
            <w:r w:rsidRPr="00A033AA">
              <w:t xml:space="preserve"> </w:t>
            </w:r>
            <w:r w:rsidR="0009335D">
              <w:rPr>
                <w:rFonts w:hint="eastAsia"/>
              </w:rPr>
              <w:t xml:space="preserve"> </w:t>
            </w:r>
            <w:r w:rsidRPr="00A033AA">
              <w:t>(</w:t>
            </w:r>
            <w:r w:rsidRPr="00A033AA">
              <w:rPr>
                <w:rFonts w:hint="eastAsia"/>
              </w:rPr>
              <w:t xml:space="preserve">　</w:t>
            </w:r>
            <w:r w:rsidRPr="00A033AA">
              <w:t xml:space="preserve"> )</w:t>
            </w:r>
          </w:p>
        </w:tc>
        <w:tc>
          <w:tcPr>
            <w:tcW w:w="863" w:type="dxa"/>
            <w:vMerge/>
            <w:tcBorders>
              <w:top w:val="single" w:sz="4" w:space="0" w:color="auto"/>
              <w:left w:val="single" w:sz="4" w:space="0" w:color="auto"/>
              <w:bottom w:val="single" w:sz="4" w:space="0" w:color="auto"/>
              <w:right w:val="nil"/>
            </w:tcBorders>
            <w:vAlign w:val="center"/>
          </w:tcPr>
          <w:p w14:paraId="32A2A337" w14:textId="77777777" w:rsidR="00FA5386" w:rsidRPr="00A033AA" w:rsidRDefault="00FA5386" w:rsidP="00FA5386">
            <w:pPr>
              <w:suppressAutoHyphens w:val="0"/>
              <w:wordWrap/>
              <w:autoSpaceDE w:val="0"/>
              <w:autoSpaceDN w:val="0"/>
              <w:jc w:val="left"/>
              <w:textAlignment w:val="auto"/>
              <w:rPr>
                <w:rFonts w:hAnsi="Times New Roman"/>
                <w:szCs w:val="24"/>
              </w:rPr>
            </w:pPr>
          </w:p>
        </w:tc>
        <w:tc>
          <w:tcPr>
            <w:tcW w:w="864" w:type="dxa"/>
            <w:vMerge/>
            <w:tcBorders>
              <w:top w:val="single" w:sz="4" w:space="0" w:color="auto"/>
              <w:left w:val="nil"/>
              <w:bottom w:val="single" w:sz="4" w:space="0" w:color="auto"/>
              <w:right w:val="single" w:sz="4" w:space="0" w:color="auto"/>
            </w:tcBorders>
            <w:vAlign w:val="center"/>
          </w:tcPr>
          <w:p w14:paraId="245C42AF" w14:textId="77777777" w:rsidR="00FA5386" w:rsidRPr="00A033AA" w:rsidRDefault="00FA5386" w:rsidP="00FA5386">
            <w:pPr>
              <w:suppressAutoHyphens w:val="0"/>
              <w:wordWrap/>
              <w:autoSpaceDE w:val="0"/>
              <w:autoSpaceDN w:val="0"/>
              <w:jc w:val="left"/>
              <w:textAlignment w:val="auto"/>
              <w:rPr>
                <w:rFonts w:hAnsi="Times New Roman"/>
                <w:szCs w:val="24"/>
              </w:rPr>
            </w:pPr>
          </w:p>
        </w:tc>
        <w:tc>
          <w:tcPr>
            <w:tcW w:w="1404" w:type="dxa"/>
            <w:tcBorders>
              <w:top w:val="single" w:sz="4" w:space="0" w:color="auto"/>
              <w:left w:val="single" w:sz="4" w:space="0" w:color="auto"/>
              <w:bottom w:val="single" w:sz="4" w:space="0" w:color="auto"/>
              <w:right w:val="single" w:sz="4" w:space="0" w:color="auto"/>
            </w:tcBorders>
            <w:vAlign w:val="center"/>
          </w:tcPr>
          <w:p w14:paraId="0276F4EA" w14:textId="77777777" w:rsidR="00FA5386" w:rsidRPr="00A033AA" w:rsidRDefault="00FA5386" w:rsidP="00FA5386">
            <w:pPr>
              <w:kinsoku w:val="0"/>
              <w:wordWrap/>
              <w:overflowPunct w:val="0"/>
              <w:autoSpaceDE w:val="0"/>
              <w:autoSpaceDN w:val="0"/>
              <w:jc w:val="left"/>
              <w:rPr>
                <w:rFonts w:hAnsi="Times New Roman"/>
                <w:szCs w:val="24"/>
              </w:rPr>
            </w:pPr>
          </w:p>
        </w:tc>
        <w:tc>
          <w:tcPr>
            <w:tcW w:w="1946" w:type="dxa"/>
            <w:tcBorders>
              <w:top w:val="single" w:sz="4" w:space="0" w:color="auto"/>
              <w:left w:val="single" w:sz="4" w:space="0" w:color="auto"/>
              <w:bottom w:val="single" w:sz="4" w:space="0" w:color="auto"/>
              <w:right w:val="single" w:sz="4" w:space="0" w:color="auto"/>
            </w:tcBorders>
            <w:vAlign w:val="center"/>
          </w:tcPr>
          <w:p w14:paraId="289E7779" w14:textId="77777777" w:rsidR="00FA5386" w:rsidRPr="00A033AA" w:rsidRDefault="00FA5386" w:rsidP="00FA5386">
            <w:pPr>
              <w:kinsoku w:val="0"/>
              <w:wordWrap/>
              <w:overflowPunct w:val="0"/>
              <w:autoSpaceDE w:val="0"/>
              <w:autoSpaceDN w:val="0"/>
              <w:jc w:val="left"/>
              <w:rPr>
                <w:rFonts w:hAnsi="Times New Roman"/>
                <w:szCs w:val="24"/>
              </w:rPr>
            </w:pPr>
          </w:p>
        </w:tc>
      </w:tr>
      <w:tr w:rsidR="00A033AA" w:rsidRPr="00A033AA" w14:paraId="0F5917B3" w14:textId="77777777" w:rsidTr="008A63F3">
        <w:trPr>
          <w:cantSplit/>
          <w:trHeight w:val="316"/>
        </w:trPr>
        <w:tc>
          <w:tcPr>
            <w:tcW w:w="539" w:type="dxa"/>
            <w:vMerge/>
            <w:tcBorders>
              <w:top w:val="single" w:sz="4" w:space="0" w:color="auto"/>
              <w:left w:val="single" w:sz="4" w:space="0" w:color="auto"/>
              <w:bottom w:val="single" w:sz="4" w:space="0" w:color="auto"/>
              <w:right w:val="single" w:sz="4" w:space="0" w:color="auto"/>
            </w:tcBorders>
            <w:vAlign w:val="center"/>
          </w:tcPr>
          <w:p w14:paraId="34DEF35F" w14:textId="77777777" w:rsidR="00FA5386" w:rsidRPr="00A033AA" w:rsidRDefault="00FA5386" w:rsidP="00FA5386">
            <w:pPr>
              <w:suppressAutoHyphens w:val="0"/>
              <w:wordWrap/>
              <w:autoSpaceDE w:val="0"/>
              <w:autoSpaceDN w:val="0"/>
              <w:jc w:val="left"/>
              <w:textAlignment w:val="auto"/>
              <w:rPr>
                <w:rFonts w:hAnsi="Times New Roman"/>
                <w:szCs w:val="24"/>
              </w:rPr>
            </w:pPr>
          </w:p>
        </w:tc>
        <w:tc>
          <w:tcPr>
            <w:tcW w:w="1728" w:type="dxa"/>
            <w:gridSpan w:val="2"/>
            <w:tcBorders>
              <w:top w:val="single" w:sz="4" w:space="0" w:color="auto"/>
              <w:left w:val="single" w:sz="4" w:space="0" w:color="auto"/>
              <w:bottom w:val="nil"/>
              <w:right w:val="single" w:sz="4" w:space="0" w:color="auto"/>
            </w:tcBorders>
            <w:vAlign w:val="center"/>
          </w:tcPr>
          <w:p w14:paraId="682B46DF" w14:textId="77777777" w:rsidR="00FA5386" w:rsidRPr="00A033AA" w:rsidRDefault="00FA5386" w:rsidP="00FA5386">
            <w:pPr>
              <w:kinsoku w:val="0"/>
              <w:wordWrap/>
              <w:overflowPunct w:val="0"/>
              <w:autoSpaceDE w:val="0"/>
              <w:autoSpaceDN w:val="0"/>
              <w:jc w:val="left"/>
              <w:rPr>
                <w:rFonts w:hAnsi="Times New Roman"/>
                <w:szCs w:val="24"/>
              </w:rPr>
            </w:pPr>
            <w:r w:rsidRPr="00A033AA">
              <w:rPr>
                <w:rFonts w:hint="eastAsia"/>
              </w:rPr>
              <w:t>直接処遇職員</w:t>
            </w:r>
          </w:p>
        </w:tc>
        <w:tc>
          <w:tcPr>
            <w:tcW w:w="1728" w:type="dxa"/>
            <w:tcBorders>
              <w:top w:val="single" w:sz="4" w:space="0" w:color="auto"/>
              <w:left w:val="single" w:sz="4" w:space="0" w:color="auto"/>
              <w:bottom w:val="single" w:sz="4" w:space="0" w:color="auto"/>
              <w:right w:val="single" w:sz="4" w:space="0" w:color="auto"/>
            </w:tcBorders>
            <w:vAlign w:val="center"/>
          </w:tcPr>
          <w:p w14:paraId="5F4ABE2A" w14:textId="2FABBBF2" w:rsidR="00FA5386" w:rsidRPr="00A033AA" w:rsidRDefault="00FA5386" w:rsidP="00FA5386">
            <w:pPr>
              <w:kinsoku w:val="0"/>
              <w:wordWrap/>
              <w:overflowPunct w:val="0"/>
              <w:autoSpaceDE w:val="0"/>
              <w:autoSpaceDN w:val="0"/>
              <w:jc w:val="left"/>
              <w:rPr>
                <w:rFonts w:hAnsi="Times New Roman"/>
                <w:szCs w:val="24"/>
              </w:rPr>
            </w:pPr>
            <w:r w:rsidRPr="00A033AA">
              <w:rPr>
                <w:rFonts w:hint="eastAsia"/>
              </w:rPr>
              <w:t xml:space="preserve">　　　</w:t>
            </w:r>
            <w:r w:rsidRPr="00A033AA">
              <w:t xml:space="preserve"> </w:t>
            </w:r>
            <w:r w:rsidR="0009335D">
              <w:rPr>
                <w:rFonts w:hint="eastAsia"/>
              </w:rPr>
              <w:t xml:space="preserve">2 </w:t>
            </w:r>
            <w:r w:rsidRPr="00A033AA">
              <w:t>(</w:t>
            </w:r>
            <w:r w:rsidRPr="00A033AA">
              <w:rPr>
                <w:rFonts w:hint="eastAsia"/>
              </w:rPr>
              <w:t xml:space="preserve">　</w:t>
            </w:r>
            <w:r w:rsidR="0009335D">
              <w:rPr>
                <w:rFonts w:hint="eastAsia"/>
              </w:rPr>
              <w:t>4</w:t>
            </w:r>
            <w:r w:rsidRPr="00A033AA">
              <w:t xml:space="preserve"> )</w:t>
            </w:r>
          </w:p>
        </w:tc>
        <w:tc>
          <w:tcPr>
            <w:tcW w:w="863" w:type="dxa"/>
            <w:tcBorders>
              <w:top w:val="single" w:sz="4" w:space="0" w:color="auto"/>
              <w:left w:val="single" w:sz="4" w:space="0" w:color="auto"/>
              <w:bottom w:val="single" w:sz="4" w:space="0" w:color="auto"/>
              <w:right w:val="single" w:sz="4" w:space="0" w:color="auto"/>
            </w:tcBorders>
            <w:vAlign w:val="center"/>
          </w:tcPr>
          <w:p w14:paraId="516E3357" w14:textId="1389FEF9" w:rsidR="00FA5386" w:rsidRPr="00A033AA" w:rsidRDefault="0009335D" w:rsidP="00FA5386">
            <w:pPr>
              <w:kinsoku w:val="0"/>
              <w:wordWrap/>
              <w:overflowPunct w:val="0"/>
              <w:autoSpaceDE w:val="0"/>
              <w:autoSpaceDN w:val="0"/>
              <w:jc w:val="left"/>
              <w:rPr>
                <w:rFonts w:hAnsi="Times New Roman"/>
                <w:szCs w:val="24"/>
              </w:rPr>
            </w:pPr>
            <w:r>
              <w:rPr>
                <w:rFonts w:hAnsi="Times New Roman" w:hint="eastAsia"/>
                <w:szCs w:val="24"/>
              </w:rPr>
              <w:t>4</w:t>
            </w:r>
          </w:p>
        </w:tc>
        <w:tc>
          <w:tcPr>
            <w:tcW w:w="864" w:type="dxa"/>
            <w:tcBorders>
              <w:top w:val="single" w:sz="4" w:space="0" w:color="auto"/>
              <w:left w:val="single" w:sz="4" w:space="0" w:color="auto"/>
              <w:bottom w:val="single" w:sz="4" w:space="0" w:color="auto"/>
              <w:right w:val="single" w:sz="4" w:space="0" w:color="auto"/>
            </w:tcBorders>
            <w:vAlign w:val="center"/>
          </w:tcPr>
          <w:p w14:paraId="0BB46188" w14:textId="77777777" w:rsidR="00FA5386" w:rsidRPr="00A033AA" w:rsidRDefault="00FA5386" w:rsidP="00FA5386">
            <w:pPr>
              <w:kinsoku w:val="0"/>
              <w:wordWrap/>
              <w:overflowPunct w:val="0"/>
              <w:autoSpaceDE w:val="0"/>
              <w:autoSpaceDN w:val="0"/>
              <w:jc w:val="left"/>
              <w:rPr>
                <w:rFonts w:hAnsi="Times New Roman"/>
                <w:szCs w:val="24"/>
              </w:rPr>
            </w:pPr>
          </w:p>
        </w:tc>
        <w:tc>
          <w:tcPr>
            <w:tcW w:w="1404" w:type="dxa"/>
            <w:tcBorders>
              <w:top w:val="single" w:sz="4" w:space="0" w:color="auto"/>
              <w:left w:val="single" w:sz="4" w:space="0" w:color="auto"/>
              <w:bottom w:val="single" w:sz="4" w:space="0" w:color="auto"/>
              <w:right w:val="single" w:sz="4" w:space="0" w:color="auto"/>
            </w:tcBorders>
            <w:vAlign w:val="center"/>
          </w:tcPr>
          <w:p w14:paraId="220E587A" w14:textId="13F601BC" w:rsidR="00FA5386" w:rsidRPr="00A033AA" w:rsidRDefault="0009335D" w:rsidP="00FA5386">
            <w:pPr>
              <w:kinsoku w:val="0"/>
              <w:wordWrap/>
              <w:overflowPunct w:val="0"/>
              <w:autoSpaceDE w:val="0"/>
              <w:autoSpaceDN w:val="0"/>
              <w:jc w:val="left"/>
              <w:rPr>
                <w:rFonts w:hAnsi="Times New Roman"/>
                <w:szCs w:val="24"/>
              </w:rPr>
            </w:pPr>
            <w:r>
              <w:rPr>
                <w:rFonts w:hAnsi="Times New Roman" w:hint="eastAsia"/>
                <w:szCs w:val="24"/>
              </w:rPr>
              <w:t>1</w:t>
            </w:r>
          </w:p>
        </w:tc>
        <w:tc>
          <w:tcPr>
            <w:tcW w:w="1946" w:type="dxa"/>
            <w:tcBorders>
              <w:top w:val="single" w:sz="4" w:space="0" w:color="auto"/>
              <w:left w:val="single" w:sz="4" w:space="0" w:color="auto"/>
              <w:bottom w:val="single" w:sz="4" w:space="0" w:color="auto"/>
              <w:right w:val="single" w:sz="4" w:space="0" w:color="auto"/>
            </w:tcBorders>
            <w:vAlign w:val="center"/>
          </w:tcPr>
          <w:p w14:paraId="1B651165" w14:textId="77777777" w:rsidR="00FA5386" w:rsidRPr="00A033AA" w:rsidRDefault="00FA5386" w:rsidP="00FA5386">
            <w:pPr>
              <w:kinsoku w:val="0"/>
              <w:wordWrap/>
              <w:overflowPunct w:val="0"/>
              <w:autoSpaceDE w:val="0"/>
              <w:autoSpaceDN w:val="0"/>
              <w:jc w:val="left"/>
              <w:rPr>
                <w:rFonts w:hAnsi="Times New Roman"/>
                <w:szCs w:val="24"/>
              </w:rPr>
            </w:pPr>
          </w:p>
        </w:tc>
      </w:tr>
      <w:tr w:rsidR="00A033AA" w:rsidRPr="00A033AA" w14:paraId="7F897F1E" w14:textId="77777777" w:rsidTr="008A63F3">
        <w:trPr>
          <w:cantSplit/>
          <w:trHeight w:val="316"/>
        </w:trPr>
        <w:tc>
          <w:tcPr>
            <w:tcW w:w="539" w:type="dxa"/>
            <w:vMerge/>
            <w:tcBorders>
              <w:top w:val="single" w:sz="4" w:space="0" w:color="auto"/>
              <w:left w:val="single" w:sz="4" w:space="0" w:color="auto"/>
              <w:bottom w:val="single" w:sz="4" w:space="0" w:color="auto"/>
              <w:right w:val="single" w:sz="4" w:space="0" w:color="auto"/>
            </w:tcBorders>
            <w:vAlign w:val="center"/>
          </w:tcPr>
          <w:p w14:paraId="67EEF6DB" w14:textId="77777777" w:rsidR="00FA5386" w:rsidRPr="00A033AA" w:rsidRDefault="00FA5386" w:rsidP="00FA5386">
            <w:pPr>
              <w:suppressAutoHyphens w:val="0"/>
              <w:wordWrap/>
              <w:autoSpaceDE w:val="0"/>
              <w:autoSpaceDN w:val="0"/>
              <w:jc w:val="left"/>
              <w:textAlignment w:val="auto"/>
              <w:rPr>
                <w:rFonts w:hAnsi="Times New Roman"/>
                <w:szCs w:val="24"/>
              </w:rPr>
            </w:pPr>
          </w:p>
        </w:tc>
        <w:tc>
          <w:tcPr>
            <w:tcW w:w="216" w:type="dxa"/>
            <w:vMerge w:val="restart"/>
            <w:tcBorders>
              <w:top w:val="nil"/>
              <w:left w:val="single" w:sz="4" w:space="0" w:color="auto"/>
              <w:bottom w:val="single" w:sz="4" w:space="0" w:color="auto"/>
              <w:right w:val="single" w:sz="4" w:space="0" w:color="auto"/>
            </w:tcBorders>
            <w:vAlign w:val="center"/>
          </w:tcPr>
          <w:p w14:paraId="55811EAD" w14:textId="77777777" w:rsidR="00FA5386" w:rsidRPr="00A033AA" w:rsidRDefault="00FA5386" w:rsidP="00FA5386">
            <w:pPr>
              <w:kinsoku w:val="0"/>
              <w:wordWrap/>
              <w:overflowPunct w:val="0"/>
              <w:autoSpaceDE w:val="0"/>
              <w:autoSpaceDN w:val="0"/>
              <w:jc w:val="left"/>
              <w:rPr>
                <w:rFonts w:hAnsi="Times New Roman"/>
                <w:szCs w:val="24"/>
              </w:rPr>
            </w:pPr>
          </w:p>
        </w:tc>
        <w:tc>
          <w:tcPr>
            <w:tcW w:w="1512" w:type="dxa"/>
            <w:tcBorders>
              <w:top w:val="single" w:sz="4" w:space="0" w:color="auto"/>
              <w:left w:val="single" w:sz="4" w:space="0" w:color="auto"/>
              <w:bottom w:val="single" w:sz="4" w:space="0" w:color="auto"/>
              <w:right w:val="single" w:sz="4" w:space="0" w:color="auto"/>
            </w:tcBorders>
            <w:vAlign w:val="center"/>
          </w:tcPr>
          <w:p w14:paraId="5582BAFF" w14:textId="77777777" w:rsidR="00FA5386" w:rsidRPr="00A033AA" w:rsidRDefault="00FA5386" w:rsidP="00FA5386">
            <w:pPr>
              <w:kinsoku w:val="0"/>
              <w:wordWrap/>
              <w:overflowPunct w:val="0"/>
              <w:autoSpaceDE w:val="0"/>
              <w:autoSpaceDN w:val="0"/>
              <w:jc w:val="left"/>
              <w:rPr>
                <w:rFonts w:hAnsi="Times New Roman"/>
                <w:szCs w:val="24"/>
              </w:rPr>
            </w:pPr>
            <w:r w:rsidRPr="00A033AA">
              <w:rPr>
                <w:rFonts w:hint="eastAsia"/>
              </w:rPr>
              <w:t>介護職員</w:t>
            </w:r>
          </w:p>
        </w:tc>
        <w:tc>
          <w:tcPr>
            <w:tcW w:w="1728" w:type="dxa"/>
            <w:tcBorders>
              <w:top w:val="single" w:sz="4" w:space="0" w:color="auto"/>
              <w:left w:val="single" w:sz="4" w:space="0" w:color="auto"/>
              <w:bottom w:val="single" w:sz="4" w:space="0" w:color="auto"/>
              <w:right w:val="single" w:sz="4" w:space="0" w:color="auto"/>
            </w:tcBorders>
            <w:vAlign w:val="center"/>
          </w:tcPr>
          <w:p w14:paraId="134CB4E9" w14:textId="29E010EC" w:rsidR="00FA5386" w:rsidRPr="00A033AA" w:rsidRDefault="00FA5386" w:rsidP="00FA5386">
            <w:pPr>
              <w:kinsoku w:val="0"/>
              <w:wordWrap/>
              <w:overflowPunct w:val="0"/>
              <w:autoSpaceDE w:val="0"/>
              <w:autoSpaceDN w:val="0"/>
              <w:jc w:val="left"/>
              <w:rPr>
                <w:rFonts w:hAnsi="Times New Roman"/>
                <w:szCs w:val="24"/>
              </w:rPr>
            </w:pPr>
            <w:r w:rsidRPr="00A033AA">
              <w:rPr>
                <w:rFonts w:hint="eastAsia"/>
              </w:rPr>
              <w:t xml:space="preserve">　　　</w:t>
            </w:r>
            <w:r w:rsidRPr="00A033AA">
              <w:t xml:space="preserve"> </w:t>
            </w:r>
            <w:r w:rsidR="0009335D">
              <w:rPr>
                <w:rFonts w:hint="eastAsia"/>
              </w:rPr>
              <w:t>2</w:t>
            </w:r>
            <w:r w:rsidRPr="00A033AA">
              <w:t>(</w:t>
            </w:r>
            <w:r w:rsidRPr="00A033AA">
              <w:rPr>
                <w:rFonts w:hint="eastAsia"/>
              </w:rPr>
              <w:t xml:space="preserve">　</w:t>
            </w:r>
            <w:r w:rsidR="0009335D">
              <w:rPr>
                <w:rFonts w:hint="eastAsia"/>
              </w:rPr>
              <w:t>4</w:t>
            </w:r>
            <w:r w:rsidRPr="00A033AA">
              <w:t xml:space="preserve"> )</w:t>
            </w:r>
          </w:p>
        </w:tc>
        <w:tc>
          <w:tcPr>
            <w:tcW w:w="863" w:type="dxa"/>
            <w:tcBorders>
              <w:top w:val="single" w:sz="4" w:space="0" w:color="auto"/>
              <w:left w:val="single" w:sz="4" w:space="0" w:color="auto"/>
              <w:bottom w:val="single" w:sz="4" w:space="0" w:color="auto"/>
              <w:right w:val="single" w:sz="4" w:space="0" w:color="auto"/>
            </w:tcBorders>
            <w:vAlign w:val="center"/>
          </w:tcPr>
          <w:p w14:paraId="00C5142F" w14:textId="300747E9" w:rsidR="00FA5386" w:rsidRPr="00A033AA" w:rsidRDefault="0009335D" w:rsidP="00FA5386">
            <w:pPr>
              <w:kinsoku w:val="0"/>
              <w:wordWrap/>
              <w:overflowPunct w:val="0"/>
              <w:autoSpaceDE w:val="0"/>
              <w:autoSpaceDN w:val="0"/>
              <w:jc w:val="left"/>
              <w:rPr>
                <w:rFonts w:hAnsi="Times New Roman"/>
                <w:szCs w:val="24"/>
              </w:rPr>
            </w:pPr>
            <w:r>
              <w:rPr>
                <w:rFonts w:hAnsi="Times New Roman" w:hint="eastAsia"/>
                <w:szCs w:val="24"/>
              </w:rPr>
              <w:t>4</w:t>
            </w:r>
          </w:p>
        </w:tc>
        <w:tc>
          <w:tcPr>
            <w:tcW w:w="864" w:type="dxa"/>
            <w:tcBorders>
              <w:top w:val="single" w:sz="4" w:space="0" w:color="auto"/>
              <w:left w:val="single" w:sz="4" w:space="0" w:color="auto"/>
              <w:bottom w:val="single" w:sz="4" w:space="0" w:color="auto"/>
              <w:right w:val="single" w:sz="4" w:space="0" w:color="auto"/>
            </w:tcBorders>
            <w:vAlign w:val="center"/>
          </w:tcPr>
          <w:p w14:paraId="23A3F1C5" w14:textId="77777777" w:rsidR="00FA5386" w:rsidRPr="00A033AA" w:rsidRDefault="00FA5386" w:rsidP="00FA5386">
            <w:pPr>
              <w:kinsoku w:val="0"/>
              <w:wordWrap/>
              <w:overflowPunct w:val="0"/>
              <w:autoSpaceDE w:val="0"/>
              <w:autoSpaceDN w:val="0"/>
              <w:jc w:val="left"/>
              <w:rPr>
                <w:rFonts w:hAnsi="Times New Roman"/>
                <w:szCs w:val="24"/>
              </w:rPr>
            </w:pPr>
          </w:p>
        </w:tc>
        <w:tc>
          <w:tcPr>
            <w:tcW w:w="1404" w:type="dxa"/>
            <w:tcBorders>
              <w:top w:val="single" w:sz="4" w:space="0" w:color="auto"/>
              <w:left w:val="single" w:sz="4" w:space="0" w:color="auto"/>
              <w:bottom w:val="single" w:sz="4" w:space="0" w:color="auto"/>
              <w:right w:val="single" w:sz="4" w:space="0" w:color="auto"/>
            </w:tcBorders>
            <w:vAlign w:val="center"/>
          </w:tcPr>
          <w:p w14:paraId="637EC9DD" w14:textId="5FAD39A9" w:rsidR="00FA5386" w:rsidRPr="00A033AA" w:rsidRDefault="0009335D" w:rsidP="00FA5386">
            <w:pPr>
              <w:kinsoku w:val="0"/>
              <w:wordWrap/>
              <w:overflowPunct w:val="0"/>
              <w:autoSpaceDE w:val="0"/>
              <w:autoSpaceDN w:val="0"/>
              <w:jc w:val="left"/>
              <w:rPr>
                <w:rFonts w:hAnsi="Times New Roman"/>
                <w:szCs w:val="24"/>
              </w:rPr>
            </w:pPr>
            <w:r>
              <w:rPr>
                <w:rFonts w:hAnsi="Times New Roman" w:hint="eastAsia"/>
                <w:szCs w:val="24"/>
              </w:rPr>
              <w:t>1</w:t>
            </w:r>
          </w:p>
        </w:tc>
        <w:tc>
          <w:tcPr>
            <w:tcW w:w="1946" w:type="dxa"/>
            <w:tcBorders>
              <w:top w:val="single" w:sz="4" w:space="0" w:color="auto"/>
              <w:left w:val="single" w:sz="4" w:space="0" w:color="auto"/>
              <w:bottom w:val="single" w:sz="4" w:space="0" w:color="auto"/>
              <w:right w:val="single" w:sz="4" w:space="0" w:color="auto"/>
            </w:tcBorders>
            <w:vAlign w:val="center"/>
          </w:tcPr>
          <w:p w14:paraId="12130A94" w14:textId="77777777" w:rsidR="00FA5386" w:rsidRPr="00A033AA" w:rsidRDefault="00FA5386" w:rsidP="00FA5386">
            <w:pPr>
              <w:kinsoku w:val="0"/>
              <w:wordWrap/>
              <w:overflowPunct w:val="0"/>
              <w:autoSpaceDE w:val="0"/>
              <w:autoSpaceDN w:val="0"/>
              <w:jc w:val="left"/>
              <w:rPr>
                <w:rFonts w:hAnsi="Times New Roman"/>
                <w:szCs w:val="24"/>
              </w:rPr>
            </w:pPr>
          </w:p>
        </w:tc>
      </w:tr>
      <w:tr w:rsidR="00A033AA" w:rsidRPr="00A033AA" w14:paraId="28961F05" w14:textId="77777777" w:rsidTr="008A63F3">
        <w:trPr>
          <w:cantSplit/>
          <w:trHeight w:val="316"/>
        </w:trPr>
        <w:tc>
          <w:tcPr>
            <w:tcW w:w="539" w:type="dxa"/>
            <w:vMerge/>
            <w:tcBorders>
              <w:top w:val="single" w:sz="4" w:space="0" w:color="auto"/>
              <w:left w:val="single" w:sz="4" w:space="0" w:color="auto"/>
              <w:bottom w:val="single" w:sz="4" w:space="0" w:color="auto"/>
              <w:right w:val="single" w:sz="4" w:space="0" w:color="auto"/>
            </w:tcBorders>
            <w:vAlign w:val="center"/>
          </w:tcPr>
          <w:p w14:paraId="58DE9A4F" w14:textId="77777777" w:rsidR="00FA5386" w:rsidRPr="00A033AA" w:rsidRDefault="00FA5386" w:rsidP="00FA5386">
            <w:pPr>
              <w:suppressAutoHyphens w:val="0"/>
              <w:wordWrap/>
              <w:autoSpaceDE w:val="0"/>
              <w:autoSpaceDN w:val="0"/>
              <w:jc w:val="left"/>
              <w:textAlignment w:val="auto"/>
              <w:rPr>
                <w:rFonts w:hAnsi="Times New Roman"/>
                <w:szCs w:val="24"/>
              </w:rPr>
            </w:pPr>
          </w:p>
        </w:tc>
        <w:tc>
          <w:tcPr>
            <w:tcW w:w="216" w:type="dxa"/>
            <w:vMerge/>
            <w:tcBorders>
              <w:top w:val="nil"/>
              <w:left w:val="single" w:sz="4" w:space="0" w:color="auto"/>
              <w:bottom w:val="single" w:sz="4" w:space="0" w:color="auto"/>
              <w:right w:val="single" w:sz="4" w:space="0" w:color="auto"/>
            </w:tcBorders>
            <w:vAlign w:val="center"/>
          </w:tcPr>
          <w:p w14:paraId="6ED29EA4" w14:textId="77777777" w:rsidR="00FA5386" w:rsidRPr="00A033AA" w:rsidRDefault="00FA5386" w:rsidP="00FA5386">
            <w:pPr>
              <w:suppressAutoHyphens w:val="0"/>
              <w:wordWrap/>
              <w:autoSpaceDE w:val="0"/>
              <w:autoSpaceDN w:val="0"/>
              <w:jc w:val="left"/>
              <w:textAlignment w:val="auto"/>
              <w:rPr>
                <w:rFonts w:hAnsi="Times New Roman"/>
                <w:szCs w:val="24"/>
              </w:rPr>
            </w:pPr>
          </w:p>
        </w:tc>
        <w:tc>
          <w:tcPr>
            <w:tcW w:w="1512" w:type="dxa"/>
            <w:tcBorders>
              <w:top w:val="single" w:sz="4" w:space="0" w:color="auto"/>
              <w:left w:val="single" w:sz="4" w:space="0" w:color="auto"/>
              <w:bottom w:val="single" w:sz="4" w:space="0" w:color="auto"/>
              <w:right w:val="single" w:sz="4" w:space="0" w:color="auto"/>
            </w:tcBorders>
            <w:vAlign w:val="center"/>
          </w:tcPr>
          <w:p w14:paraId="211CE088" w14:textId="77777777" w:rsidR="00FA5386" w:rsidRPr="00A033AA" w:rsidRDefault="00FA5386" w:rsidP="00FA5386">
            <w:pPr>
              <w:kinsoku w:val="0"/>
              <w:wordWrap/>
              <w:overflowPunct w:val="0"/>
              <w:autoSpaceDE w:val="0"/>
              <w:autoSpaceDN w:val="0"/>
              <w:jc w:val="left"/>
              <w:rPr>
                <w:rFonts w:hAnsi="Times New Roman"/>
                <w:szCs w:val="24"/>
              </w:rPr>
            </w:pPr>
            <w:r w:rsidRPr="00A033AA">
              <w:rPr>
                <w:rFonts w:hint="eastAsia"/>
              </w:rPr>
              <w:t>看護職員</w:t>
            </w:r>
          </w:p>
        </w:tc>
        <w:tc>
          <w:tcPr>
            <w:tcW w:w="1728" w:type="dxa"/>
            <w:tcBorders>
              <w:top w:val="single" w:sz="4" w:space="0" w:color="auto"/>
              <w:left w:val="single" w:sz="4" w:space="0" w:color="auto"/>
              <w:bottom w:val="single" w:sz="4" w:space="0" w:color="auto"/>
              <w:right w:val="single" w:sz="4" w:space="0" w:color="auto"/>
            </w:tcBorders>
            <w:vAlign w:val="center"/>
          </w:tcPr>
          <w:p w14:paraId="6BDE8B0F" w14:textId="77777777" w:rsidR="00FA5386" w:rsidRPr="00A033AA" w:rsidRDefault="00FA5386" w:rsidP="00FA5386">
            <w:pPr>
              <w:kinsoku w:val="0"/>
              <w:wordWrap/>
              <w:overflowPunct w:val="0"/>
              <w:autoSpaceDE w:val="0"/>
              <w:autoSpaceDN w:val="0"/>
              <w:jc w:val="left"/>
              <w:rPr>
                <w:rFonts w:hAnsi="Times New Roman"/>
                <w:szCs w:val="24"/>
              </w:rPr>
            </w:pPr>
            <w:r w:rsidRPr="00A033AA">
              <w:rPr>
                <w:rFonts w:hint="eastAsia"/>
              </w:rPr>
              <w:t xml:space="preserve">　　　</w:t>
            </w:r>
            <w:r w:rsidRPr="00A033AA">
              <w:t xml:space="preserve"> (</w:t>
            </w:r>
            <w:r w:rsidRPr="00A033AA">
              <w:rPr>
                <w:rFonts w:hint="eastAsia"/>
              </w:rPr>
              <w:t xml:space="preserve">　　</w:t>
            </w:r>
            <w:r w:rsidRPr="00A033AA">
              <w:t xml:space="preserve"> )</w:t>
            </w:r>
          </w:p>
        </w:tc>
        <w:tc>
          <w:tcPr>
            <w:tcW w:w="863" w:type="dxa"/>
            <w:tcBorders>
              <w:top w:val="single" w:sz="4" w:space="0" w:color="auto"/>
              <w:left w:val="single" w:sz="4" w:space="0" w:color="auto"/>
              <w:bottom w:val="single" w:sz="4" w:space="0" w:color="auto"/>
              <w:right w:val="single" w:sz="4" w:space="0" w:color="auto"/>
            </w:tcBorders>
            <w:vAlign w:val="center"/>
          </w:tcPr>
          <w:p w14:paraId="5389AD7E" w14:textId="77777777" w:rsidR="00FA5386" w:rsidRPr="00A033AA" w:rsidRDefault="00FA5386" w:rsidP="00FA5386">
            <w:pPr>
              <w:kinsoku w:val="0"/>
              <w:wordWrap/>
              <w:overflowPunct w:val="0"/>
              <w:autoSpaceDE w:val="0"/>
              <w:autoSpaceDN w:val="0"/>
              <w:jc w:val="left"/>
              <w:rPr>
                <w:rFonts w:hAnsi="Times New Roman"/>
                <w:szCs w:val="24"/>
              </w:rPr>
            </w:pPr>
          </w:p>
        </w:tc>
        <w:tc>
          <w:tcPr>
            <w:tcW w:w="864" w:type="dxa"/>
            <w:tcBorders>
              <w:top w:val="single" w:sz="4" w:space="0" w:color="auto"/>
              <w:left w:val="single" w:sz="4" w:space="0" w:color="auto"/>
              <w:bottom w:val="single" w:sz="4" w:space="0" w:color="auto"/>
              <w:right w:val="single" w:sz="4" w:space="0" w:color="auto"/>
            </w:tcBorders>
            <w:vAlign w:val="center"/>
          </w:tcPr>
          <w:p w14:paraId="63D19C1A" w14:textId="77777777" w:rsidR="00FA5386" w:rsidRPr="00A033AA" w:rsidRDefault="00FA5386" w:rsidP="00FA5386">
            <w:pPr>
              <w:kinsoku w:val="0"/>
              <w:wordWrap/>
              <w:overflowPunct w:val="0"/>
              <w:autoSpaceDE w:val="0"/>
              <w:autoSpaceDN w:val="0"/>
              <w:jc w:val="left"/>
              <w:rPr>
                <w:rFonts w:hAnsi="Times New Roman"/>
                <w:szCs w:val="24"/>
              </w:rPr>
            </w:pPr>
          </w:p>
        </w:tc>
        <w:tc>
          <w:tcPr>
            <w:tcW w:w="1404" w:type="dxa"/>
            <w:tcBorders>
              <w:top w:val="single" w:sz="4" w:space="0" w:color="auto"/>
              <w:left w:val="single" w:sz="4" w:space="0" w:color="auto"/>
              <w:bottom w:val="single" w:sz="4" w:space="0" w:color="auto"/>
              <w:right w:val="single" w:sz="4" w:space="0" w:color="auto"/>
            </w:tcBorders>
            <w:vAlign w:val="center"/>
          </w:tcPr>
          <w:p w14:paraId="7B5E8FC5" w14:textId="77777777" w:rsidR="00FA5386" w:rsidRPr="00A033AA" w:rsidRDefault="00FA5386" w:rsidP="00FA5386">
            <w:pPr>
              <w:kinsoku w:val="0"/>
              <w:wordWrap/>
              <w:overflowPunct w:val="0"/>
              <w:autoSpaceDE w:val="0"/>
              <w:autoSpaceDN w:val="0"/>
              <w:jc w:val="left"/>
              <w:rPr>
                <w:rFonts w:hAnsi="Times New Roman"/>
                <w:szCs w:val="24"/>
              </w:rPr>
            </w:pPr>
          </w:p>
        </w:tc>
        <w:tc>
          <w:tcPr>
            <w:tcW w:w="1946" w:type="dxa"/>
            <w:tcBorders>
              <w:top w:val="single" w:sz="4" w:space="0" w:color="auto"/>
              <w:left w:val="single" w:sz="4" w:space="0" w:color="auto"/>
              <w:bottom w:val="single" w:sz="4" w:space="0" w:color="auto"/>
              <w:right w:val="single" w:sz="4" w:space="0" w:color="auto"/>
            </w:tcBorders>
            <w:vAlign w:val="center"/>
          </w:tcPr>
          <w:p w14:paraId="75BE8235" w14:textId="77777777" w:rsidR="00FA5386" w:rsidRPr="00A033AA" w:rsidRDefault="00FA5386" w:rsidP="00FA5386">
            <w:pPr>
              <w:kinsoku w:val="0"/>
              <w:wordWrap/>
              <w:overflowPunct w:val="0"/>
              <w:autoSpaceDE w:val="0"/>
              <w:autoSpaceDN w:val="0"/>
              <w:jc w:val="left"/>
              <w:rPr>
                <w:rFonts w:hAnsi="Times New Roman"/>
                <w:szCs w:val="24"/>
              </w:rPr>
            </w:pPr>
          </w:p>
        </w:tc>
      </w:tr>
      <w:tr w:rsidR="00A033AA" w:rsidRPr="00A033AA" w14:paraId="6EA67B90" w14:textId="77777777" w:rsidTr="008A63F3">
        <w:trPr>
          <w:cantSplit/>
          <w:trHeight w:val="316"/>
        </w:trPr>
        <w:tc>
          <w:tcPr>
            <w:tcW w:w="539" w:type="dxa"/>
            <w:vMerge/>
            <w:tcBorders>
              <w:top w:val="single" w:sz="4" w:space="0" w:color="auto"/>
              <w:left w:val="single" w:sz="4" w:space="0" w:color="auto"/>
              <w:bottom w:val="single" w:sz="4" w:space="0" w:color="auto"/>
              <w:right w:val="single" w:sz="4" w:space="0" w:color="auto"/>
            </w:tcBorders>
            <w:vAlign w:val="center"/>
          </w:tcPr>
          <w:p w14:paraId="2230CEB9" w14:textId="77777777" w:rsidR="00FA5386" w:rsidRPr="00A033AA" w:rsidRDefault="00FA5386" w:rsidP="00FA5386">
            <w:pPr>
              <w:suppressAutoHyphens w:val="0"/>
              <w:wordWrap/>
              <w:autoSpaceDE w:val="0"/>
              <w:autoSpaceDN w:val="0"/>
              <w:jc w:val="left"/>
              <w:textAlignment w:val="auto"/>
              <w:rPr>
                <w:rFonts w:hAnsi="Times New Roman"/>
                <w:szCs w:val="24"/>
              </w:rPr>
            </w:pPr>
          </w:p>
        </w:tc>
        <w:tc>
          <w:tcPr>
            <w:tcW w:w="1728" w:type="dxa"/>
            <w:gridSpan w:val="2"/>
            <w:tcBorders>
              <w:top w:val="single" w:sz="4" w:space="0" w:color="auto"/>
              <w:left w:val="single" w:sz="4" w:space="0" w:color="auto"/>
              <w:bottom w:val="nil"/>
              <w:right w:val="single" w:sz="4" w:space="0" w:color="auto"/>
            </w:tcBorders>
            <w:vAlign w:val="center"/>
          </w:tcPr>
          <w:p w14:paraId="457742C2" w14:textId="77777777" w:rsidR="00FA5386" w:rsidRPr="00A033AA" w:rsidRDefault="00FA5386" w:rsidP="00FA5386">
            <w:pPr>
              <w:kinsoku w:val="0"/>
              <w:wordWrap/>
              <w:overflowPunct w:val="0"/>
              <w:autoSpaceDE w:val="0"/>
              <w:autoSpaceDN w:val="0"/>
              <w:jc w:val="left"/>
              <w:rPr>
                <w:rFonts w:hAnsi="Times New Roman"/>
                <w:szCs w:val="24"/>
              </w:rPr>
            </w:pPr>
            <w:r w:rsidRPr="00A033AA">
              <w:rPr>
                <w:rFonts w:hint="eastAsia"/>
              </w:rPr>
              <w:t>機能訓練指導員</w:t>
            </w:r>
          </w:p>
        </w:tc>
        <w:tc>
          <w:tcPr>
            <w:tcW w:w="1728" w:type="dxa"/>
            <w:tcBorders>
              <w:top w:val="single" w:sz="4" w:space="0" w:color="auto"/>
              <w:left w:val="single" w:sz="4" w:space="0" w:color="auto"/>
              <w:bottom w:val="single" w:sz="4" w:space="0" w:color="auto"/>
              <w:right w:val="single" w:sz="4" w:space="0" w:color="auto"/>
            </w:tcBorders>
            <w:vAlign w:val="center"/>
          </w:tcPr>
          <w:p w14:paraId="0B48E51F" w14:textId="77777777" w:rsidR="00FA5386" w:rsidRPr="00A033AA" w:rsidRDefault="00FD23A2" w:rsidP="00FA5386">
            <w:pPr>
              <w:kinsoku w:val="0"/>
              <w:wordWrap/>
              <w:overflowPunct w:val="0"/>
              <w:autoSpaceDE w:val="0"/>
              <w:autoSpaceDN w:val="0"/>
              <w:jc w:val="left"/>
              <w:rPr>
                <w:rFonts w:hAnsi="Times New Roman"/>
                <w:szCs w:val="24"/>
              </w:rPr>
            </w:pPr>
            <w:r w:rsidRPr="00A033AA">
              <w:rPr>
                <w:noProof/>
              </w:rPr>
              <mc:AlternateContent>
                <mc:Choice Requires="wps">
                  <w:drawing>
                    <wp:anchor distT="0" distB="0" distL="114300" distR="114300" simplePos="0" relativeHeight="251660288" behindDoc="0" locked="0" layoutInCell="1" allowOverlap="1" wp14:anchorId="4A435568" wp14:editId="14305C16">
                      <wp:simplePos x="0" y="0"/>
                      <wp:positionH relativeFrom="column">
                        <wp:posOffset>1044575</wp:posOffset>
                      </wp:positionH>
                      <wp:positionV relativeFrom="paragraph">
                        <wp:posOffset>-6350</wp:posOffset>
                      </wp:positionV>
                      <wp:extent cx="1102360" cy="2291080"/>
                      <wp:effectExtent l="7620" t="10795" r="13970" b="12700"/>
                      <wp:wrapNone/>
                      <wp:docPr id="1" name="Line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102360" cy="229108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21AF460" id="Line 18" o:spid="_x0000_s1026" style="position:absolute;flip:x;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2.25pt,-.5pt" to="169.05pt,179.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" strokeweight=".5pt"/>
                  </w:pict>
                </mc:Fallback>
              </mc:AlternateContent>
            </w:r>
            <w:r w:rsidR="00FA5386" w:rsidRPr="00A033AA">
              <w:rPr>
                <w:rFonts w:hint="eastAsia"/>
              </w:rPr>
              <w:t xml:space="preserve">　　　</w:t>
            </w:r>
            <w:r w:rsidR="00FA5386" w:rsidRPr="00A033AA">
              <w:t xml:space="preserve"> (</w:t>
            </w:r>
            <w:r w:rsidR="00FA5386" w:rsidRPr="00A033AA">
              <w:rPr>
                <w:rFonts w:hint="eastAsia"/>
              </w:rPr>
              <w:t xml:space="preserve">　　</w:t>
            </w:r>
            <w:r w:rsidR="00FA5386" w:rsidRPr="00A033AA">
              <w:t xml:space="preserve"> )</w:t>
            </w:r>
          </w:p>
        </w:tc>
        <w:tc>
          <w:tcPr>
            <w:tcW w:w="863" w:type="dxa"/>
            <w:vMerge w:val="restart"/>
            <w:tcBorders>
              <w:top w:val="single" w:sz="4" w:space="0" w:color="auto"/>
              <w:left w:val="single" w:sz="4" w:space="0" w:color="auto"/>
              <w:bottom w:val="single" w:sz="4" w:space="0" w:color="auto"/>
              <w:right w:val="single" w:sz="4" w:space="0" w:color="auto"/>
            </w:tcBorders>
            <w:vAlign w:val="center"/>
          </w:tcPr>
          <w:p w14:paraId="068A852C" w14:textId="77777777" w:rsidR="00FA5386" w:rsidRPr="00A033AA" w:rsidRDefault="00FA5386" w:rsidP="00FA5386">
            <w:pPr>
              <w:kinsoku w:val="0"/>
              <w:wordWrap/>
              <w:overflowPunct w:val="0"/>
              <w:autoSpaceDE w:val="0"/>
              <w:autoSpaceDN w:val="0"/>
              <w:jc w:val="left"/>
              <w:rPr>
                <w:rFonts w:hAnsi="Times New Roman"/>
                <w:szCs w:val="24"/>
              </w:rPr>
            </w:pPr>
          </w:p>
        </w:tc>
        <w:tc>
          <w:tcPr>
            <w:tcW w:w="864" w:type="dxa"/>
            <w:vMerge w:val="restart"/>
            <w:tcBorders>
              <w:top w:val="single" w:sz="4" w:space="0" w:color="auto"/>
              <w:left w:val="single" w:sz="4" w:space="0" w:color="auto"/>
              <w:bottom w:val="single" w:sz="4" w:space="0" w:color="auto"/>
              <w:right w:val="single" w:sz="4" w:space="0" w:color="auto"/>
            </w:tcBorders>
            <w:vAlign w:val="center"/>
          </w:tcPr>
          <w:p w14:paraId="0B239139" w14:textId="77777777" w:rsidR="00FA5386" w:rsidRPr="00A033AA" w:rsidRDefault="00FA5386" w:rsidP="00FA5386">
            <w:pPr>
              <w:kinsoku w:val="0"/>
              <w:wordWrap/>
              <w:overflowPunct w:val="0"/>
              <w:autoSpaceDE w:val="0"/>
              <w:autoSpaceDN w:val="0"/>
              <w:jc w:val="left"/>
              <w:rPr>
                <w:rFonts w:hAnsi="Times New Roman"/>
                <w:szCs w:val="24"/>
              </w:rPr>
            </w:pPr>
          </w:p>
        </w:tc>
        <w:tc>
          <w:tcPr>
            <w:tcW w:w="1404" w:type="dxa"/>
            <w:tcBorders>
              <w:top w:val="single" w:sz="4" w:space="0" w:color="auto"/>
              <w:left w:val="single" w:sz="4" w:space="0" w:color="auto"/>
              <w:bottom w:val="single" w:sz="4" w:space="0" w:color="auto"/>
              <w:right w:val="single" w:sz="4" w:space="0" w:color="auto"/>
            </w:tcBorders>
            <w:vAlign w:val="center"/>
          </w:tcPr>
          <w:p w14:paraId="6E86FFEF" w14:textId="77777777" w:rsidR="00FA5386" w:rsidRPr="00A033AA" w:rsidRDefault="00FA5386" w:rsidP="00FA5386">
            <w:pPr>
              <w:kinsoku w:val="0"/>
              <w:wordWrap/>
              <w:overflowPunct w:val="0"/>
              <w:autoSpaceDE w:val="0"/>
              <w:autoSpaceDN w:val="0"/>
              <w:jc w:val="left"/>
              <w:rPr>
                <w:rFonts w:hAnsi="Times New Roman"/>
                <w:szCs w:val="24"/>
              </w:rPr>
            </w:pPr>
          </w:p>
        </w:tc>
        <w:tc>
          <w:tcPr>
            <w:tcW w:w="1946" w:type="dxa"/>
            <w:tcBorders>
              <w:top w:val="single" w:sz="4" w:space="0" w:color="auto"/>
              <w:left w:val="single" w:sz="4" w:space="0" w:color="auto"/>
              <w:bottom w:val="single" w:sz="4" w:space="0" w:color="auto"/>
              <w:right w:val="single" w:sz="4" w:space="0" w:color="auto"/>
            </w:tcBorders>
            <w:vAlign w:val="center"/>
          </w:tcPr>
          <w:p w14:paraId="4C1577EC" w14:textId="77777777" w:rsidR="00FA5386" w:rsidRPr="00A033AA" w:rsidRDefault="00FA5386" w:rsidP="00FA5386">
            <w:pPr>
              <w:kinsoku w:val="0"/>
              <w:wordWrap/>
              <w:overflowPunct w:val="0"/>
              <w:autoSpaceDE w:val="0"/>
              <w:autoSpaceDN w:val="0"/>
              <w:jc w:val="left"/>
              <w:rPr>
                <w:rFonts w:hAnsi="Times New Roman"/>
                <w:szCs w:val="24"/>
              </w:rPr>
            </w:pPr>
          </w:p>
        </w:tc>
      </w:tr>
      <w:tr w:rsidR="00A033AA" w:rsidRPr="00A033AA" w14:paraId="0423C15A" w14:textId="77777777" w:rsidTr="008A63F3">
        <w:trPr>
          <w:cantSplit/>
          <w:trHeight w:val="316"/>
        </w:trPr>
        <w:tc>
          <w:tcPr>
            <w:tcW w:w="539" w:type="dxa"/>
            <w:vMerge/>
            <w:tcBorders>
              <w:top w:val="single" w:sz="4" w:space="0" w:color="auto"/>
              <w:left w:val="single" w:sz="4" w:space="0" w:color="auto"/>
              <w:bottom w:val="single" w:sz="4" w:space="0" w:color="auto"/>
              <w:right w:val="single" w:sz="4" w:space="0" w:color="auto"/>
            </w:tcBorders>
            <w:vAlign w:val="center"/>
          </w:tcPr>
          <w:p w14:paraId="03DF338F" w14:textId="77777777" w:rsidR="00FA5386" w:rsidRPr="00A033AA" w:rsidRDefault="00FA5386" w:rsidP="00FA5386">
            <w:pPr>
              <w:suppressAutoHyphens w:val="0"/>
              <w:wordWrap/>
              <w:autoSpaceDE w:val="0"/>
              <w:autoSpaceDN w:val="0"/>
              <w:jc w:val="left"/>
              <w:textAlignment w:val="auto"/>
              <w:rPr>
                <w:rFonts w:hAnsi="Times New Roman"/>
                <w:szCs w:val="24"/>
              </w:rPr>
            </w:pPr>
          </w:p>
        </w:tc>
        <w:tc>
          <w:tcPr>
            <w:tcW w:w="216" w:type="dxa"/>
            <w:vMerge w:val="restart"/>
            <w:tcBorders>
              <w:top w:val="nil"/>
              <w:left w:val="single" w:sz="4" w:space="0" w:color="auto"/>
              <w:bottom w:val="single" w:sz="4" w:space="0" w:color="auto"/>
              <w:right w:val="single" w:sz="4" w:space="0" w:color="auto"/>
            </w:tcBorders>
            <w:vAlign w:val="center"/>
          </w:tcPr>
          <w:p w14:paraId="24C9AC53" w14:textId="77777777" w:rsidR="00FA5386" w:rsidRPr="00A033AA" w:rsidRDefault="00FA5386" w:rsidP="00FA5386">
            <w:pPr>
              <w:kinsoku w:val="0"/>
              <w:wordWrap/>
              <w:overflowPunct w:val="0"/>
              <w:autoSpaceDE w:val="0"/>
              <w:autoSpaceDN w:val="0"/>
              <w:jc w:val="left"/>
              <w:rPr>
                <w:rFonts w:hAnsi="Times New Roman"/>
                <w:szCs w:val="24"/>
              </w:rPr>
            </w:pPr>
          </w:p>
        </w:tc>
        <w:tc>
          <w:tcPr>
            <w:tcW w:w="1512" w:type="dxa"/>
            <w:tcBorders>
              <w:top w:val="single" w:sz="4" w:space="0" w:color="auto"/>
              <w:left w:val="single" w:sz="4" w:space="0" w:color="auto"/>
              <w:bottom w:val="single" w:sz="4" w:space="0" w:color="auto"/>
              <w:right w:val="single" w:sz="4" w:space="0" w:color="auto"/>
            </w:tcBorders>
            <w:vAlign w:val="center"/>
          </w:tcPr>
          <w:p w14:paraId="67E4A88B" w14:textId="77777777" w:rsidR="00FA5386" w:rsidRPr="00A033AA" w:rsidRDefault="00FA5386" w:rsidP="00FA5386">
            <w:pPr>
              <w:kinsoku w:val="0"/>
              <w:wordWrap/>
              <w:overflowPunct w:val="0"/>
              <w:autoSpaceDE w:val="0"/>
              <w:autoSpaceDN w:val="0"/>
              <w:jc w:val="left"/>
              <w:rPr>
                <w:rFonts w:hAnsi="Times New Roman"/>
                <w:szCs w:val="24"/>
              </w:rPr>
            </w:pPr>
            <w:r w:rsidRPr="00A033AA">
              <w:rPr>
                <w:rFonts w:hint="eastAsia"/>
              </w:rPr>
              <w:t>理学療法士</w:t>
            </w:r>
          </w:p>
        </w:tc>
        <w:tc>
          <w:tcPr>
            <w:tcW w:w="1728" w:type="dxa"/>
            <w:tcBorders>
              <w:top w:val="single" w:sz="4" w:space="0" w:color="auto"/>
              <w:left w:val="single" w:sz="4" w:space="0" w:color="auto"/>
              <w:bottom w:val="single" w:sz="4" w:space="0" w:color="auto"/>
              <w:right w:val="single" w:sz="4" w:space="0" w:color="auto"/>
            </w:tcBorders>
            <w:vAlign w:val="center"/>
          </w:tcPr>
          <w:p w14:paraId="4A22C5C5" w14:textId="77777777" w:rsidR="00FA5386" w:rsidRPr="00A033AA" w:rsidRDefault="00FA5386" w:rsidP="00FA5386">
            <w:pPr>
              <w:kinsoku w:val="0"/>
              <w:wordWrap/>
              <w:overflowPunct w:val="0"/>
              <w:autoSpaceDE w:val="0"/>
              <w:autoSpaceDN w:val="0"/>
              <w:jc w:val="left"/>
              <w:rPr>
                <w:rFonts w:hAnsi="Times New Roman"/>
                <w:szCs w:val="24"/>
              </w:rPr>
            </w:pPr>
            <w:r w:rsidRPr="00A033AA">
              <w:rPr>
                <w:rFonts w:hint="eastAsia"/>
              </w:rPr>
              <w:t xml:space="preserve">　　　</w:t>
            </w:r>
            <w:r w:rsidRPr="00A033AA">
              <w:t xml:space="preserve"> (</w:t>
            </w:r>
            <w:r w:rsidRPr="00A033AA">
              <w:rPr>
                <w:rFonts w:hint="eastAsia"/>
              </w:rPr>
              <w:t xml:space="preserve">　　</w:t>
            </w:r>
            <w:r w:rsidRPr="00A033AA">
              <w:t xml:space="preserve"> )</w:t>
            </w:r>
          </w:p>
        </w:tc>
        <w:tc>
          <w:tcPr>
            <w:tcW w:w="863" w:type="dxa"/>
            <w:vMerge/>
            <w:tcBorders>
              <w:top w:val="single" w:sz="4" w:space="0" w:color="auto"/>
              <w:left w:val="single" w:sz="4" w:space="0" w:color="auto"/>
              <w:bottom w:val="single" w:sz="4" w:space="0" w:color="auto"/>
              <w:right w:val="single" w:sz="4" w:space="0" w:color="auto"/>
            </w:tcBorders>
            <w:vAlign w:val="center"/>
          </w:tcPr>
          <w:p w14:paraId="3309F846" w14:textId="77777777" w:rsidR="00FA5386" w:rsidRPr="00A033AA" w:rsidRDefault="00FA5386" w:rsidP="00FA5386">
            <w:pPr>
              <w:suppressAutoHyphens w:val="0"/>
              <w:wordWrap/>
              <w:autoSpaceDE w:val="0"/>
              <w:autoSpaceDN w:val="0"/>
              <w:jc w:val="left"/>
              <w:textAlignment w:val="auto"/>
              <w:rPr>
                <w:rFonts w:hAnsi="Times New Roman"/>
                <w:szCs w:val="24"/>
              </w:rPr>
            </w:pPr>
          </w:p>
        </w:tc>
        <w:tc>
          <w:tcPr>
            <w:tcW w:w="864" w:type="dxa"/>
            <w:vMerge/>
            <w:tcBorders>
              <w:top w:val="single" w:sz="4" w:space="0" w:color="auto"/>
              <w:left w:val="single" w:sz="4" w:space="0" w:color="auto"/>
              <w:bottom w:val="single" w:sz="4" w:space="0" w:color="auto"/>
              <w:right w:val="single" w:sz="4" w:space="0" w:color="auto"/>
            </w:tcBorders>
            <w:vAlign w:val="center"/>
          </w:tcPr>
          <w:p w14:paraId="208669E0" w14:textId="77777777" w:rsidR="00FA5386" w:rsidRPr="00A033AA" w:rsidRDefault="00FA5386" w:rsidP="00FA5386">
            <w:pPr>
              <w:suppressAutoHyphens w:val="0"/>
              <w:wordWrap/>
              <w:autoSpaceDE w:val="0"/>
              <w:autoSpaceDN w:val="0"/>
              <w:jc w:val="left"/>
              <w:textAlignment w:val="auto"/>
              <w:rPr>
                <w:rFonts w:hAnsi="Times New Roman"/>
                <w:szCs w:val="24"/>
              </w:rPr>
            </w:pPr>
          </w:p>
        </w:tc>
        <w:tc>
          <w:tcPr>
            <w:tcW w:w="1404" w:type="dxa"/>
            <w:tcBorders>
              <w:top w:val="single" w:sz="4" w:space="0" w:color="auto"/>
              <w:left w:val="single" w:sz="4" w:space="0" w:color="auto"/>
              <w:bottom w:val="single" w:sz="4" w:space="0" w:color="auto"/>
              <w:right w:val="single" w:sz="4" w:space="0" w:color="auto"/>
            </w:tcBorders>
            <w:vAlign w:val="center"/>
          </w:tcPr>
          <w:p w14:paraId="5F98850C" w14:textId="77777777" w:rsidR="00FA5386" w:rsidRPr="00A033AA" w:rsidRDefault="00FA5386" w:rsidP="00FA5386">
            <w:pPr>
              <w:kinsoku w:val="0"/>
              <w:wordWrap/>
              <w:overflowPunct w:val="0"/>
              <w:autoSpaceDE w:val="0"/>
              <w:autoSpaceDN w:val="0"/>
              <w:jc w:val="left"/>
              <w:rPr>
                <w:rFonts w:hAnsi="Times New Roman"/>
                <w:szCs w:val="24"/>
              </w:rPr>
            </w:pPr>
          </w:p>
        </w:tc>
        <w:tc>
          <w:tcPr>
            <w:tcW w:w="1946" w:type="dxa"/>
            <w:tcBorders>
              <w:top w:val="single" w:sz="4" w:space="0" w:color="auto"/>
              <w:left w:val="single" w:sz="4" w:space="0" w:color="auto"/>
              <w:bottom w:val="single" w:sz="4" w:space="0" w:color="auto"/>
              <w:right w:val="single" w:sz="4" w:space="0" w:color="auto"/>
            </w:tcBorders>
            <w:vAlign w:val="center"/>
          </w:tcPr>
          <w:p w14:paraId="793512EB" w14:textId="77777777" w:rsidR="00FA5386" w:rsidRPr="00A033AA" w:rsidRDefault="00FA5386" w:rsidP="00FA5386">
            <w:pPr>
              <w:kinsoku w:val="0"/>
              <w:wordWrap/>
              <w:overflowPunct w:val="0"/>
              <w:autoSpaceDE w:val="0"/>
              <w:autoSpaceDN w:val="0"/>
              <w:jc w:val="left"/>
              <w:rPr>
                <w:rFonts w:hAnsi="Times New Roman"/>
                <w:szCs w:val="24"/>
              </w:rPr>
            </w:pPr>
          </w:p>
        </w:tc>
      </w:tr>
      <w:tr w:rsidR="00A033AA" w:rsidRPr="00A033AA" w14:paraId="080EE61B" w14:textId="77777777" w:rsidTr="008A63F3">
        <w:trPr>
          <w:cantSplit/>
          <w:trHeight w:val="316"/>
        </w:trPr>
        <w:tc>
          <w:tcPr>
            <w:tcW w:w="539" w:type="dxa"/>
            <w:vMerge/>
            <w:tcBorders>
              <w:top w:val="single" w:sz="4" w:space="0" w:color="auto"/>
              <w:left w:val="single" w:sz="4" w:space="0" w:color="auto"/>
              <w:bottom w:val="single" w:sz="4" w:space="0" w:color="auto"/>
              <w:right w:val="single" w:sz="4" w:space="0" w:color="auto"/>
            </w:tcBorders>
            <w:vAlign w:val="center"/>
          </w:tcPr>
          <w:p w14:paraId="6ABD5676" w14:textId="77777777" w:rsidR="00FA5386" w:rsidRPr="00A033AA" w:rsidRDefault="00FA5386" w:rsidP="00FA5386">
            <w:pPr>
              <w:suppressAutoHyphens w:val="0"/>
              <w:wordWrap/>
              <w:autoSpaceDE w:val="0"/>
              <w:autoSpaceDN w:val="0"/>
              <w:jc w:val="left"/>
              <w:textAlignment w:val="auto"/>
              <w:rPr>
                <w:rFonts w:hAnsi="Times New Roman"/>
                <w:szCs w:val="24"/>
              </w:rPr>
            </w:pPr>
          </w:p>
        </w:tc>
        <w:tc>
          <w:tcPr>
            <w:tcW w:w="216" w:type="dxa"/>
            <w:vMerge/>
            <w:tcBorders>
              <w:top w:val="nil"/>
              <w:left w:val="single" w:sz="4" w:space="0" w:color="auto"/>
              <w:bottom w:val="single" w:sz="4" w:space="0" w:color="auto"/>
              <w:right w:val="single" w:sz="4" w:space="0" w:color="auto"/>
            </w:tcBorders>
            <w:vAlign w:val="center"/>
          </w:tcPr>
          <w:p w14:paraId="7CAAD29E" w14:textId="77777777" w:rsidR="00FA5386" w:rsidRPr="00A033AA" w:rsidRDefault="00FA5386" w:rsidP="00FA5386">
            <w:pPr>
              <w:suppressAutoHyphens w:val="0"/>
              <w:wordWrap/>
              <w:autoSpaceDE w:val="0"/>
              <w:autoSpaceDN w:val="0"/>
              <w:jc w:val="left"/>
              <w:textAlignment w:val="auto"/>
              <w:rPr>
                <w:rFonts w:hAnsi="Times New Roman"/>
                <w:szCs w:val="24"/>
              </w:rPr>
            </w:pPr>
          </w:p>
        </w:tc>
        <w:tc>
          <w:tcPr>
            <w:tcW w:w="1512" w:type="dxa"/>
            <w:tcBorders>
              <w:top w:val="single" w:sz="4" w:space="0" w:color="auto"/>
              <w:left w:val="single" w:sz="4" w:space="0" w:color="auto"/>
              <w:bottom w:val="single" w:sz="4" w:space="0" w:color="auto"/>
              <w:right w:val="single" w:sz="4" w:space="0" w:color="auto"/>
            </w:tcBorders>
            <w:vAlign w:val="center"/>
          </w:tcPr>
          <w:p w14:paraId="405EEADD" w14:textId="77777777" w:rsidR="00FA5386" w:rsidRPr="00A033AA" w:rsidRDefault="00FA5386" w:rsidP="00FA5386">
            <w:pPr>
              <w:kinsoku w:val="0"/>
              <w:wordWrap/>
              <w:overflowPunct w:val="0"/>
              <w:autoSpaceDE w:val="0"/>
              <w:autoSpaceDN w:val="0"/>
              <w:jc w:val="left"/>
              <w:rPr>
                <w:rFonts w:hAnsi="Times New Roman"/>
                <w:szCs w:val="24"/>
              </w:rPr>
            </w:pPr>
            <w:r w:rsidRPr="00A033AA">
              <w:rPr>
                <w:rFonts w:hint="eastAsia"/>
              </w:rPr>
              <w:t>作業療法士</w:t>
            </w:r>
          </w:p>
        </w:tc>
        <w:tc>
          <w:tcPr>
            <w:tcW w:w="1728" w:type="dxa"/>
            <w:tcBorders>
              <w:top w:val="single" w:sz="4" w:space="0" w:color="auto"/>
              <w:left w:val="single" w:sz="4" w:space="0" w:color="auto"/>
              <w:bottom w:val="single" w:sz="4" w:space="0" w:color="auto"/>
              <w:right w:val="single" w:sz="4" w:space="0" w:color="auto"/>
            </w:tcBorders>
            <w:vAlign w:val="center"/>
          </w:tcPr>
          <w:p w14:paraId="1464F6AE" w14:textId="77777777" w:rsidR="00FA5386" w:rsidRPr="00A033AA" w:rsidRDefault="00FA5386" w:rsidP="00FA5386">
            <w:pPr>
              <w:kinsoku w:val="0"/>
              <w:wordWrap/>
              <w:overflowPunct w:val="0"/>
              <w:autoSpaceDE w:val="0"/>
              <w:autoSpaceDN w:val="0"/>
              <w:jc w:val="left"/>
              <w:rPr>
                <w:rFonts w:hAnsi="Times New Roman"/>
                <w:szCs w:val="24"/>
              </w:rPr>
            </w:pPr>
            <w:r w:rsidRPr="00A033AA">
              <w:rPr>
                <w:rFonts w:hint="eastAsia"/>
              </w:rPr>
              <w:t xml:space="preserve">　　　</w:t>
            </w:r>
            <w:r w:rsidRPr="00A033AA">
              <w:t xml:space="preserve"> (</w:t>
            </w:r>
            <w:r w:rsidRPr="00A033AA">
              <w:rPr>
                <w:rFonts w:hint="eastAsia"/>
              </w:rPr>
              <w:t xml:space="preserve">　　</w:t>
            </w:r>
            <w:r w:rsidRPr="00A033AA">
              <w:t xml:space="preserve"> )</w:t>
            </w:r>
          </w:p>
        </w:tc>
        <w:tc>
          <w:tcPr>
            <w:tcW w:w="863" w:type="dxa"/>
            <w:vMerge/>
            <w:tcBorders>
              <w:top w:val="single" w:sz="4" w:space="0" w:color="auto"/>
              <w:left w:val="single" w:sz="4" w:space="0" w:color="auto"/>
              <w:bottom w:val="single" w:sz="4" w:space="0" w:color="auto"/>
              <w:right w:val="single" w:sz="4" w:space="0" w:color="auto"/>
            </w:tcBorders>
            <w:vAlign w:val="center"/>
          </w:tcPr>
          <w:p w14:paraId="00583540" w14:textId="77777777" w:rsidR="00FA5386" w:rsidRPr="00A033AA" w:rsidRDefault="00FA5386" w:rsidP="00FA5386">
            <w:pPr>
              <w:suppressAutoHyphens w:val="0"/>
              <w:wordWrap/>
              <w:autoSpaceDE w:val="0"/>
              <w:autoSpaceDN w:val="0"/>
              <w:jc w:val="left"/>
              <w:textAlignment w:val="auto"/>
              <w:rPr>
                <w:rFonts w:hAnsi="Times New Roman"/>
                <w:szCs w:val="24"/>
              </w:rPr>
            </w:pPr>
          </w:p>
        </w:tc>
        <w:tc>
          <w:tcPr>
            <w:tcW w:w="864" w:type="dxa"/>
            <w:vMerge/>
            <w:tcBorders>
              <w:top w:val="single" w:sz="4" w:space="0" w:color="auto"/>
              <w:left w:val="single" w:sz="4" w:space="0" w:color="auto"/>
              <w:bottom w:val="single" w:sz="4" w:space="0" w:color="auto"/>
              <w:right w:val="single" w:sz="4" w:space="0" w:color="auto"/>
            </w:tcBorders>
            <w:vAlign w:val="center"/>
          </w:tcPr>
          <w:p w14:paraId="52FF8907" w14:textId="77777777" w:rsidR="00FA5386" w:rsidRPr="00A033AA" w:rsidRDefault="00FA5386" w:rsidP="00FA5386">
            <w:pPr>
              <w:suppressAutoHyphens w:val="0"/>
              <w:wordWrap/>
              <w:autoSpaceDE w:val="0"/>
              <w:autoSpaceDN w:val="0"/>
              <w:jc w:val="left"/>
              <w:textAlignment w:val="auto"/>
              <w:rPr>
                <w:rFonts w:hAnsi="Times New Roman"/>
                <w:szCs w:val="24"/>
              </w:rPr>
            </w:pPr>
          </w:p>
        </w:tc>
        <w:tc>
          <w:tcPr>
            <w:tcW w:w="1404" w:type="dxa"/>
            <w:tcBorders>
              <w:top w:val="single" w:sz="4" w:space="0" w:color="auto"/>
              <w:left w:val="single" w:sz="4" w:space="0" w:color="auto"/>
              <w:bottom w:val="single" w:sz="4" w:space="0" w:color="auto"/>
              <w:right w:val="single" w:sz="4" w:space="0" w:color="auto"/>
            </w:tcBorders>
            <w:vAlign w:val="center"/>
          </w:tcPr>
          <w:p w14:paraId="3038B4E7" w14:textId="77777777" w:rsidR="00FA5386" w:rsidRPr="00A033AA" w:rsidRDefault="00FA5386" w:rsidP="00FA5386">
            <w:pPr>
              <w:kinsoku w:val="0"/>
              <w:wordWrap/>
              <w:overflowPunct w:val="0"/>
              <w:autoSpaceDE w:val="0"/>
              <w:autoSpaceDN w:val="0"/>
              <w:jc w:val="left"/>
              <w:rPr>
                <w:rFonts w:hAnsi="Times New Roman"/>
                <w:szCs w:val="24"/>
              </w:rPr>
            </w:pPr>
          </w:p>
        </w:tc>
        <w:tc>
          <w:tcPr>
            <w:tcW w:w="1946" w:type="dxa"/>
            <w:tcBorders>
              <w:top w:val="single" w:sz="4" w:space="0" w:color="auto"/>
              <w:left w:val="single" w:sz="4" w:space="0" w:color="auto"/>
              <w:bottom w:val="single" w:sz="4" w:space="0" w:color="auto"/>
              <w:right w:val="single" w:sz="4" w:space="0" w:color="auto"/>
            </w:tcBorders>
            <w:vAlign w:val="center"/>
          </w:tcPr>
          <w:p w14:paraId="0A80BE3D" w14:textId="77777777" w:rsidR="00FA5386" w:rsidRPr="00A033AA" w:rsidRDefault="00FA5386" w:rsidP="00FA5386">
            <w:pPr>
              <w:kinsoku w:val="0"/>
              <w:wordWrap/>
              <w:overflowPunct w:val="0"/>
              <w:autoSpaceDE w:val="0"/>
              <w:autoSpaceDN w:val="0"/>
              <w:jc w:val="left"/>
              <w:rPr>
                <w:rFonts w:hAnsi="Times New Roman"/>
                <w:szCs w:val="24"/>
              </w:rPr>
            </w:pPr>
          </w:p>
        </w:tc>
      </w:tr>
      <w:tr w:rsidR="00A033AA" w:rsidRPr="00A033AA" w14:paraId="503F96FD" w14:textId="77777777" w:rsidTr="008A63F3">
        <w:trPr>
          <w:cantSplit/>
          <w:trHeight w:val="316"/>
        </w:trPr>
        <w:tc>
          <w:tcPr>
            <w:tcW w:w="539" w:type="dxa"/>
            <w:vMerge/>
            <w:tcBorders>
              <w:top w:val="single" w:sz="4" w:space="0" w:color="auto"/>
              <w:left w:val="single" w:sz="4" w:space="0" w:color="auto"/>
              <w:bottom w:val="single" w:sz="4" w:space="0" w:color="auto"/>
              <w:right w:val="single" w:sz="4" w:space="0" w:color="auto"/>
            </w:tcBorders>
            <w:vAlign w:val="center"/>
          </w:tcPr>
          <w:p w14:paraId="3E9E5946" w14:textId="77777777" w:rsidR="00FA5386" w:rsidRPr="00A033AA" w:rsidRDefault="00FA5386" w:rsidP="00FA5386">
            <w:pPr>
              <w:suppressAutoHyphens w:val="0"/>
              <w:wordWrap/>
              <w:autoSpaceDE w:val="0"/>
              <w:autoSpaceDN w:val="0"/>
              <w:jc w:val="left"/>
              <w:textAlignment w:val="auto"/>
              <w:rPr>
                <w:rFonts w:hAnsi="Times New Roman"/>
                <w:szCs w:val="24"/>
              </w:rPr>
            </w:pPr>
          </w:p>
        </w:tc>
        <w:tc>
          <w:tcPr>
            <w:tcW w:w="216" w:type="dxa"/>
            <w:vMerge/>
            <w:tcBorders>
              <w:top w:val="nil"/>
              <w:left w:val="single" w:sz="4" w:space="0" w:color="auto"/>
              <w:bottom w:val="single" w:sz="4" w:space="0" w:color="auto"/>
              <w:right w:val="single" w:sz="4" w:space="0" w:color="auto"/>
            </w:tcBorders>
            <w:vAlign w:val="center"/>
          </w:tcPr>
          <w:p w14:paraId="5BD3A67F" w14:textId="77777777" w:rsidR="00FA5386" w:rsidRPr="00A033AA" w:rsidRDefault="00FA5386" w:rsidP="00FA5386">
            <w:pPr>
              <w:suppressAutoHyphens w:val="0"/>
              <w:wordWrap/>
              <w:autoSpaceDE w:val="0"/>
              <w:autoSpaceDN w:val="0"/>
              <w:jc w:val="left"/>
              <w:textAlignment w:val="auto"/>
              <w:rPr>
                <w:rFonts w:hAnsi="Times New Roman"/>
                <w:szCs w:val="24"/>
              </w:rPr>
            </w:pPr>
          </w:p>
        </w:tc>
        <w:tc>
          <w:tcPr>
            <w:tcW w:w="1512" w:type="dxa"/>
            <w:tcBorders>
              <w:top w:val="single" w:sz="4" w:space="0" w:color="auto"/>
              <w:left w:val="single" w:sz="4" w:space="0" w:color="auto"/>
              <w:bottom w:val="single" w:sz="4" w:space="0" w:color="auto"/>
              <w:right w:val="single" w:sz="4" w:space="0" w:color="auto"/>
            </w:tcBorders>
            <w:vAlign w:val="center"/>
          </w:tcPr>
          <w:p w14:paraId="61A74EB2" w14:textId="77777777" w:rsidR="00FA5386" w:rsidRPr="00A033AA" w:rsidRDefault="00FA5386" w:rsidP="00FA5386">
            <w:pPr>
              <w:kinsoku w:val="0"/>
              <w:wordWrap/>
              <w:overflowPunct w:val="0"/>
              <w:autoSpaceDE w:val="0"/>
              <w:autoSpaceDN w:val="0"/>
              <w:jc w:val="left"/>
              <w:rPr>
                <w:rFonts w:hAnsi="Times New Roman"/>
                <w:szCs w:val="24"/>
              </w:rPr>
            </w:pPr>
            <w:r w:rsidRPr="00A033AA">
              <w:rPr>
                <w:rFonts w:hint="eastAsia"/>
              </w:rPr>
              <w:t>その他</w:t>
            </w:r>
          </w:p>
        </w:tc>
        <w:tc>
          <w:tcPr>
            <w:tcW w:w="1728" w:type="dxa"/>
            <w:tcBorders>
              <w:top w:val="single" w:sz="4" w:space="0" w:color="auto"/>
              <w:left w:val="single" w:sz="4" w:space="0" w:color="auto"/>
              <w:bottom w:val="single" w:sz="4" w:space="0" w:color="auto"/>
              <w:right w:val="single" w:sz="4" w:space="0" w:color="auto"/>
            </w:tcBorders>
            <w:vAlign w:val="center"/>
          </w:tcPr>
          <w:p w14:paraId="6A82E677" w14:textId="77777777" w:rsidR="00FA5386" w:rsidRPr="00A033AA" w:rsidRDefault="00FA5386" w:rsidP="00FA5386">
            <w:pPr>
              <w:kinsoku w:val="0"/>
              <w:wordWrap/>
              <w:overflowPunct w:val="0"/>
              <w:autoSpaceDE w:val="0"/>
              <w:autoSpaceDN w:val="0"/>
              <w:jc w:val="left"/>
              <w:rPr>
                <w:rFonts w:hAnsi="Times New Roman"/>
                <w:szCs w:val="24"/>
              </w:rPr>
            </w:pPr>
            <w:r w:rsidRPr="00A033AA">
              <w:rPr>
                <w:rFonts w:hint="eastAsia"/>
              </w:rPr>
              <w:t xml:space="preserve">　　　</w:t>
            </w:r>
            <w:r w:rsidRPr="00A033AA">
              <w:t xml:space="preserve"> (</w:t>
            </w:r>
            <w:r w:rsidRPr="00A033AA">
              <w:rPr>
                <w:rFonts w:hint="eastAsia"/>
              </w:rPr>
              <w:t xml:space="preserve">　　</w:t>
            </w:r>
            <w:r w:rsidRPr="00A033AA">
              <w:t xml:space="preserve"> )</w:t>
            </w:r>
          </w:p>
        </w:tc>
        <w:tc>
          <w:tcPr>
            <w:tcW w:w="863" w:type="dxa"/>
            <w:vMerge/>
            <w:tcBorders>
              <w:top w:val="single" w:sz="4" w:space="0" w:color="auto"/>
              <w:left w:val="single" w:sz="4" w:space="0" w:color="auto"/>
              <w:bottom w:val="single" w:sz="4" w:space="0" w:color="auto"/>
              <w:right w:val="single" w:sz="4" w:space="0" w:color="auto"/>
            </w:tcBorders>
            <w:vAlign w:val="center"/>
          </w:tcPr>
          <w:p w14:paraId="3AD06156" w14:textId="77777777" w:rsidR="00FA5386" w:rsidRPr="00A033AA" w:rsidRDefault="00FA5386" w:rsidP="00FA5386">
            <w:pPr>
              <w:suppressAutoHyphens w:val="0"/>
              <w:wordWrap/>
              <w:autoSpaceDE w:val="0"/>
              <w:autoSpaceDN w:val="0"/>
              <w:jc w:val="left"/>
              <w:textAlignment w:val="auto"/>
              <w:rPr>
                <w:rFonts w:hAnsi="Times New Roman"/>
                <w:szCs w:val="24"/>
              </w:rPr>
            </w:pPr>
          </w:p>
        </w:tc>
        <w:tc>
          <w:tcPr>
            <w:tcW w:w="864" w:type="dxa"/>
            <w:vMerge/>
            <w:tcBorders>
              <w:top w:val="single" w:sz="4" w:space="0" w:color="auto"/>
              <w:left w:val="single" w:sz="4" w:space="0" w:color="auto"/>
              <w:bottom w:val="single" w:sz="4" w:space="0" w:color="auto"/>
              <w:right w:val="single" w:sz="4" w:space="0" w:color="auto"/>
            </w:tcBorders>
            <w:vAlign w:val="center"/>
          </w:tcPr>
          <w:p w14:paraId="6732EE9D" w14:textId="77777777" w:rsidR="00FA5386" w:rsidRPr="00A033AA" w:rsidRDefault="00FA5386" w:rsidP="00FA5386">
            <w:pPr>
              <w:suppressAutoHyphens w:val="0"/>
              <w:wordWrap/>
              <w:autoSpaceDE w:val="0"/>
              <w:autoSpaceDN w:val="0"/>
              <w:jc w:val="left"/>
              <w:textAlignment w:val="auto"/>
              <w:rPr>
                <w:rFonts w:hAnsi="Times New Roman"/>
                <w:szCs w:val="24"/>
              </w:rPr>
            </w:pPr>
          </w:p>
        </w:tc>
        <w:tc>
          <w:tcPr>
            <w:tcW w:w="1404" w:type="dxa"/>
            <w:tcBorders>
              <w:top w:val="single" w:sz="4" w:space="0" w:color="auto"/>
              <w:left w:val="single" w:sz="4" w:space="0" w:color="auto"/>
              <w:bottom w:val="single" w:sz="4" w:space="0" w:color="auto"/>
              <w:right w:val="single" w:sz="4" w:space="0" w:color="auto"/>
            </w:tcBorders>
            <w:vAlign w:val="center"/>
          </w:tcPr>
          <w:p w14:paraId="27F8FD17" w14:textId="77777777" w:rsidR="00FA5386" w:rsidRPr="00A033AA" w:rsidRDefault="00FA5386" w:rsidP="00FA5386">
            <w:pPr>
              <w:kinsoku w:val="0"/>
              <w:wordWrap/>
              <w:overflowPunct w:val="0"/>
              <w:autoSpaceDE w:val="0"/>
              <w:autoSpaceDN w:val="0"/>
              <w:jc w:val="left"/>
              <w:rPr>
                <w:rFonts w:hAnsi="Times New Roman"/>
                <w:szCs w:val="24"/>
              </w:rPr>
            </w:pPr>
          </w:p>
        </w:tc>
        <w:tc>
          <w:tcPr>
            <w:tcW w:w="1946" w:type="dxa"/>
            <w:tcBorders>
              <w:top w:val="single" w:sz="4" w:space="0" w:color="auto"/>
              <w:left w:val="single" w:sz="4" w:space="0" w:color="auto"/>
              <w:bottom w:val="single" w:sz="4" w:space="0" w:color="auto"/>
              <w:right w:val="single" w:sz="4" w:space="0" w:color="auto"/>
            </w:tcBorders>
            <w:vAlign w:val="center"/>
          </w:tcPr>
          <w:p w14:paraId="16121F18" w14:textId="77777777" w:rsidR="00FA5386" w:rsidRPr="00A033AA" w:rsidRDefault="00FA5386" w:rsidP="00FA5386">
            <w:pPr>
              <w:kinsoku w:val="0"/>
              <w:wordWrap/>
              <w:overflowPunct w:val="0"/>
              <w:autoSpaceDE w:val="0"/>
              <w:autoSpaceDN w:val="0"/>
              <w:jc w:val="left"/>
              <w:rPr>
                <w:rFonts w:hAnsi="Times New Roman"/>
                <w:szCs w:val="24"/>
              </w:rPr>
            </w:pPr>
          </w:p>
        </w:tc>
      </w:tr>
      <w:tr w:rsidR="00A033AA" w:rsidRPr="00A033AA" w14:paraId="42F55DD8" w14:textId="77777777" w:rsidTr="008A63F3">
        <w:trPr>
          <w:cantSplit/>
          <w:trHeight w:val="316"/>
        </w:trPr>
        <w:tc>
          <w:tcPr>
            <w:tcW w:w="539" w:type="dxa"/>
            <w:vMerge/>
            <w:tcBorders>
              <w:top w:val="single" w:sz="4" w:space="0" w:color="auto"/>
              <w:left w:val="single" w:sz="4" w:space="0" w:color="auto"/>
              <w:bottom w:val="single" w:sz="4" w:space="0" w:color="auto"/>
              <w:right w:val="single" w:sz="4" w:space="0" w:color="auto"/>
            </w:tcBorders>
            <w:vAlign w:val="center"/>
          </w:tcPr>
          <w:p w14:paraId="32903563" w14:textId="77777777" w:rsidR="00FA5386" w:rsidRPr="00A033AA" w:rsidRDefault="00FA5386" w:rsidP="00FA5386">
            <w:pPr>
              <w:suppressAutoHyphens w:val="0"/>
              <w:wordWrap/>
              <w:autoSpaceDE w:val="0"/>
              <w:autoSpaceDN w:val="0"/>
              <w:jc w:val="left"/>
              <w:textAlignment w:val="auto"/>
              <w:rPr>
                <w:rFonts w:hAnsi="Times New Roman"/>
                <w:szCs w:val="24"/>
              </w:rPr>
            </w:pPr>
          </w:p>
        </w:tc>
        <w:tc>
          <w:tcPr>
            <w:tcW w:w="1728" w:type="dxa"/>
            <w:gridSpan w:val="2"/>
            <w:tcBorders>
              <w:top w:val="single" w:sz="4" w:space="0" w:color="auto"/>
              <w:left w:val="single" w:sz="4" w:space="0" w:color="auto"/>
              <w:bottom w:val="single" w:sz="4" w:space="0" w:color="auto"/>
              <w:right w:val="single" w:sz="4" w:space="0" w:color="auto"/>
            </w:tcBorders>
            <w:vAlign w:val="center"/>
          </w:tcPr>
          <w:p w14:paraId="615CE9C2" w14:textId="77777777" w:rsidR="00FA5386" w:rsidRPr="00A033AA" w:rsidRDefault="00FA5386" w:rsidP="00FA5386">
            <w:pPr>
              <w:kinsoku w:val="0"/>
              <w:wordWrap/>
              <w:overflowPunct w:val="0"/>
              <w:autoSpaceDE w:val="0"/>
              <w:autoSpaceDN w:val="0"/>
              <w:jc w:val="left"/>
              <w:rPr>
                <w:rFonts w:hAnsi="Times New Roman"/>
                <w:szCs w:val="24"/>
              </w:rPr>
            </w:pPr>
            <w:r w:rsidRPr="00A033AA">
              <w:rPr>
                <w:rFonts w:hint="eastAsia"/>
              </w:rPr>
              <w:t>計画作成担当者</w:t>
            </w:r>
          </w:p>
        </w:tc>
        <w:tc>
          <w:tcPr>
            <w:tcW w:w="1728" w:type="dxa"/>
            <w:tcBorders>
              <w:top w:val="single" w:sz="4" w:space="0" w:color="auto"/>
              <w:left w:val="single" w:sz="4" w:space="0" w:color="auto"/>
              <w:bottom w:val="single" w:sz="4" w:space="0" w:color="auto"/>
              <w:right w:val="single" w:sz="4" w:space="0" w:color="auto"/>
            </w:tcBorders>
            <w:vAlign w:val="center"/>
          </w:tcPr>
          <w:p w14:paraId="4480ACAA" w14:textId="77777777" w:rsidR="00FA5386" w:rsidRPr="00A033AA" w:rsidRDefault="00FA5386" w:rsidP="00FA5386">
            <w:pPr>
              <w:kinsoku w:val="0"/>
              <w:wordWrap/>
              <w:overflowPunct w:val="0"/>
              <w:autoSpaceDE w:val="0"/>
              <w:autoSpaceDN w:val="0"/>
              <w:jc w:val="left"/>
              <w:rPr>
                <w:rFonts w:hAnsi="Times New Roman"/>
                <w:szCs w:val="24"/>
              </w:rPr>
            </w:pPr>
            <w:r w:rsidRPr="00A033AA">
              <w:rPr>
                <w:rFonts w:hint="eastAsia"/>
              </w:rPr>
              <w:t xml:space="preserve">　　　</w:t>
            </w:r>
            <w:r w:rsidRPr="00A033AA">
              <w:t xml:space="preserve"> (</w:t>
            </w:r>
            <w:r w:rsidRPr="00A033AA">
              <w:rPr>
                <w:rFonts w:hint="eastAsia"/>
              </w:rPr>
              <w:t xml:space="preserve">　　</w:t>
            </w:r>
            <w:r w:rsidRPr="00A033AA">
              <w:t xml:space="preserve"> )</w:t>
            </w:r>
          </w:p>
        </w:tc>
        <w:tc>
          <w:tcPr>
            <w:tcW w:w="863" w:type="dxa"/>
            <w:vMerge/>
            <w:tcBorders>
              <w:top w:val="single" w:sz="4" w:space="0" w:color="auto"/>
              <w:left w:val="single" w:sz="4" w:space="0" w:color="auto"/>
              <w:bottom w:val="single" w:sz="4" w:space="0" w:color="auto"/>
              <w:right w:val="single" w:sz="4" w:space="0" w:color="auto"/>
            </w:tcBorders>
            <w:vAlign w:val="center"/>
          </w:tcPr>
          <w:p w14:paraId="176CD2E5" w14:textId="77777777" w:rsidR="00FA5386" w:rsidRPr="00A033AA" w:rsidRDefault="00FA5386" w:rsidP="00FA5386">
            <w:pPr>
              <w:suppressAutoHyphens w:val="0"/>
              <w:wordWrap/>
              <w:autoSpaceDE w:val="0"/>
              <w:autoSpaceDN w:val="0"/>
              <w:jc w:val="left"/>
              <w:textAlignment w:val="auto"/>
              <w:rPr>
                <w:rFonts w:hAnsi="Times New Roman"/>
                <w:szCs w:val="24"/>
              </w:rPr>
            </w:pPr>
          </w:p>
        </w:tc>
        <w:tc>
          <w:tcPr>
            <w:tcW w:w="864" w:type="dxa"/>
            <w:vMerge/>
            <w:tcBorders>
              <w:top w:val="single" w:sz="4" w:space="0" w:color="auto"/>
              <w:left w:val="single" w:sz="4" w:space="0" w:color="auto"/>
              <w:bottom w:val="single" w:sz="4" w:space="0" w:color="auto"/>
              <w:right w:val="single" w:sz="4" w:space="0" w:color="auto"/>
            </w:tcBorders>
            <w:vAlign w:val="center"/>
          </w:tcPr>
          <w:p w14:paraId="44E36C90" w14:textId="77777777" w:rsidR="00FA5386" w:rsidRPr="00A033AA" w:rsidRDefault="00FA5386" w:rsidP="00FA5386">
            <w:pPr>
              <w:suppressAutoHyphens w:val="0"/>
              <w:wordWrap/>
              <w:autoSpaceDE w:val="0"/>
              <w:autoSpaceDN w:val="0"/>
              <w:jc w:val="left"/>
              <w:textAlignment w:val="auto"/>
              <w:rPr>
                <w:rFonts w:hAnsi="Times New Roman"/>
                <w:szCs w:val="24"/>
              </w:rPr>
            </w:pPr>
          </w:p>
        </w:tc>
        <w:tc>
          <w:tcPr>
            <w:tcW w:w="1404" w:type="dxa"/>
            <w:tcBorders>
              <w:top w:val="single" w:sz="4" w:space="0" w:color="auto"/>
              <w:left w:val="single" w:sz="4" w:space="0" w:color="auto"/>
              <w:bottom w:val="single" w:sz="4" w:space="0" w:color="auto"/>
              <w:right w:val="single" w:sz="4" w:space="0" w:color="auto"/>
            </w:tcBorders>
            <w:vAlign w:val="center"/>
          </w:tcPr>
          <w:p w14:paraId="63C8B431" w14:textId="77777777" w:rsidR="00FA5386" w:rsidRPr="00A033AA" w:rsidRDefault="00FA5386" w:rsidP="00FA5386">
            <w:pPr>
              <w:kinsoku w:val="0"/>
              <w:wordWrap/>
              <w:overflowPunct w:val="0"/>
              <w:autoSpaceDE w:val="0"/>
              <w:autoSpaceDN w:val="0"/>
              <w:jc w:val="left"/>
              <w:rPr>
                <w:rFonts w:hAnsi="Times New Roman"/>
                <w:szCs w:val="24"/>
              </w:rPr>
            </w:pPr>
          </w:p>
        </w:tc>
        <w:tc>
          <w:tcPr>
            <w:tcW w:w="1946" w:type="dxa"/>
            <w:tcBorders>
              <w:top w:val="single" w:sz="4" w:space="0" w:color="auto"/>
              <w:left w:val="single" w:sz="4" w:space="0" w:color="auto"/>
              <w:bottom w:val="single" w:sz="4" w:space="0" w:color="auto"/>
              <w:right w:val="single" w:sz="4" w:space="0" w:color="auto"/>
            </w:tcBorders>
            <w:vAlign w:val="center"/>
          </w:tcPr>
          <w:p w14:paraId="25B59A83" w14:textId="77777777" w:rsidR="00FA5386" w:rsidRPr="00A033AA" w:rsidRDefault="00FA5386" w:rsidP="00FA5386">
            <w:pPr>
              <w:kinsoku w:val="0"/>
              <w:wordWrap/>
              <w:overflowPunct w:val="0"/>
              <w:autoSpaceDE w:val="0"/>
              <w:autoSpaceDN w:val="0"/>
              <w:jc w:val="left"/>
              <w:rPr>
                <w:rFonts w:hAnsi="Times New Roman"/>
                <w:szCs w:val="24"/>
              </w:rPr>
            </w:pPr>
          </w:p>
        </w:tc>
      </w:tr>
      <w:tr w:rsidR="00A033AA" w:rsidRPr="00A033AA" w14:paraId="307CB0A8" w14:textId="77777777" w:rsidTr="008A63F3">
        <w:trPr>
          <w:cantSplit/>
          <w:trHeight w:val="316"/>
        </w:trPr>
        <w:tc>
          <w:tcPr>
            <w:tcW w:w="539" w:type="dxa"/>
            <w:vMerge/>
            <w:tcBorders>
              <w:top w:val="single" w:sz="4" w:space="0" w:color="auto"/>
              <w:left w:val="single" w:sz="4" w:space="0" w:color="auto"/>
              <w:bottom w:val="single" w:sz="4" w:space="0" w:color="auto"/>
              <w:right w:val="single" w:sz="4" w:space="0" w:color="auto"/>
            </w:tcBorders>
            <w:vAlign w:val="center"/>
          </w:tcPr>
          <w:p w14:paraId="5A1E0188" w14:textId="77777777" w:rsidR="00FA5386" w:rsidRPr="00A033AA" w:rsidRDefault="00FA5386" w:rsidP="00FA5386">
            <w:pPr>
              <w:suppressAutoHyphens w:val="0"/>
              <w:wordWrap/>
              <w:autoSpaceDE w:val="0"/>
              <w:autoSpaceDN w:val="0"/>
              <w:jc w:val="left"/>
              <w:textAlignment w:val="auto"/>
              <w:rPr>
                <w:rFonts w:hAnsi="Times New Roman"/>
                <w:szCs w:val="24"/>
              </w:rPr>
            </w:pPr>
          </w:p>
        </w:tc>
        <w:tc>
          <w:tcPr>
            <w:tcW w:w="1728" w:type="dxa"/>
            <w:gridSpan w:val="2"/>
            <w:tcBorders>
              <w:top w:val="single" w:sz="4" w:space="0" w:color="auto"/>
              <w:left w:val="single" w:sz="4" w:space="0" w:color="auto"/>
              <w:bottom w:val="single" w:sz="4" w:space="0" w:color="auto"/>
              <w:right w:val="single" w:sz="4" w:space="0" w:color="auto"/>
            </w:tcBorders>
            <w:vAlign w:val="center"/>
          </w:tcPr>
          <w:p w14:paraId="4C2DA4FC" w14:textId="77777777" w:rsidR="00FA5386" w:rsidRPr="00A033AA" w:rsidRDefault="00FA5386" w:rsidP="00FA5386">
            <w:pPr>
              <w:kinsoku w:val="0"/>
              <w:wordWrap/>
              <w:overflowPunct w:val="0"/>
              <w:autoSpaceDE w:val="0"/>
              <w:autoSpaceDN w:val="0"/>
              <w:jc w:val="left"/>
              <w:rPr>
                <w:rFonts w:hAnsi="Times New Roman"/>
                <w:szCs w:val="24"/>
              </w:rPr>
            </w:pPr>
            <w:r w:rsidRPr="00A033AA">
              <w:rPr>
                <w:rFonts w:hint="eastAsia"/>
              </w:rPr>
              <w:t>医師</w:t>
            </w:r>
          </w:p>
        </w:tc>
        <w:tc>
          <w:tcPr>
            <w:tcW w:w="1728" w:type="dxa"/>
            <w:tcBorders>
              <w:top w:val="single" w:sz="4" w:space="0" w:color="auto"/>
              <w:left w:val="single" w:sz="4" w:space="0" w:color="auto"/>
              <w:bottom w:val="single" w:sz="4" w:space="0" w:color="auto"/>
              <w:right w:val="single" w:sz="4" w:space="0" w:color="auto"/>
            </w:tcBorders>
            <w:vAlign w:val="center"/>
          </w:tcPr>
          <w:p w14:paraId="0E1F2494" w14:textId="77777777" w:rsidR="00FA5386" w:rsidRPr="00A033AA" w:rsidRDefault="00FA5386" w:rsidP="00FA5386">
            <w:pPr>
              <w:kinsoku w:val="0"/>
              <w:wordWrap/>
              <w:overflowPunct w:val="0"/>
              <w:autoSpaceDE w:val="0"/>
              <w:autoSpaceDN w:val="0"/>
              <w:jc w:val="left"/>
              <w:rPr>
                <w:rFonts w:hAnsi="Times New Roman"/>
                <w:szCs w:val="24"/>
              </w:rPr>
            </w:pPr>
            <w:r w:rsidRPr="00A033AA">
              <w:rPr>
                <w:rFonts w:hint="eastAsia"/>
              </w:rPr>
              <w:t xml:space="preserve">　　　</w:t>
            </w:r>
            <w:r w:rsidRPr="00A033AA">
              <w:t xml:space="preserve"> (</w:t>
            </w:r>
            <w:r w:rsidRPr="00A033AA">
              <w:rPr>
                <w:rFonts w:hint="eastAsia"/>
              </w:rPr>
              <w:t xml:space="preserve">　　</w:t>
            </w:r>
            <w:r w:rsidRPr="00A033AA">
              <w:t xml:space="preserve"> )</w:t>
            </w:r>
          </w:p>
        </w:tc>
        <w:tc>
          <w:tcPr>
            <w:tcW w:w="863" w:type="dxa"/>
            <w:vMerge/>
            <w:tcBorders>
              <w:top w:val="single" w:sz="4" w:space="0" w:color="auto"/>
              <w:left w:val="single" w:sz="4" w:space="0" w:color="auto"/>
              <w:bottom w:val="single" w:sz="4" w:space="0" w:color="auto"/>
              <w:right w:val="single" w:sz="4" w:space="0" w:color="auto"/>
            </w:tcBorders>
            <w:vAlign w:val="center"/>
          </w:tcPr>
          <w:p w14:paraId="5BCAEAC0" w14:textId="77777777" w:rsidR="00FA5386" w:rsidRPr="00A033AA" w:rsidRDefault="00FA5386" w:rsidP="00FA5386">
            <w:pPr>
              <w:suppressAutoHyphens w:val="0"/>
              <w:wordWrap/>
              <w:autoSpaceDE w:val="0"/>
              <w:autoSpaceDN w:val="0"/>
              <w:jc w:val="left"/>
              <w:textAlignment w:val="auto"/>
              <w:rPr>
                <w:rFonts w:hAnsi="Times New Roman"/>
                <w:szCs w:val="24"/>
              </w:rPr>
            </w:pPr>
          </w:p>
        </w:tc>
        <w:tc>
          <w:tcPr>
            <w:tcW w:w="864" w:type="dxa"/>
            <w:vMerge/>
            <w:tcBorders>
              <w:top w:val="single" w:sz="4" w:space="0" w:color="auto"/>
              <w:left w:val="single" w:sz="4" w:space="0" w:color="auto"/>
              <w:bottom w:val="single" w:sz="4" w:space="0" w:color="auto"/>
              <w:right w:val="single" w:sz="4" w:space="0" w:color="auto"/>
            </w:tcBorders>
            <w:vAlign w:val="center"/>
          </w:tcPr>
          <w:p w14:paraId="129CAF4E" w14:textId="77777777" w:rsidR="00FA5386" w:rsidRPr="00A033AA" w:rsidRDefault="00FA5386" w:rsidP="00FA5386">
            <w:pPr>
              <w:suppressAutoHyphens w:val="0"/>
              <w:wordWrap/>
              <w:autoSpaceDE w:val="0"/>
              <w:autoSpaceDN w:val="0"/>
              <w:jc w:val="left"/>
              <w:textAlignment w:val="auto"/>
              <w:rPr>
                <w:rFonts w:hAnsi="Times New Roman"/>
                <w:szCs w:val="24"/>
              </w:rPr>
            </w:pPr>
          </w:p>
        </w:tc>
        <w:tc>
          <w:tcPr>
            <w:tcW w:w="1404" w:type="dxa"/>
            <w:tcBorders>
              <w:top w:val="single" w:sz="4" w:space="0" w:color="auto"/>
              <w:left w:val="single" w:sz="4" w:space="0" w:color="auto"/>
              <w:bottom w:val="single" w:sz="4" w:space="0" w:color="auto"/>
              <w:right w:val="single" w:sz="4" w:space="0" w:color="auto"/>
            </w:tcBorders>
            <w:vAlign w:val="center"/>
          </w:tcPr>
          <w:p w14:paraId="1FFDF7DD" w14:textId="77777777" w:rsidR="00FA5386" w:rsidRPr="00A033AA" w:rsidRDefault="00FA5386" w:rsidP="00FA5386">
            <w:pPr>
              <w:kinsoku w:val="0"/>
              <w:wordWrap/>
              <w:overflowPunct w:val="0"/>
              <w:autoSpaceDE w:val="0"/>
              <w:autoSpaceDN w:val="0"/>
              <w:jc w:val="left"/>
              <w:rPr>
                <w:rFonts w:hAnsi="Times New Roman"/>
                <w:szCs w:val="24"/>
              </w:rPr>
            </w:pPr>
          </w:p>
        </w:tc>
        <w:tc>
          <w:tcPr>
            <w:tcW w:w="1946" w:type="dxa"/>
            <w:tcBorders>
              <w:top w:val="single" w:sz="4" w:space="0" w:color="auto"/>
              <w:left w:val="single" w:sz="4" w:space="0" w:color="auto"/>
              <w:bottom w:val="single" w:sz="4" w:space="0" w:color="auto"/>
              <w:right w:val="single" w:sz="4" w:space="0" w:color="auto"/>
            </w:tcBorders>
            <w:vAlign w:val="center"/>
          </w:tcPr>
          <w:p w14:paraId="6D1A996C" w14:textId="77777777" w:rsidR="00FA5386" w:rsidRPr="00A033AA" w:rsidRDefault="00FA5386" w:rsidP="00FA5386">
            <w:pPr>
              <w:kinsoku w:val="0"/>
              <w:wordWrap/>
              <w:overflowPunct w:val="0"/>
              <w:autoSpaceDE w:val="0"/>
              <w:autoSpaceDN w:val="0"/>
              <w:jc w:val="left"/>
              <w:rPr>
                <w:rFonts w:hAnsi="Times New Roman"/>
                <w:szCs w:val="24"/>
              </w:rPr>
            </w:pPr>
          </w:p>
        </w:tc>
      </w:tr>
      <w:tr w:rsidR="00A033AA" w:rsidRPr="00A033AA" w14:paraId="3873813C" w14:textId="77777777" w:rsidTr="008A63F3">
        <w:trPr>
          <w:cantSplit/>
          <w:trHeight w:val="316"/>
        </w:trPr>
        <w:tc>
          <w:tcPr>
            <w:tcW w:w="539" w:type="dxa"/>
            <w:vMerge/>
            <w:tcBorders>
              <w:top w:val="single" w:sz="4" w:space="0" w:color="auto"/>
              <w:left w:val="single" w:sz="4" w:space="0" w:color="auto"/>
              <w:bottom w:val="single" w:sz="4" w:space="0" w:color="auto"/>
              <w:right w:val="single" w:sz="4" w:space="0" w:color="auto"/>
            </w:tcBorders>
            <w:vAlign w:val="center"/>
          </w:tcPr>
          <w:p w14:paraId="3A91F094" w14:textId="77777777" w:rsidR="00FA5386" w:rsidRPr="00A033AA" w:rsidRDefault="00FA5386" w:rsidP="00FA5386">
            <w:pPr>
              <w:suppressAutoHyphens w:val="0"/>
              <w:wordWrap/>
              <w:autoSpaceDE w:val="0"/>
              <w:autoSpaceDN w:val="0"/>
              <w:jc w:val="left"/>
              <w:textAlignment w:val="auto"/>
              <w:rPr>
                <w:rFonts w:hAnsi="Times New Roman"/>
                <w:szCs w:val="24"/>
              </w:rPr>
            </w:pPr>
          </w:p>
        </w:tc>
        <w:tc>
          <w:tcPr>
            <w:tcW w:w="1728" w:type="dxa"/>
            <w:gridSpan w:val="2"/>
            <w:tcBorders>
              <w:top w:val="single" w:sz="4" w:space="0" w:color="auto"/>
              <w:left w:val="single" w:sz="4" w:space="0" w:color="auto"/>
              <w:bottom w:val="single" w:sz="4" w:space="0" w:color="auto"/>
              <w:right w:val="single" w:sz="4" w:space="0" w:color="auto"/>
            </w:tcBorders>
            <w:vAlign w:val="center"/>
          </w:tcPr>
          <w:p w14:paraId="0BC7258D" w14:textId="77777777" w:rsidR="00FA5386" w:rsidRPr="00A033AA" w:rsidRDefault="00FA5386" w:rsidP="00FA5386">
            <w:pPr>
              <w:kinsoku w:val="0"/>
              <w:wordWrap/>
              <w:overflowPunct w:val="0"/>
              <w:autoSpaceDE w:val="0"/>
              <w:autoSpaceDN w:val="0"/>
              <w:jc w:val="left"/>
              <w:rPr>
                <w:rFonts w:hAnsi="Times New Roman"/>
                <w:szCs w:val="24"/>
              </w:rPr>
            </w:pPr>
            <w:r w:rsidRPr="00A033AA">
              <w:rPr>
                <w:rFonts w:hint="eastAsia"/>
              </w:rPr>
              <w:t>栄養士</w:t>
            </w:r>
          </w:p>
        </w:tc>
        <w:tc>
          <w:tcPr>
            <w:tcW w:w="1728" w:type="dxa"/>
            <w:tcBorders>
              <w:top w:val="single" w:sz="4" w:space="0" w:color="auto"/>
              <w:left w:val="single" w:sz="4" w:space="0" w:color="auto"/>
              <w:bottom w:val="single" w:sz="4" w:space="0" w:color="auto"/>
              <w:right w:val="single" w:sz="4" w:space="0" w:color="auto"/>
            </w:tcBorders>
            <w:vAlign w:val="center"/>
          </w:tcPr>
          <w:p w14:paraId="71F84625" w14:textId="77777777" w:rsidR="00FA5386" w:rsidRPr="00A033AA" w:rsidRDefault="00FA5386" w:rsidP="00FA5386">
            <w:pPr>
              <w:kinsoku w:val="0"/>
              <w:wordWrap/>
              <w:overflowPunct w:val="0"/>
              <w:autoSpaceDE w:val="0"/>
              <w:autoSpaceDN w:val="0"/>
              <w:jc w:val="left"/>
              <w:rPr>
                <w:rFonts w:hAnsi="Times New Roman"/>
                <w:szCs w:val="24"/>
              </w:rPr>
            </w:pPr>
            <w:r w:rsidRPr="00A033AA">
              <w:rPr>
                <w:rFonts w:hint="eastAsia"/>
              </w:rPr>
              <w:t xml:space="preserve">　　　</w:t>
            </w:r>
            <w:r w:rsidRPr="00A033AA">
              <w:t xml:space="preserve"> (</w:t>
            </w:r>
            <w:r w:rsidRPr="00A033AA">
              <w:rPr>
                <w:rFonts w:hint="eastAsia"/>
              </w:rPr>
              <w:t xml:space="preserve">　　</w:t>
            </w:r>
            <w:r w:rsidRPr="00A033AA">
              <w:t xml:space="preserve"> )</w:t>
            </w:r>
          </w:p>
        </w:tc>
        <w:tc>
          <w:tcPr>
            <w:tcW w:w="863" w:type="dxa"/>
            <w:vMerge/>
            <w:tcBorders>
              <w:top w:val="single" w:sz="4" w:space="0" w:color="auto"/>
              <w:left w:val="single" w:sz="4" w:space="0" w:color="auto"/>
              <w:bottom w:val="single" w:sz="4" w:space="0" w:color="auto"/>
              <w:right w:val="single" w:sz="4" w:space="0" w:color="auto"/>
            </w:tcBorders>
            <w:vAlign w:val="center"/>
          </w:tcPr>
          <w:p w14:paraId="5CA7F4EC" w14:textId="77777777" w:rsidR="00FA5386" w:rsidRPr="00A033AA" w:rsidRDefault="00FA5386" w:rsidP="00FA5386">
            <w:pPr>
              <w:suppressAutoHyphens w:val="0"/>
              <w:wordWrap/>
              <w:autoSpaceDE w:val="0"/>
              <w:autoSpaceDN w:val="0"/>
              <w:jc w:val="left"/>
              <w:textAlignment w:val="auto"/>
              <w:rPr>
                <w:rFonts w:hAnsi="Times New Roman"/>
                <w:szCs w:val="24"/>
              </w:rPr>
            </w:pPr>
          </w:p>
        </w:tc>
        <w:tc>
          <w:tcPr>
            <w:tcW w:w="864" w:type="dxa"/>
            <w:vMerge/>
            <w:tcBorders>
              <w:top w:val="single" w:sz="4" w:space="0" w:color="auto"/>
              <w:left w:val="single" w:sz="4" w:space="0" w:color="auto"/>
              <w:bottom w:val="single" w:sz="4" w:space="0" w:color="auto"/>
              <w:right w:val="single" w:sz="4" w:space="0" w:color="auto"/>
            </w:tcBorders>
            <w:vAlign w:val="center"/>
          </w:tcPr>
          <w:p w14:paraId="326BE8C3" w14:textId="77777777" w:rsidR="00FA5386" w:rsidRPr="00A033AA" w:rsidRDefault="00FA5386" w:rsidP="00FA5386">
            <w:pPr>
              <w:suppressAutoHyphens w:val="0"/>
              <w:wordWrap/>
              <w:autoSpaceDE w:val="0"/>
              <w:autoSpaceDN w:val="0"/>
              <w:jc w:val="left"/>
              <w:textAlignment w:val="auto"/>
              <w:rPr>
                <w:rFonts w:hAnsi="Times New Roman"/>
                <w:szCs w:val="24"/>
              </w:rPr>
            </w:pPr>
          </w:p>
        </w:tc>
        <w:tc>
          <w:tcPr>
            <w:tcW w:w="1404" w:type="dxa"/>
            <w:tcBorders>
              <w:top w:val="single" w:sz="4" w:space="0" w:color="auto"/>
              <w:left w:val="single" w:sz="4" w:space="0" w:color="auto"/>
              <w:bottom w:val="single" w:sz="4" w:space="0" w:color="auto"/>
              <w:right w:val="single" w:sz="4" w:space="0" w:color="auto"/>
            </w:tcBorders>
            <w:vAlign w:val="center"/>
          </w:tcPr>
          <w:p w14:paraId="70CD514F" w14:textId="77777777" w:rsidR="00FA5386" w:rsidRPr="00A033AA" w:rsidRDefault="00FA5386" w:rsidP="00FA5386">
            <w:pPr>
              <w:kinsoku w:val="0"/>
              <w:wordWrap/>
              <w:overflowPunct w:val="0"/>
              <w:autoSpaceDE w:val="0"/>
              <w:autoSpaceDN w:val="0"/>
              <w:jc w:val="left"/>
              <w:rPr>
                <w:rFonts w:hAnsi="Times New Roman"/>
                <w:szCs w:val="24"/>
              </w:rPr>
            </w:pPr>
          </w:p>
        </w:tc>
        <w:tc>
          <w:tcPr>
            <w:tcW w:w="1946" w:type="dxa"/>
            <w:tcBorders>
              <w:top w:val="single" w:sz="4" w:space="0" w:color="auto"/>
              <w:left w:val="single" w:sz="4" w:space="0" w:color="auto"/>
              <w:bottom w:val="single" w:sz="4" w:space="0" w:color="auto"/>
              <w:right w:val="single" w:sz="4" w:space="0" w:color="auto"/>
            </w:tcBorders>
            <w:vAlign w:val="center"/>
          </w:tcPr>
          <w:p w14:paraId="0FB5470D" w14:textId="77777777" w:rsidR="00FA5386" w:rsidRPr="00A033AA" w:rsidRDefault="00FA5386" w:rsidP="00FA5386">
            <w:pPr>
              <w:kinsoku w:val="0"/>
              <w:wordWrap/>
              <w:overflowPunct w:val="0"/>
              <w:autoSpaceDE w:val="0"/>
              <w:autoSpaceDN w:val="0"/>
              <w:jc w:val="left"/>
              <w:rPr>
                <w:rFonts w:hAnsi="Times New Roman"/>
                <w:szCs w:val="24"/>
              </w:rPr>
            </w:pPr>
          </w:p>
        </w:tc>
      </w:tr>
      <w:tr w:rsidR="00A033AA" w:rsidRPr="00A033AA" w14:paraId="3B8B163C" w14:textId="77777777" w:rsidTr="008A63F3">
        <w:trPr>
          <w:cantSplit/>
          <w:trHeight w:val="316"/>
        </w:trPr>
        <w:tc>
          <w:tcPr>
            <w:tcW w:w="539" w:type="dxa"/>
            <w:vMerge/>
            <w:tcBorders>
              <w:top w:val="single" w:sz="4" w:space="0" w:color="auto"/>
              <w:left w:val="single" w:sz="4" w:space="0" w:color="auto"/>
              <w:bottom w:val="single" w:sz="4" w:space="0" w:color="auto"/>
              <w:right w:val="single" w:sz="4" w:space="0" w:color="auto"/>
            </w:tcBorders>
            <w:vAlign w:val="center"/>
          </w:tcPr>
          <w:p w14:paraId="4231A786" w14:textId="77777777" w:rsidR="00FA5386" w:rsidRPr="00A033AA" w:rsidRDefault="00FA5386" w:rsidP="00FA5386">
            <w:pPr>
              <w:suppressAutoHyphens w:val="0"/>
              <w:wordWrap/>
              <w:autoSpaceDE w:val="0"/>
              <w:autoSpaceDN w:val="0"/>
              <w:jc w:val="left"/>
              <w:textAlignment w:val="auto"/>
              <w:rPr>
                <w:rFonts w:hAnsi="Times New Roman"/>
                <w:szCs w:val="24"/>
              </w:rPr>
            </w:pPr>
          </w:p>
        </w:tc>
        <w:tc>
          <w:tcPr>
            <w:tcW w:w="1728" w:type="dxa"/>
            <w:gridSpan w:val="2"/>
            <w:tcBorders>
              <w:top w:val="single" w:sz="4" w:space="0" w:color="auto"/>
              <w:left w:val="single" w:sz="4" w:space="0" w:color="auto"/>
              <w:bottom w:val="single" w:sz="4" w:space="0" w:color="auto"/>
              <w:right w:val="single" w:sz="4" w:space="0" w:color="auto"/>
            </w:tcBorders>
            <w:vAlign w:val="center"/>
          </w:tcPr>
          <w:p w14:paraId="05F49986" w14:textId="77777777" w:rsidR="00FA5386" w:rsidRPr="00A033AA" w:rsidRDefault="00FA5386" w:rsidP="00FA5386">
            <w:pPr>
              <w:kinsoku w:val="0"/>
              <w:wordWrap/>
              <w:overflowPunct w:val="0"/>
              <w:autoSpaceDE w:val="0"/>
              <w:autoSpaceDN w:val="0"/>
              <w:jc w:val="left"/>
              <w:rPr>
                <w:rFonts w:hAnsi="Times New Roman"/>
                <w:szCs w:val="24"/>
              </w:rPr>
            </w:pPr>
            <w:r w:rsidRPr="00A033AA">
              <w:rPr>
                <w:rFonts w:hint="eastAsia"/>
              </w:rPr>
              <w:t>調理員</w:t>
            </w:r>
          </w:p>
        </w:tc>
        <w:tc>
          <w:tcPr>
            <w:tcW w:w="1728" w:type="dxa"/>
            <w:tcBorders>
              <w:top w:val="single" w:sz="4" w:space="0" w:color="auto"/>
              <w:left w:val="single" w:sz="4" w:space="0" w:color="auto"/>
              <w:bottom w:val="single" w:sz="4" w:space="0" w:color="auto"/>
              <w:right w:val="single" w:sz="4" w:space="0" w:color="auto"/>
            </w:tcBorders>
            <w:vAlign w:val="center"/>
          </w:tcPr>
          <w:p w14:paraId="13B254FE" w14:textId="77777777" w:rsidR="00FA5386" w:rsidRPr="00A033AA" w:rsidRDefault="00FA5386" w:rsidP="00FA5386">
            <w:pPr>
              <w:kinsoku w:val="0"/>
              <w:wordWrap/>
              <w:overflowPunct w:val="0"/>
              <w:autoSpaceDE w:val="0"/>
              <w:autoSpaceDN w:val="0"/>
              <w:jc w:val="left"/>
              <w:rPr>
                <w:rFonts w:hAnsi="Times New Roman"/>
                <w:szCs w:val="24"/>
              </w:rPr>
            </w:pPr>
            <w:r w:rsidRPr="00A033AA">
              <w:rPr>
                <w:rFonts w:hint="eastAsia"/>
              </w:rPr>
              <w:t xml:space="preserve">　　　</w:t>
            </w:r>
            <w:r w:rsidRPr="00A033AA">
              <w:t xml:space="preserve"> (</w:t>
            </w:r>
            <w:r w:rsidRPr="00A033AA">
              <w:rPr>
                <w:rFonts w:hint="eastAsia"/>
              </w:rPr>
              <w:t xml:space="preserve">　　</w:t>
            </w:r>
            <w:r w:rsidRPr="00A033AA">
              <w:t xml:space="preserve"> )</w:t>
            </w:r>
          </w:p>
        </w:tc>
        <w:tc>
          <w:tcPr>
            <w:tcW w:w="863" w:type="dxa"/>
            <w:vMerge/>
            <w:tcBorders>
              <w:top w:val="single" w:sz="4" w:space="0" w:color="auto"/>
              <w:left w:val="single" w:sz="4" w:space="0" w:color="auto"/>
              <w:bottom w:val="single" w:sz="4" w:space="0" w:color="auto"/>
              <w:right w:val="single" w:sz="4" w:space="0" w:color="auto"/>
            </w:tcBorders>
            <w:vAlign w:val="center"/>
          </w:tcPr>
          <w:p w14:paraId="3B73474D" w14:textId="77777777" w:rsidR="00FA5386" w:rsidRPr="00A033AA" w:rsidRDefault="00FA5386" w:rsidP="00FA5386">
            <w:pPr>
              <w:suppressAutoHyphens w:val="0"/>
              <w:wordWrap/>
              <w:autoSpaceDE w:val="0"/>
              <w:autoSpaceDN w:val="0"/>
              <w:jc w:val="left"/>
              <w:textAlignment w:val="auto"/>
              <w:rPr>
                <w:rFonts w:hAnsi="Times New Roman"/>
                <w:szCs w:val="24"/>
              </w:rPr>
            </w:pPr>
          </w:p>
        </w:tc>
        <w:tc>
          <w:tcPr>
            <w:tcW w:w="864" w:type="dxa"/>
            <w:vMerge/>
            <w:tcBorders>
              <w:top w:val="single" w:sz="4" w:space="0" w:color="auto"/>
              <w:left w:val="single" w:sz="4" w:space="0" w:color="auto"/>
              <w:bottom w:val="single" w:sz="4" w:space="0" w:color="auto"/>
              <w:right w:val="single" w:sz="4" w:space="0" w:color="auto"/>
            </w:tcBorders>
            <w:vAlign w:val="center"/>
          </w:tcPr>
          <w:p w14:paraId="50832332" w14:textId="77777777" w:rsidR="00FA5386" w:rsidRPr="00A033AA" w:rsidRDefault="00FA5386" w:rsidP="00FA5386">
            <w:pPr>
              <w:suppressAutoHyphens w:val="0"/>
              <w:wordWrap/>
              <w:autoSpaceDE w:val="0"/>
              <w:autoSpaceDN w:val="0"/>
              <w:jc w:val="left"/>
              <w:textAlignment w:val="auto"/>
              <w:rPr>
                <w:rFonts w:hAnsi="Times New Roman"/>
                <w:szCs w:val="24"/>
              </w:rPr>
            </w:pPr>
          </w:p>
        </w:tc>
        <w:tc>
          <w:tcPr>
            <w:tcW w:w="1404" w:type="dxa"/>
            <w:tcBorders>
              <w:top w:val="single" w:sz="4" w:space="0" w:color="auto"/>
              <w:left w:val="single" w:sz="4" w:space="0" w:color="auto"/>
              <w:bottom w:val="single" w:sz="4" w:space="0" w:color="auto"/>
              <w:right w:val="single" w:sz="4" w:space="0" w:color="auto"/>
            </w:tcBorders>
            <w:vAlign w:val="center"/>
          </w:tcPr>
          <w:p w14:paraId="51EA2747" w14:textId="77777777" w:rsidR="00FA5386" w:rsidRPr="00A033AA" w:rsidRDefault="00FA5386" w:rsidP="00FA5386">
            <w:pPr>
              <w:kinsoku w:val="0"/>
              <w:wordWrap/>
              <w:overflowPunct w:val="0"/>
              <w:autoSpaceDE w:val="0"/>
              <w:autoSpaceDN w:val="0"/>
              <w:jc w:val="left"/>
              <w:rPr>
                <w:rFonts w:hAnsi="Times New Roman"/>
                <w:szCs w:val="24"/>
              </w:rPr>
            </w:pPr>
          </w:p>
        </w:tc>
        <w:tc>
          <w:tcPr>
            <w:tcW w:w="1946" w:type="dxa"/>
            <w:tcBorders>
              <w:top w:val="single" w:sz="4" w:space="0" w:color="auto"/>
              <w:left w:val="single" w:sz="4" w:space="0" w:color="auto"/>
              <w:bottom w:val="single" w:sz="4" w:space="0" w:color="auto"/>
              <w:right w:val="single" w:sz="4" w:space="0" w:color="auto"/>
            </w:tcBorders>
            <w:vAlign w:val="center"/>
          </w:tcPr>
          <w:p w14:paraId="1EF1C123" w14:textId="77777777" w:rsidR="00FA5386" w:rsidRPr="00A033AA" w:rsidRDefault="00FA5386" w:rsidP="00FA5386">
            <w:pPr>
              <w:kinsoku w:val="0"/>
              <w:wordWrap/>
              <w:overflowPunct w:val="0"/>
              <w:autoSpaceDE w:val="0"/>
              <w:autoSpaceDN w:val="0"/>
              <w:jc w:val="left"/>
              <w:rPr>
                <w:rFonts w:hAnsi="Times New Roman"/>
                <w:szCs w:val="24"/>
              </w:rPr>
            </w:pPr>
          </w:p>
        </w:tc>
      </w:tr>
      <w:tr w:rsidR="00A033AA" w:rsidRPr="00A033AA" w14:paraId="5E78EB1B" w14:textId="77777777" w:rsidTr="008A63F3">
        <w:trPr>
          <w:cantSplit/>
          <w:trHeight w:val="316"/>
        </w:trPr>
        <w:tc>
          <w:tcPr>
            <w:tcW w:w="539" w:type="dxa"/>
            <w:vMerge/>
            <w:tcBorders>
              <w:top w:val="single" w:sz="4" w:space="0" w:color="auto"/>
              <w:left w:val="single" w:sz="4" w:space="0" w:color="auto"/>
              <w:bottom w:val="single" w:sz="4" w:space="0" w:color="auto"/>
              <w:right w:val="single" w:sz="4" w:space="0" w:color="auto"/>
            </w:tcBorders>
            <w:vAlign w:val="center"/>
          </w:tcPr>
          <w:p w14:paraId="61E0D050" w14:textId="77777777" w:rsidR="00FA5386" w:rsidRPr="00A033AA" w:rsidRDefault="00FA5386" w:rsidP="00FA5386">
            <w:pPr>
              <w:suppressAutoHyphens w:val="0"/>
              <w:wordWrap/>
              <w:autoSpaceDE w:val="0"/>
              <w:autoSpaceDN w:val="0"/>
              <w:jc w:val="left"/>
              <w:textAlignment w:val="auto"/>
              <w:rPr>
                <w:rFonts w:hAnsi="Times New Roman"/>
                <w:szCs w:val="24"/>
              </w:rPr>
            </w:pPr>
          </w:p>
        </w:tc>
        <w:tc>
          <w:tcPr>
            <w:tcW w:w="1728" w:type="dxa"/>
            <w:gridSpan w:val="2"/>
            <w:tcBorders>
              <w:top w:val="single" w:sz="4" w:space="0" w:color="auto"/>
              <w:left w:val="single" w:sz="4" w:space="0" w:color="auto"/>
              <w:bottom w:val="single" w:sz="4" w:space="0" w:color="auto"/>
              <w:right w:val="single" w:sz="4" w:space="0" w:color="auto"/>
            </w:tcBorders>
            <w:vAlign w:val="center"/>
          </w:tcPr>
          <w:p w14:paraId="08A48913" w14:textId="77777777" w:rsidR="00FA5386" w:rsidRPr="00A033AA" w:rsidRDefault="00FA5386" w:rsidP="00FA5386">
            <w:pPr>
              <w:kinsoku w:val="0"/>
              <w:wordWrap/>
              <w:overflowPunct w:val="0"/>
              <w:autoSpaceDE w:val="0"/>
              <w:autoSpaceDN w:val="0"/>
              <w:jc w:val="left"/>
              <w:rPr>
                <w:rFonts w:hAnsi="Times New Roman"/>
                <w:szCs w:val="24"/>
              </w:rPr>
            </w:pPr>
            <w:r w:rsidRPr="00A033AA">
              <w:rPr>
                <w:rFonts w:hint="eastAsia"/>
              </w:rPr>
              <w:t>事務職員</w:t>
            </w:r>
          </w:p>
        </w:tc>
        <w:tc>
          <w:tcPr>
            <w:tcW w:w="1728" w:type="dxa"/>
            <w:tcBorders>
              <w:top w:val="single" w:sz="4" w:space="0" w:color="auto"/>
              <w:left w:val="single" w:sz="4" w:space="0" w:color="auto"/>
              <w:bottom w:val="single" w:sz="4" w:space="0" w:color="auto"/>
              <w:right w:val="single" w:sz="4" w:space="0" w:color="auto"/>
            </w:tcBorders>
            <w:vAlign w:val="center"/>
          </w:tcPr>
          <w:p w14:paraId="2B2B429E" w14:textId="77777777" w:rsidR="00FA5386" w:rsidRPr="00A033AA" w:rsidRDefault="00FA5386" w:rsidP="00FA5386">
            <w:pPr>
              <w:kinsoku w:val="0"/>
              <w:wordWrap/>
              <w:overflowPunct w:val="0"/>
              <w:autoSpaceDE w:val="0"/>
              <w:autoSpaceDN w:val="0"/>
              <w:jc w:val="left"/>
              <w:rPr>
                <w:rFonts w:hAnsi="Times New Roman"/>
                <w:szCs w:val="24"/>
              </w:rPr>
            </w:pPr>
            <w:r w:rsidRPr="00A033AA">
              <w:rPr>
                <w:rFonts w:hint="eastAsia"/>
              </w:rPr>
              <w:t xml:space="preserve">　　　</w:t>
            </w:r>
            <w:r w:rsidRPr="00A033AA">
              <w:t xml:space="preserve"> (</w:t>
            </w:r>
            <w:r w:rsidRPr="00A033AA">
              <w:rPr>
                <w:rFonts w:hint="eastAsia"/>
              </w:rPr>
              <w:t xml:space="preserve">　　</w:t>
            </w:r>
            <w:r w:rsidRPr="00A033AA">
              <w:t xml:space="preserve"> )</w:t>
            </w:r>
          </w:p>
        </w:tc>
        <w:tc>
          <w:tcPr>
            <w:tcW w:w="863" w:type="dxa"/>
            <w:vMerge/>
            <w:tcBorders>
              <w:top w:val="single" w:sz="4" w:space="0" w:color="auto"/>
              <w:left w:val="single" w:sz="4" w:space="0" w:color="auto"/>
              <w:bottom w:val="single" w:sz="4" w:space="0" w:color="auto"/>
              <w:right w:val="single" w:sz="4" w:space="0" w:color="auto"/>
            </w:tcBorders>
            <w:vAlign w:val="center"/>
          </w:tcPr>
          <w:p w14:paraId="35A78163" w14:textId="77777777" w:rsidR="00FA5386" w:rsidRPr="00A033AA" w:rsidRDefault="00FA5386" w:rsidP="00FA5386">
            <w:pPr>
              <w:suppressAutoHyphens w:val="0"/>
              <w:wordWrap/>
              <w:autoSpaceDE w:val="0"/>
              <w:autoSpaceDN w:val="0"/>
              <w:jc w:val="left"/>
              <w:textAlignment w:val="auto"/>
              <w:rPr>
                <w:rFonts w:hAnsi="Times New Roman"/>
                <w:szCs w:val="24"/>
              </w:rPr>
            </w:pPr>
          </w:p>
        </w:tc>
        <w:tc>
          <w:tcPr>
            <w:tcW w:w="864" w:type="dxa"/>
            <w:vMerge/>
            <w:tcBorders>
              <w:top w:val="single" w:sz="4" w:space="0" w:color="auto"/>
              <w:left w:val="single" w:sz="4" w:space="0" w:color="auto"/>
              <w:bottom w:val="single" w:sz="4" w:space="0" w:color="auto"/>
              <w:right w:val="single" w:sz="4" w:space="0" w:color="auto"/>
            </w:tcBorders>
            <w:vAlign w:val="center"/>
          </w:tcPr>
          <w:p w14:paraId="761B9292" w14:textId="77777777" w:rsidR="00FA5386" w:rsidRPr="00A033AA" w:rsidRDefault="00FA5386" w:rsidP="00FA5386">
            <w:pPr>
              <w:suppressAutoHyphens w:val="0"/>
              <w:wordWrap/>
              <w:autoSpaceDE w:val="0"/>
              <w:autoSpaceDN w:val="0"/>
              <w:jc w:val="left"/>
              <w:textAlignment w:val="auto"/>
              <w:rPr>
                <w:rFonts w:hAnsi="Times New Roman"/>
                <w:szCs w:val="24"/>
              </w:rPr>
            </w:pPr>
          </w:p>
        </w:tc>
        <w:tc>
          <w:tcPr>
            <w:tcW w:w="1404" w:type="dxa"/>
            <w:tcBorders>
              <w:top w:val="single" w:sz="4" w:space="0" w:color="auto"/>
              <w:left w:val="single" w:sz="4" w:space="0" w:color="auto"/>
              <w:bottom w:val="single" w:sz="4" w:space="0" w:color="auto"/>
              <w:right w:val="single" w:sz="4" w:space="0" w:color="auto"/>
            </w:tcBorders>
            <w:vAlign w:val="center"/>
          </w:tcPr>
          <w:p w14:paraId="1AD2E28D" w14:textId="77777777" w:rsidR="00FA5386" w:rsidRPr="00A033AA" w:rsidRDefault="00FA5386" w:rsidP="00FA5386">
            <w:pPr>
              <w:kinsoku w:val="0"/>
              <w:wordWrap/>
              <w:overflowPunct w:val="0"/>
              <w:autoSpaceDE w:val="0"/>
              <w:autoSpaceDN w:val="0"/>
              <w:jc w:val="left"/>
              <w:rPr>
                <w:rFonts w:hAnsi="Times New Roman"/>
                <w:szCs w:val="24"/>
              </w:rPr>
            </w:pPr>
          </w:p>
        </w:tc>
        <w:tc>
          <w:tcPr>
            <w:tcW w:w="1946" w:type="dxa"/>
            <w:tcBorders>
              <w:top w:val="single" w:sz="4" w:space="0" w:color="auto"/>
              <w:left w:val="single" w:sz="4" w:space="0" w:color="auto"/>
              <w:bottom w:val="single" w:sz="4" w:space="0" w:color="auto"/>
              <w:right w:val="single" w:sz="4" w:space="0" w:color="auto"/>
            </w:tcBorders>
            <w:vAlign w:val="center"/>
          </w:tcPr>
          <w:p w14:paraId="274A0A46" w14:textId="77777777" w:rsidR="00FA5386" w:rsidRPr="00A033AA" w:rsidRDefault="00FA5386" w:rsidP="00FA5386">
            <w:pPr>
              <w:kinsoku w:val="0"/>
              <w:wordWrap/>
              <w:overflowPunct w:val="0"/>
              <w:autoSpaceDE w:val="0"/>
              <w:autoSpaceDN w:val="0"/>
              <w:jc w:val="left"/>
              <w:rPr>
                <w:rFonts w:hAnsi="Times New Roman"/>
                <w:szCs w:val="24"/>
              </w:rPr>
            </w:pPr>
          </w:p>
        </w:tc>
      </w:tr>
      <w:tr w:rsidR="00A033AA" w:rsidRPr="00A033AA" w14:paraId="7871B96E" w14:textId="77777777" w:rsidTr="008A63F3">
        <w:trPr>
          <w:cantSplit/>
          <w:trHeight w:val="316"/>
        </w:trPr>
        <w:tc>
          <w:tcPr>
            <w:tcW w:w="539" w:type="dxa"/>
            <w:vMerge/>
            <w:tcBorders>
              <w:top w:val="single" w:sz="4" w:space="0" w:color="auto"/>
              <w:left w:val="single" w:sz="4" w:space="0" w:color="auto"/>
              <w:bottom w:val="single" w:sz="4" w:space="0" w:color="auto"/>
              <w:right w:val="single" w:sz="4" w:space="0" w:color="auto"/>
            </w:tcBorders>
            <w:vAlign w:val="center"/>
          </w:tcPr>
          <w:p w14:paraId="5FE0562E" w14:textId="77777777" w:rsidR="00FA5386" w:rsidRPr="00A033AA" w:rsidRDefault="00FA5386" w:rsidP="00FA5386">
            <w:pPr>
              <w:suppressAutoHyphens w:val="0"/>
              <w:wordWrap/>
              <w:autoSpaceDE w:val="0"/>
              <w:autoSpaceDN w:val="0"/>
              <w:jc w:val="left"/>
              <w:textAlignment w:val="auto"/>
              <w:rPr>
                <w:rFonts w:hAnsi="Times New Roman"/>
                <w:szCs w:val="24"/>
              </w:rPr>
            </w:pPr>
          </w:p>
        </w:tc>
        <w:tc>
          <w:tcPr>
            <w:tcW w:w="1728" w:type="dxa"/>
            <w:gridSpan w:val="2"/>
            <w:tcBorders>
              <w:top w:val="single" w:sz="4" w:space="0" w:color="auto"/>
              <w:left w:val="single" w:sz="4" w:space="0" w:color="auto"/>
              <w:bottom w:val="single" w:sz="4" w:space="0" w:color="auto"/>
              <w:right w:val="single" w:sz="4" w:space="0" w:color="auto"/>
            </w:tcBorders>
            <w:vAlign w:val="center"/>
          </w:tcPr>
          <w:p w14:paraId="3C5707B7" w14:textId="77777777" w:rsidR="00FA5386" w:rsidRPr="00A033AA" w:rsidRDefault="00FA5386" w:rsidP="00FA5386">
            <w:pPr>
              <w:kinsoku w:val="0"/>
              <w:wordWrap/>
              <w:overflowPunct w:val="0"/>
              <w:autoSpaceDE w:val="0"/>
              <w:autoSpaceDN w:val="0"/>
              <w:jc w:val="left"/>
              <w:rPr>
                <w:rFonts w:hAnsi="Times New Roman"/>
                <w:szCs w:val="24"/>
              </w:rPr>
            </w:pPr>
            <w:r w:rsidRPr="00A033AA">
              <w:rPr>
                <w:rFonts w:hint="eastAsia"/>
              </w:rPr>
              <w:t>その他職員</w:t>
            </w:r>
          </w:p>
        </w:tc>
        <w:tc>
          <w:tcPr>
            <w:tcW w:w="1728" w:type="dxa"/>
            <w:tcBorders>
              <w:top w:val="single" w:sz="4" w:space="0" w:color="auto"/>
              <w:left w:val="single" w:sz="4" w:space="0" w:color="auto"/>
              <w:bottom w:val="single" w:sz="4" w:space="0" w:color="auto"/>
              <w:right w:val="single" w:sz="4" w:space="0" w:color="auto"/>
            </w:tcBorders>
            <w:vAlign w:val="center"/>
          </w:tcPr>
          <w:p w14:paraId="71CFCB9F" w14:textId="77777777" w:rsidR="00FA5386" w:rsidRPr="00A033AA" w:rsidRDefault="00FA5386" w:rsidP="00FA5386">
            <w:pPr>
              <w:kinsoku w:val="0"/>
              <w:wordWrap/>
              <w:overflowPunct w:val="0"/>
              <w:autoSpaceDE w:val="0"/>
              <w:autoSpaceDN w:val="0"/>
              <w:jc w:val="left"/>
              <w:rPr>
                <w:rFonts w:hAnsi="Times New Roman"/>
                <w:szCs w:val="24"/>
              </w:rPr>
            </w:pPr>
            <w:r w:rsidRPr="00A033AA">
              <w:rPr>
                <w:rFonts w:hint="eastAsia"/>
              </w:rPr>
              <w:t xml:space="preserve">　　　</w:t>
            </w:r>
            <w:r w:rsidRPr="00A033AA">
              <w:t xml:space="preserve"> (</w:t>
            </w:r>
            <w:r w:rsidRPr="00A033AA">
              <w:rPr>
                <w:rFonts w:hint="eastAsia"/>
              </w:rPr>
              <w:t xml:space="preserve">　　</w:t>
            </w:r>
            <w:r w:rsidRPr="00A033AA">
              <w:t xml:space="preserve"> )</w:t>
            </w:r>
          </w:p>
        </w:tc>
        <w:tc>
          <w:tcPr>
            <w:tcW w:w="863" w:type="dxa"/>
            <w:vMerge/>
            <w:tcBorders>
              <w:top w:val="single" w:sz="4" w:space="0" w:color="auto"/>
              <w:left w:val="single" w:sz="4" w:space="0" w:color="auto"/>
              <w:bottom w:val="single" w:sz="4" w:space="0" w:color="auto"/>
              <w:right w:val="single" w:sz="4" w:space="0" w:color="auto"/>
            </w:tcBorders>
            <w:vAlign w:val="center"/>
          </w:tcPr>
          <w:p w14:paraId="4BC3924A" w14:textId="77777777" w:rsidR="00FA5386" w:rsidRPr="00A033AA" w:rsidRDefault="00FA5386" w:rsidP="00FA5386">
            <w:pPr>
              <w:suppressAutoHyphens w:val="0"/>
              <w:wordWrap/>
              <w:autoSpaceDE w:val="0"/>
              <w:autoSpaceDN w:val="0"/>
              <w:jc w:val="left"/>
              <w:textAlignment w:val="auto"/>
              <w:rPr>
                <w:rFonts w:hAnsi="Times New Roman"/>
                <w:szCs w:val="24"/>
              </w:rPr>
            </w:pPr>
          </w:p>
        </w:tc>
        <w:tc>
          <w:tcPr>
            <w:tcW w:w="864" w:type="dxa"/>
            <w:vMerge/>
            <w:tcBorders>
              <w:top w:val="single" w:sz="4" w:space="0" w:color="auto"/>
              <w:left w:val="single" w:sz="4" w:space="0" w:color="auto"/>
              <w:bottom w:val="single" w:sz="4" w:space="0" w:color="auto"/>
              <w:right w:val="single" w:sz="4" w:space="0" w:color="auto"/>
            </w:tcBorders>
            <w:vAlign w:val="center"/>
          </w:tcPr>
          <w:p w14:paraId="28D000B8" w14:textId="77777777" w:rsidR="00FA5386" w:rsidRPr="00A033AA" w:rsidRDefault="00FA5386" w:rsidP="00FA5386">
            <w:pPr>
              <w:suppressAutoHyphens w:val="0"/>
              <w:wordWrap/>
              <w:autoSpaceDE w:val="0"/>
              <w:autoSpaceDN w:val="0"/>
              <w:jc w:val="left"/>
              <w:textAlignment w:val="auto"/>
              <w:rPr>
                <w:rFonts w:hAnsi="Times New Roman"/>
                <w:szCs w:val="24"/>
              </w:rPr>
            </w:pPr>
          </w:p>
        </w:tc>
        <w:tc>
          <w:tcPr>
            <w:tcW w:w="1404" w:type="dxa"/>
            <w:tcBorders>
              <w:top w:val="single" w:sz="4" w:space="0" w:color="auto"/>
              <w:left w:val="single" w:sz="4" w:space="0" w:color="auto"/>
              <w:bottom w:val="single" w:sz="4" w:space="0" w:color="auto"/>
              <w:right w:val="single" w:sz="4" w:space="0" w:color="auto"/>
            </w:tcBorders>
            <w:vAlign w:val="center"/>
          </w:tcPr>
          <w:p w14:paraId="4EB85288" w14:textId="77777777" w:rsidR="00FA5386" w:rsidRPr="00A033AA" w:rsidRDefault="00FA5386" w:rsidP="00FA5386">
            <w:pPr>
              <w:kinsoku w:val="0"/>
              <w:wordWrap/>
              <w:overflowPunct w:val="0"/>
              <w:autoSpaceDE w:val="0"/>
              <w:autoSpaceDN w:val="0"/>
              <w:jc w:val="left"/>
              <w:rPr>
                <w:rFonts w:hAnsi="Times New Roman"/>
                <w:szCs w:val="24"/>
              </w:rPr>
            </w:pPr>
          </w:p>
        </w:tc>
        <w:tc>
          <w:tcPr>
            <w:tcW w:w="1946" w:type="dxa"/>
            <w:tcBorders>
              <w:top w:val="single" w:sz="4" w:space="0" w:color="auto"/>
              <w:left w:val="single" w:sz="4" w:space="0" w:color="auto"/>
              <w:bottom w:val="single" w:sz="4" w:space="0" w:color="auto"/>
              <w:right w:val="single" w:sz="4" w:space="0" w:color="auto"/>
            </w:tcBorders>
            <w:vAlign w:val="center"/>
          </w:tcPr>
          <w:p w14:paraId="10431462" w14:textId="77777777" w:rsidR="00FA5386" w:rsidRPr="00A033AA" w:rsidRDefault="00FA5386" w:rsidP="00FA5386">
            <w:pPr>
              <w:kinsoku w:val="0"/>
              <w:wordWrap/>
              <w:overflowPunct w:val="0"/>
              <w:autoSpaceDE w:val="0"/>
              <w:autoSpaceDN w:val="0"/>
              <w:jc w:val="left"/>
              <w:rPr>
                <w:rFonts w:hAnsi="Times New Roman"/>
                <w:szCs w:val="24"/>
              </w:rPr>
            </w:pPr>
          </w:p>
        </w:tc>
      </w:tr>
      <w:tr w:rsidR="00A033AA" w:rsidRPr="00A033AA" w14:paraId="2A38CF1D" w14:textId="77777777" w:rsidTr="0017057E">
        <w:trPr>
          <w:cantSplit/>
          <w:trHeight w:val="347"/>
        </w:trPr>
        <w:tc>
          <w:tcPr>
            <w:tcW w:w="2267" w:type="dxa"/>
            <w:gridSpan w:val="3"/>
            <w:tcBorders>
              <w:top w:val="single" w:sz="4" w:space="0" w:color="auto"/>
              <w:left w:val="single" w:sz="4" w:space="0" w:color="auto"/>
              <w:bottom w:val="single" w:sz="4" w:space="0" w:color="auto"/>
              <w:right w:val="single" w:sz="4" w:space="0" w:color="auto"/>
            </w:tcBorders>
            <w:vAlign w:val="center"/>
          </w:tcPr>
          <w:p w14:paraId="3DE3BC41" w14:textId="77777777" w:rsidR="00FA5386" w:rsidRPr="00A033AA" w:rsidRDefault="00FA5386" w:rsidP="00FA5386">
            <w:pPr>
              <w:kinsoku w:val="0"/>
              <w:wordWrap/>
              <w:overflowPunct w:val="0"/>
              <w:autoSpaceDE w:val="0"/>
              <w:autoSpaceDN w:val="0"/>
              <w:jc w:val="left"/>
              <w:rPr>
                <w:rFonts w:hAnsi="Times New Roman"/>
                <w:szCs w:val="24"/>
              </w:rPr>
            </w:pPr>
            <w:r w:rsidRPr="00A033AA">
              <w:rPr>
                <w:rFonts w:hint="eastAsia"/>
              </w:rPr>
              <w:t xml:space="preserve">　　合　　　計</w:t>
            </w:r>
          </w:p>
        </w:tc>
        <w:tc>
          <w:tcPr>
            <w:tcW w:w="1728" w:type="dxa"/>
            <w:tcBorders>
              <w:top w:val="single" w:sz="4" w:space="0" w:color="auto"/>
              <w:left w:val="single" w:sz="4" w:space="0" w:color="auto"/>
              <w:bottom w:val="single" w:sz="4" w:space="0" w:color="auto"/>
              <w:right w:val="single" w:sz="4" w:space="0" w:color="auto"/>
            </w:tcBorders>
            <w:vAlign w:val="center"/>
          </w:tcPr>
          <w:p w14:paraId="64B9D6DD" w14:textId="4304EFCB" w:rsidR="00FA5386" w:rsidRPr="00A033AA" w:rsidRDefault="00FA5386" w:rsidP="00FA5386">
            <w:pPr>
              <w:kinsoku w:val="0"/>
              <w:wordWrap/>
              <w:overflowPunct w:val="0"/>
              <w:autoSpaceDE w:val="0"/>
              <w:autoSpaceDN w:val="0"/>
              <w:jc w:val="left"/>
              <w:rPr>
                <w:rFonts w:hAnsi="Times New Roman"/>
                <w:szCs w:val="24"/>
              </w:rPr>
            </w:pPr>
            <w:r w:rsidRPr="00A033AA">
              <w:rPr>
                <w:rFonts w:hint="eastAsia"/>
              </w:rPr>
              <w:t xml:space="preserve">　　　</w:t>
            </w:r>
            <w:r w:rsidR="0009335D">
              <w:rPr>
                <w:rFonts w:hint="eastAsia"/>
              </w:rPr>
              <w:t>3</w:t>
            </w:r>
            <w:r w:rsidRPr="00A033AA">
              <w:t xml:space="preserve"> (</w:t>
            </w:r>
            <w:r w:rsidRPr="00A033AA">
              <w:rPr>
                <w:rFonts w:hint="eastAsia"/>
              </w:rPr>
              <w:t xml:space="preserve">　</w:t>
            </w:r>
            <w:r w:rsidR="0009335D">
              <w:rPr>
                <w:rFonts w:hint="eastAsia"/>
              </w:rPr>
              <w:t>4</w:t>
            </w:r>
            <w:r w:rsidRPr="00A033AA">
              <w:t xml:space="preserve"> )</w:t>
            </w:r>
          </w:p>
        </w:tc>
        <w:tc>
          <w:tcPr>
            <w:tcW w:w="863" w:type="dxa"/>
            <w:vMerge/>
            <w:tcBorders>
              <w:top w:val="single" w:sz="4" w:space="0" w:color="auto"/>
              <w:left w:val="single" w:sz="4" w:space="0" w:color="auto"/>
              <w:bottom w:val="single" w:sz="4" w:space="0" w:color="auto"/>
              <w:right w:val="single" w:sz="4" w:space="0" w:color="auto"/>
            </w:tcBorders>
            <w:vAlign w:val="center"/>
          </w:tcPr>
          <w:p w14:paraId="4874C08A" w14:textId="77777777" w:rsidR="00FA5386" w:rsidRPr="00A033AA" w:rsidRDefault="00FA5386" w:rsidP="00FA5386">
            <w:pPr>
              <w:suppressAutoHyphens w:val="0"/>
              <w:wordWrap/>
              <w:autoSpaceDE w:val="0"/>
              <w:autoSpaceDN w:val="0"/>
              <w:jc w:val="left"/>
              <w:textAlignment w:val="auto"/>
              <w:rPr>
                <w:rFonts w:hAnsi="Times New Roman"/>
                <w:szCs w:val="24"/>
              </w:rPr>
            </w:pPr>
          </w:p>
        </w:tc>
        <w:tc>
          <w:tcPr>
            <w:tcW w:w="864" w:type="dxa"/>
            <w:vMerge/>
            <w:tcBorders>
              <w:top w:val="single" w:sz="4" w:space="0" w:color="auto"/>
              <w:left w:val="single" w:sz="4" w:space="0" w:color="auto"/>
              <w:bottom w:val="single" w:sz="4" w:space="0" w:color="auto"/>
              <w:right w:val="single" w:sz="4" w:space="0" w:color="auto"/>
            </w:tcBorders>
            <w:vAlign w:val="center"/>
          </w:tcPr>
          <w:p w14:paraId="420B4952" w14:textId="77777777" w:rsidR="00FA5386" w:rsidRPr="00A033AA" w:rsidRDefault="00FA5386" w:rsidP="00FA5386">
            <w:pPr>
              <w:suppressAutoHyphens w:val="0"/>
              <w:wordWrap/>
              <w:autoSpaceDE w:val="0"/>
              <w:autoSpaceDN w:val="0"/>
              <w:jc w:val="left"/>
              <w:textAlignment w:val="auto"/>
              <w:rPr>
                <w:rFonts w:hAnsi="Times New Roman"/>
                <w:szCs w:val="24"/>
              </w:rPr>
            </w:pPr>
          </w:p>
        </w:tc>
        <w:tc>
          <w:tcPr>
            <w:tcW w:w="1404" w:type="dxa"/>
            <w:tcBorders>
              <w:top w:val="single" w:sz="4" w:space="0" w:color="auto"/>
              <w:left w:val="single" w:sz="4" w:space="0" w:color="auto"/>
              <w:bottom w:val="single" w:sz="4" w:space="0" w:color="auto"/>
              <w:right w:val="single" w:sz="4" w:space="0" w:color="auto"/>
            </w:tcBorders>
            <w:vAlign w:val="center"/>
          </w:tcPr>
          <w:p w14:paraId="4608AACD" w14:textId="2A962C6B" w:rsidR="00FA5386" w:rsidRPr="00A033AA" w:rsidRDefault="0009335D" w:rsidP="00FA5386">
            <w:pPr>
              <w:kinsoku w:val="0"/>
              <w:wordWrap/>
              <w:overflowPunct w:val="0"/>
              <w:autoSpaceDE w:val="0"/>
              <w:autoSpaceDN w:val="0"/>
              <w:jc w:val="left"/>
              <w:rPr>
                <w:rFonts w:hAnsi="Times New Roman"/>
                <w:szCs w:val="24"/>
              </w:rPr>
            </w:pPr>
            <w:r>
              <w:rPr>
                <w:rFonts w:hAnsi="Times New Roman" w:hint="eastAsia"/>
                <w:szCs w:val="24"/>
              </w:rPr>
              <w:t>1</w:t>
            </w:r>
          </w:p>
        </w:tc>
        <w:tc>
          <w:tcPr>
            <w:tcW w:w="1946" w:type="dxa"/>
            <w:tcBorders>
              <w:top w:val="single" w:sz="4" w:space="0" w:color="auto"/>
              <w:left w:val="single" w:sz="4" w:space="0" w:color="auto"/>
              <w:bottom w:val="single" w:sz="4" w:space="0" w:color="auto"/>
              <w:right w:val="single" w:sz="4" w:space="0" w:color="auto"/>
            </w:tcBorders>
            <w:vAlign w:val="center"/>
          </w:tcPr>
          <w:p w14:paraId="558D5669" w14:textId="77777777" w:rsidR="00FA5386" w:rsidRPr="00A033AA" w:rsidRDefault="00FA5386" w:rsidP="00FA5386">
            <w:pPr>
              <w:kinsoku w:val="0"/>
              <w:wordWrap/>
              <w:overflowPunct w:val="0"/>
              <w:autoSpaceDE w:val="0"/>
              <w:autoSpaceDN w:val="0"/>
              <w:jc w:val="left"/>
              <w:rPr>
                <w:rFonts w:hAnsi="Times New Roman"/>
                <w:szCs w:val="24"/>
              </w:rPr>
            </w:pPr>
          </w:p>
        </w:tc>
      </w:tr>
      <w:tr w:rsidR="00A033AA" w:rsidRPr="00A033AA" w14:paraId="4139E258" w14:textId="77777777" w:rsidTr="00624244">
        <w:trPr>
          <w:cantSplit/>
          <w:trHeight w:val="430"/>
        </w:trPr>
        <w:tc>
          <w:tcPr>
            <w:tcW w:w="3995" w:type="dxa"/>
            <w:gridSpan w:val="4"/>
            <w:tcBorders>
              <w:top w:val="single" w:sz="4" w:space="0" w:color="auto"/>
              <w:left w:val="single" w:sz="4" w:space="0" w:color="auto"/>
              <w:bottom w:val="single" w:sz="4" w:space="0" w:color="auto"/>
              <w:right w:val="single" w:sz="4" w:space="0" w:color="auto"/>
            </w:tcBorders>
            <w:vAlign w:val="center"/>
          </w:tcPr>
          <w:p w14:paraId="606E64A0" w14:textId="77777777" w:rsidR="00624244" w:rsidRPr="00A033AA" w:rsidRDefault="00624244" w:rsidP="00624244">
            <w:pPr>
              <w:kinsoku w:val="0"/>
              <w:overflowPunct w:val="0"/>
              <w:autoSpaceDE w:val="0"/>
              <w:autoSpaceDN w:val="0"/>
              <w:jc w:val="center"/>
            </w:pPr>
            <w:r w:rsidRPr="00A033AA">
              <w:rPr>
                <w:rFonts w:hint="eastAsia"/>
              </w:rPr>
              <w:t>介護に関わる職員体制　※</w:t>
            </w:r>
            <w:r w:rsidR="002D0F6C" w:rsidRPr="00A033AA">
              <w:rPr>
                <w:rFonts w:hint="eastAsia"/>
              </w:rPr>
              <w:t>7</w:t>
            </w:r>
          </w:p>
        </w:tc>
        <w:tc>
          <w:tcPr>
            <w:tcW w:w="5077" w:type="dxa"/>
            <w:gridSpan w:val="4"/>
            <w:tcBorders>
              <w:top w:val="single" w:sz="4" w:space="0" w:color="auto"/>
              <w:left w:val="single" w:sz="4" w:space="0" w:color="auto"/>
              <w:bottom w:val="single" w:sz="4" w:space="0" w:color="auto"/>
              <w:right w:val="single" w:sz="4" w:space="0" w:color="auto"/>
            </w:tcBorders>
            <w:vAlign w:val="center"/>
          </w:tcPr>
          <w:p w14:paraId="061726D8" w14:textId="77777777" w:rsidR="00624244" w:rsidRPr="00A033AA" w:rsidRDefault="00624244" w:rsidP="00624244">
            <w:pPr>
              <w:kinsoku w:val="0"/>
              <w:wordWrap/>
              <w:overflowPunct w:val="0"/>
              <w:autoSpaceDE w:val="0"/>
              <w:autoSpaceDN w:val="0"/>
              <w:jc w:val="center"/>
              <w:rPr>
                <w:rFonts w:hAnsi="Times New Roman"/>
                <w:szCs w:val="24"/>
              </w:rPr>
            </w:pPr>
            <w:r w:rsidRPr="00A033AA">
              <w:rPr>
                <w:rFonts w:hAnsi="Times New Roman" w:hint="eastAsia"/>
                <w:szCs w:val="24"/>
              </w:rPr>
              <w:t>：　　以上</w:t>
            </w:r>
          </w:p>
        </w:tc>
      </w:tr>
    </w:tbl>
    <w:p w14:paraId="64AD1472" w14:textId="77777777" w:rsidR="00FA5386" w:rsidRPr="00A033AA" w:rsidRDefault="00FA5386" w:rsidP="00FA5386">
      <w:pPr>
        <w:wordWrap/>
        <w:adjustRightInd/>
        <w:ind w:left="216"/>
        <w:rPr>
          <w:rFonts w:hAnsi="Times New Roman"/>
          <w:spacing w:val="2"/>
        </w:rPr>
      </w:pPr>
      <w:r w:rsidRPr="00A033AA">
        <w:rPr>
          <w:rFonts w:hint="eastAsia"/>
        </w:rPr>
        <w:t>注１</w:t>
      </w:r>
      <w:r w:rsidRPr="00A033AA">
        <w:t xml:space="preserve">) </w:t>
      </w:r>
      <w:r w:rsidRPr="00A033AA">
        <w:rPr>
          <w:rFonts w:hint="eastAsia"/>
        </w:rPr>
        <w:t>職員数欄の</w:t>
      </w:r>
      <w:r w:rsidRPr="00A033AA">
        <w:t>(</w:t>
      </w:r>
      <w:r w:rsidRPr="00A033AA">
        <w:rPr>
          <w:rFonts w:hint="eastAsia"/>
        </w:rPr>
        <w:t xml:space="preserve">　　</w:t>
      </w:r>
      <w:r w:rsidRPr="00A033AA">
        <w:t>)</w:t>
      </w:r>
      <w:r w:rsidRPr="00A033AA">
        <w:rPr>
          <w:rFonts w:hint="eastAsia"/>
        </w:rPr>
        <w:t>内は、非常勤職員数で内数。</w:t>
      </w:r>
    </w:p>
    <w:p w14:paraId="5EF64862" w14:textId="77777777" w:rsidR="00FA5386" w:rsidRPr="00A033AA" w:rsidRDefault="00FA5386" w:rsidP="00FA5386">
      <w:pPr>
        <w:wordWrap/>
        <w:adjustRightInd/>
        <w:ind w:left="646" w:hanging="216"/>
      </w:pPr>
      <w:r w:rsidRPr="00A033AA">
        <w:rPr>
          <w:rFonts w:hint="eastAsia"/>
        </w:rPr>
        <w:t>２</w:t>
      </w:r>
      <w:r w:rsidRPr="00A033AA">
        <w:t xml:space="preserve">) </w:t>
      </w:r>
      <w:r w:rsidRPr="00A033AA">
        <w:rPr>
          <w:rFonts w:hint="eastAsia"/>
        </w:rPr>
        <w:t>直接処遇職員は、要介護者及び要支援者に対して介護サービスを提供する職員と自立者に対して一時的な介護その他日常生活上必要な援助を行う職員を合わせた数とし、また、常勤換算後の人数において、自立者対応の人数を内数で記入。</w:t>
      </w:r>
    </w:p>
    <w:p w14:paraId="2943B1D1" w14:textId="77777777" w:rsidR="00724B45" w:rsidRPr="00A033AA" w:rsidRDefault="00724B45" w:rsidP="00FA5386">
      <w:pPr>
        <w:wordWrap/>
        <w:adjustRightInd/>
        <w:ind w:left="646" w:hanging="216"/>
        <w:rPr>
          <w:rFonts w:hAnsi="Times New Roman"/>
          <w:spacing w:val="2"/>
        </w:rPr>
      </w:pPr>
      <w:r w:rsidRPr="00A033AA">
        <w:rPr>
          <w:rFonts w:hint="eastAsia"/>
        </w:rPr>
        <w:t xml:space="preserve">　　なお、特定施設入居者生活介護等を提供しない場合は、記入不要</w:t>
      </w:r>
    </w:p>
    <w:p w14:paraId="25096D14" w14:textId="77777777" w:rsidR="00FA5386" w:rsidRPr="00A033AA" w:rsidRDefault="00FA5386" w:rsidP="00FA5386">
      <w:pPr>
        <w:wordWrap/>
        <w:adjustRightInd/>
        <w:ind w:left="646" w:hanging="216"/>
        <w:rPr>
          <w:rFonts w:hAnsi="Times New Roman"/>
          <w:spacing w:val="2"/>
        </w:rPr>
      </w:pPr>
      <w:r w:rsidRPr="00A033AA">
        <w:rPr>
          <w:rFonts w:hint="eastAsia"/>
        </w:rPr>
        <w:t>３）機能訓練指導員及び計画作成担当者が他の職務を兼務している場合は、職員数の人数に※印をつけるとともに、兼務している職名を備考欄に記入。</w:t>
      </w:r>
    </w:p>
    <w:p w14:paraId="75AA5D0C" w14:textId="77777777" w:rsidR="00FA5386" w:rsidRPr="00A033AA" w:rsidRDefault="00FA5386" w:rsidP="00FA5386">
      <w:pPr>
        <w:wordWrap/>
        <w:adjustRightInd/>
        <w:ind w:left="646" w:hanging="216"/>
      </w:pPr>
      <w:r w:rsidRPr="00A033AA">
        <w:rPr>
          <w:rFonts w:hint="eastAsia"/>
        </w:rPr>
        <w:t>４</w:t>
      </w:r>
      <w:r w:rsidRPr="00A033AA">
        <w:t xml:space="preserve">) </w:t>
      </w:r>
      <w:r w:rsidRPr="00A033AA">
        <w:rPr>
          <w:rFonts w:hint="eastAsia"/>
        </w:rPr>
        <w:t>備考欄には、直接処遇職員や調理員等の委託、看護職員等の機能訓練指導員兼務、計画作成担当者の介護支援専門員資格等を記入。</w:t>
      </w:r>
    </w:p>
    <w:p w14:paraId="23C08BD3" w14:textId="77777777" w:rsidR="0017057E" w:rsidRPr="00A033AA" w:rsidRDefault="0017057E" w:rsidP="00FA5386">
      <w:pPr>
        <w:wordWrap/>
        <w:adjustRightInd/>
        <w:ind w:left="646" w:hanging="216"/>
      </w:pPr>
      <w:r w:rsidRPr="00A033AA">
        <w:rPr>
          <w:rFonts w:hint="eastAsia"/>
        </w:rPr>
        <w:t>５）状況把握等を行う職員を配置している場合は、生活相談員として記入</w:t>
      </w:r>
    </w:p>
    <w:p w14:paraId="2CC0D7E0" w14:textId="77777777" w:rsidR="00624244" w:rsidRPr="00A033AA" w:rsidRDefault="00624244" w:rsidP="00624244">
      <w:pPr>
        <w:wordWrap/>
        <w:adjustRightInd/>
        <w:ind w:firstLineChars="100" w:firstLine="212"/>
      </w:pPr>
      <w:r w:rsidRPr="00A033AA">
        <w:rPr>
          <w:rFonts w:hint="eastAsia"/>
        </w:rPr>
        <w:t>※</w:t>
      </w:r>
      <w:r w:rsidR="002D0F6C" w:rsidRPr="00A033AA">
        <w:rPr>
          <w:rFonts w:hint="eastAsia"/>
        </w:rPr>
        <w:t>7</w:t>
      </w:r>
      <w:r w:rsidRPr="00A033AA">
        <w:rPr>
          <w:rFonts w:hint="eastAsia"/>
        </w:rPr>
        <w:t xml:space="preserve">　特定施設入居者生活介護等を提供しない場合は、記入不要</w:t>
      </w:r>
    </w:p>
    <w:p w14:paraId="7D266504" w14:textId="77777777" w:rsidR="00BA115A" w:rsidRPr="00A033AA" w:rsidRDefault="00BA115A" w:rsidP="00624244">
      <w:pPr>
        <w:wordWrap/>
        <w:adjustRightInd/>
        <w:ind w:firstLineChars="100" w:firstLine="216"/>
        <w:rPr>
          <w:rFonts w:hAnsi="Times New Roman"/>
          <w:spacing w:val="2"/>
        </w:rPr>
      </w:pPr>
    </w:p>
    <w:p w14:paraId="44FE56F2" w14:textId="77777777" w:rsidR="00422B33" w:rsidRPr="00A033AA" w:rsidRDefault="00422B33">
      <w:pPr>
        <w:widowControl/>
        <w:suppressAutoHyphens w:val="0"/>
        <w:wordWrap/>
        <w:adjustRightInd/>
        <w:jc w:val="left"/>
        <w:textAlignment w:val="auto"/>
        <w:rPr>
          <w:rFonts w:asciiTheme="minorEastAsia" w:eastAsiaTheme="minorEastAsia" w:hAnsiTheme="minorEastAsia"/>
        </w:rPr>
      </w:pPr>
      <w:r w:rsidRPr="00A033AA">
        <w:rPr>
          <w:rFonts w:asciiTheme="minorEastAsia" w:eastAsiaTheme="minorEastAsia" w:hAnsiTheme="minorEastAsia"/>
        </w:rPr>
        <w:br w:type="page"/>
      </w:r>
    </w:p>
    <w:p w14:paraId="6C5A4B91" w14:textId="77777777" w:rsidR="00FA5386" w:rsidRPr="00A033AA" w:rsidRDefault="00FA5386" w:rsidP="00EE1CA0">
      <w:pPr>
        <w:snapToGrid w:val="0"/>
        <w:spacing w:line="240" w:lineRule="exact"/>
        <w:ind w:firstLineChars="100" w:firstLine="212"/>
        <w:rPr>
          <w:rFonts w:asciiTheme="minorEastAsia" w:eastAsiaTheme="minorEastAsia" w:hAnsiTheme="minorEastAsia"/>
        </w:rPr>
      </w:pPr>
      <w:r w:rsidRPr="00A033AA">
        <w:rPr>
          <w:rFonts w:asciiTheme="minorEastAsia" w:eastAsiaTheme="minorEastAsia" w:hAnsiTheme="minorEastAsia" w:hint="eastAsia"/>
        </w:rPr>
        <w:lastRenderedPageBreak/>
        <w:t>イ　職員の状況</w:t>
      </w:r>
    </w:p>
    <w:tbl>
      <w:tblPr>
        <w:tblStyle w:val="a7"/>
        <w:tblW w:w="9072" w:type="dxa"/>
        <w:tblInd w:w="108" w:type="dxa"/>
        <w:tblLayout w:type="fixed"/>
        <w:tblLook w:val="04A0" w:firstRow="1" w:lastRow="0" w:firstColumn="1" w:lastColumn="0" w:noHBand="0" w:noVBand="1"/>
      </w:tblPr>
      <w:tblGrid>
        <w:gridCol w:w="850"/>
        <w:gridCol w:w="1133"/>
        <w:gridCol w:w="711"/>
        <w:gridCol w:w="708"/>
        <w:gridCol w:w="635"/>
        <w:gridCol w:w="74"/>
        <w:gridCol w:w="709"/>
        <w:gridCol w:w="709"/>
        <w:gridCol w:w="82"/>
        <w:gridCol w:w="626"/>
        <w:gridCol w:w="709"/>
        <w:gridCol w:w="709"/>
        <w:gridCol w:w="709"/>
        <w:gridCol w:w="708"/>
      </w:tblGrid>
      <w:tr w:rsidR="00A033AA" w:rsidRPr="00A033AA" w14:paraId="267AFA58" w14:textId="77777777" w:rsidTr="00F332A7">
        <w:trPr>
          <w:trHeight w:val="488"/>
        </w:trPr>
        <w:tc>
          <w:tcPr>
            <w:tcW w:w="1983" w:type="dxa"/>
            <w:gridSpan w:val="2"/>
            <w:vMerge w:val="restart"/>
            <w:vAlign w:val="center"/>
          </w:tcPr>
          <w:p w14:paraId="5F11E8B8" w14:textId="77777777" w:rsidR="00FA5386" w:rsidRPr="00A033AA" w:rsidRDefault="00FA5386" w:rsidP="00FA5386">
            <w:pPr>
              <w:snapToGrid w:val="0"/>
              <w:spacing w:line="240" w:lineRule="exact"/>
              <w:jc w:val="center"/>
            </w:pPr>
            <w:r w:rsidRPr="00A033AA">
              <w:rPr>
                <w:rFonts w:hint="eastAsia"/>
              </w:rPr>
              <w:t>管理者</w:t>
            </w:r>
          </w:p>
        </w:tc>
        <w:tc>
          <w:tcPr>
            <w:tcW w:w="3628" w:type="dxa"/>
            <w:gridSpan w:val="7"/>
            <w:vAlign w:val="center"/>
          </w:tcPr>
          <w:p w14:paraId="4D19BC2D" w14:textId="77777777" w:rsidR="00FA5386" w:rsidRPr="00A033AA" w:rsidRDefault="00FA5386" w:rsidP="00FA5386">
            <w:pPr>
              <w:snapToGrid w:val="0"/>
              <w:spacing w:line="240" w:lineRule="exact"/>
              <w:jc w:val="left"/>
            </w:pPr>
            <w:r w:rsidRPr="00A033AA">
              <w:rPr>
                <w:rFonts w:hint="eastAsia"/>
              </w:rPr>
              <w:t>他の職務との兼務</w:t>
            </w:r>
          </w:p>
        </w:tc>
        <w:tc>
          <w:tcPr>
            <w:tcW w:w="3461" w:type="dxa"/>
            <w:gridSpan w:val="5"/>
            <w:vAlign w:val="center"/>
          </w:tcPr>
          <w:p w14:paraId="6F54E250" w14:textId="77777777" w:rsidR="00FA5386" w:rsidRPr="00A033AA" w:rsidRDefault="00FA5386" w:rsidP="00FA5386">
            <w:pPr>
              <w:snapToGrid w:val="0"/>
              <w:spacing w:line="240" w:lineRule="exact"/>
              <w:jc w:val="left"/>
            </w:pPr>
            <w:r w:rsidRPr="00026347">
              <w:rPr>
                <w:rFonts w:hint="eastAsia"/>
                <w:bdr w:val="single" w:sz="4" w:space="0" w:color="auto"/>
              </w:rPr>
              <w:t xml:space="preserve">１　あり　</w:t>
            </w:r>
            <w:r w:rsidRPr="00A033AA">
              <w:rPr>
                <w:rFonts w:hint="eastAsia"/>
              </w:rPr>
              <w:t xml:space="preserve">　２　なし</w:t>
            </w:r>
          </w:p>
        </w:tc>
      </w:tr>
      <w:tr w:rsidR="00A033AA" w:rsidRPr="00A033AA" w14:paraId="00763CFD" w14:textId="77777777" w:rsidTr="00767B74">
        <w:trPr>
          <w:trHeight w:val="421"/>
        </w:trPr>
        <w:tc>
          <w:tcPr>
            <w:tcW w:w="1983" w:type="dxa"/>
            <w:gridSpan w:val="2"/>
            <w:vMerge/>
            <w:vAlign w:val="center"/>
          </w:tcPr>
          <w:p w14:paraId="56E2CF5E" w14:textId="77777777" w:rsidR="00FA5386" w:rsidRPr="00A033AA" w:rsidRDefault="00FA5386" w:rsidP="00FA5386">
            <w:pPr>
              <w:snapToGrid w:val="0"/>
              <w:spacing w:line="240" w:lineRule="exact"/>
              <w:jc w:val="center"/>
            </w:pPr>
          </w:p>
        </w:tc>
        <w:tc>
          <w:tcPr>
            <w:tcW w:w="1419" w:type="dxa"/>
            <w:gridSpan w:val="2"/>
            <w:vMerge w:val="restart"/>
            <w:vAlign w:val="center"/>
          </w:tcPr>
          <w:p w14:paraId="563A3B57" w14:textId="77777777" w:rsidR="00FA5386" w:rsidRPr="00A033AA" w:rsidRDefault="00FA5386" w:rsidP="00FA5386">
            <w:pPr>
              <w:snapToGrid w:val="0"/>
              <w:spacing w:line="240" w:lineRule="exact"/>
              <w:jc w:val="center"/>
            </w:pPr>
            <w:r w:rsidRPr="00A033AA">
              <w:rPr>
                <w:rFonts w:hint="eastAsia"/>
              </w:rPr>
              <w:t>兼務に係る資格等</w:t>
            </w:r>
          </w:p>
        </w:tc>
        <w:tc>
          <w:tcPr>
            <w:tcW w:w="5670" w:type="dxa"/>
            <w:gridSpan w:val="10"/>
            <w:tcBorders>
              <w:bottom w:val="nil"/>
            </w:tcBorders>
            <w:vAlign w:val="center"/>
          </w:tcPr>
          <w:p w14:paraId="13034B8E" w14:textId="77777777" w:rsidR="00FA5386" w:rsidRPr="00A033AA" w:rsidRDefault="00FA5386" w:rsidP="00FA5386">
            <w:pPr>
              <w:snapToGrid w:val="0"/>
              <w:spacing w:line="240" w:lineRule="exact"/>
            </w:pPr>
            <w:r w:rsidRPr="00A033AA">
              <w:rPr>
                <w:rFonts w:hint="eastAsia"/>
              </w:rPr>
              <w:t xml:space="preserve">１　あり　</w:t>
            </w:r>
          </w:p>
        </w:tc>
      </w:tr>
      <w:tr w:rsidR="00A033AA" w:rsidRPr="00A033AA" w14:paraId="69A0E8DA" w14:textId="77777777" w:rsidTr="00767B74">
        <w:trPr>
          <w:trHeight w:val="540"/>
        </w:trPr>
        <w:tc>
          <w:tcPr>
            <w:tcW w:w="1983" w:type="dxa"/>
            <w:gridSpan w:val="2"/>
            <w:vMerge/>
            <w:vAlign w:val="center"/>
          </w:tcPr>
          <w:p w14:paraId="530E6471" w14:textId="77777777" w:rsidR="00FA5386" w:rsidRPr="00A033AA" w:rsidRDefault="00FA5386" w:rsidP="00FA5386">
            <w:pPr>
              <w:snapToGrid w:val="0"/>
              <w:spacing w:line="240" w:lineRule="exact"/>
              <w:jc w:val="center"/>
            </w:pPr>
          </w:p>
        </w:tc>
        <w:tc>
          <w:tcPr>
            <w:tcW w:w="1419" w:type="dxa"/>
            <w:gridSpan w:val="2"/>
            <w:vMerge/>
            <w:vAlign w:val="center"/>
          </w:tcPr>
          <w:p w14:paraId="6A30152C" w14:textId="77777777" w:rsidR="00FA5386" w:rsidRPr="00A033AA" w:rsidRDefault="00FA5386" w:rsidP="00FA5386">
            <w:pPr>
              <w:snapToGrid w:val="0"/>
              <w:spacing w:line="240" w:lineRule="exact"/>
              <w:jc w:val="center"/>
            </w:pPr>
          </w:p>
        </w:tc>
        <w:tc>
          <w:tcPr>
            <w:tcW w:w="635" w:type="dxa"/>
            <w:tcBorders>
              <w:top w:val="nil"/>
              <w:right w:val="single" w:sz="4" w:space="0" w:color="auto"/>
            </w:tcBorders>
            <w:vAlign w:val="center"/>
          </w:tcPr>
          <w:p w14:paraId="51A92149" w14:textId="77777777" w:rsidR="00FA5386" w:rsidRPr="00A033AA" w:rsidRDefault="00FA5386" w:rsidP="00FA5386">
            <w:pPr>
              <w:snapToGrid w:val="0"/>
              <w:spacing w:line="240" w:lineRule="exact"/>
            </w:pPr>
          </w:p>
        </w:tc>
        <w:tc>
          <w:tcPr>
            <w:tcW w:w="1574" w:type="dxa"/>
            <w:gridSpan w:val="4"/>
            <w:tcBorders>
              <w:left w:val="single" w:sz="4" w:space="0" w:color="auto"/>
            </w:tcBorders>
            <w:vAlign w:val="center"/>
          </w:tcPr>
          <w:p w14:paraId="606EC15D" w14:textId="77777777" w:rsidR="00FA5386" w:rsidRPr="00A033AA" w:rsidRDefault="00FA5386" w:rsidP="00FA5386">
            <w:pPr>
              <w:snapToGrid w:val="0"/>
              <w:spacing w:line="240" w:lineRule="exact"/>
              <w:jc w:val="center"/>
            </w:pPr>
            <w:r w:rsidRPr="00A033AA">
              <w:rPr>
                <w:rFonts w:hint="eastAsia"/>
              </w:rPr>
              <w:t>資格等の名称</w:t>
            </w:r>
          </w:p>
        </w:tc>
        <w:tc>
          <w:tcPr>
            <w:tcW w:w="3461" w:type="dxa"/>
            <w:gridSpan w:val="5"/>
            <w:vAlign w:val="center"/>
          </w:tcPr>
          <w:p w14:paraId="13FCF071" w14:textId="77777777" w:rsidR="00FA5386" w:rsidRPr="00A033AA" w:rsidRDefault="00FA5386" w:rsidP="00FA5386">
            <w:pPr>
              <w:snapToGrid w:val="0"/>
              <w:spacing w:line="240" w:lineRule="exact"/>
              <w:jc w:val="center"/>
            </w:pPr>
          </w:p>
        </w:tc>
      </w:tr>
      <w:tr w:rsidR="00A033AA" w:rsidRPr="00A033AA" w14:paraId="04EF33E1" w14:textId="77777777" w:rsidTr="00F332A7">
        <w:trPr>
          <w:trHeight w:val="425"/>
        </w:trPr>
        <w:tc>
          <w:tcPr>
            <w:tcW w:w="1983" w:type="dxa"/>
            <w:gridSpan w:val="2"/>
            <w:vMerge/>
            <w:vAlign w:val="center"/>
          </w:tcPr>
          <w:p w14:paraId="5D11F02D" w14:textId="77777777" w:rsidR="00FA5386" w:rsidRPr="00A033AA" w:rsidRDefault="00FA5386" w:rsidP="00FA5386">
            <w:pPr>
              <w:snapToGrid w:val="0"/>
              <w:spacing w:line="240" w:lineRule="exact"/>
              <w:jc w:val="center"/>
            </w:pPr>
          </w:p>
        </w:tc>
        <w:tc>
          <w:tcPr>
            <w:tcW w:w="1419" w:type="dxa"/>
            <w:gridSpan w:val="2"/>
            <w:vMerge/>
            <w:vAlign w:val="center"/>
          </w:tcPr>
          <w:p w14:paraId="1437C74A" w14:textId="77777777" w:rsidR="00FA5386" w:rsidRPr="00A033AA" w:rsidRDefault="00FA5386" w:rsidP="00FA5386">
            <w:pPr>
              <w:snapToGrid w:val="0"/>
              <w:spacing w:line="240" w:lineRule="exact"/>
              <w:jc w:val="center"/>
            </w:pPr>
          </w:p>
        </w:tc>
        <w:tc>
          <w:tcPr>
            <w:tcW w:w="5670" w:type="dxa"/>
            <w:gridSpan w:val="10"/>
            <w:vAlign w:val="center"/>
          </w:tcPr>
          <w:p w14:paraId="3AE52CA9" w14:textId="77777777" w:rsidR="00FA5386" w:rsidRPr="00A033AA" w:rsidRDefault="00FA5386" w:rsidP="00FA5386">
            <w:pPr>
              <w:snapToGrid w:val="0"/>
              <w:spacing w:line="240" w:lineRule="exact"/>
              <w:jc w:val="left"/>
            </w:pPr>
            <w:r w:rsidRPr="00A033AA">
              <w:rPr>
                <w:rFonts w:hint="eastAsia"/>
              </w:rPr>
              <w:t>２　なし</w:t>
            </w:r>
          </w:p>
        </w:tc>
      </w:tr>
      <w:tr w:rsidR="00A033AA" w:rsidRPr="00A033AA" w14:paraId="7829CC50" w14:textId="77777777" w:rsidTr="00767B74">
        <w:trPr>
          <w:trHeight w:val="624"/>
        </w:trPr>
        <w:tc>
          <w:tcPr>
            <w:tcW w:w="1983" w:type="dxa"/>
            <w:gridSpan w:val="2"/>
            <w:vMerge w:val="restart"/>
            <w:vAlign w:val="center"/>
          </w:tcPr>
          <w:p w14:paraId="67A5E21A" w14:textId="77777777" w:rsidR="00FA5386" w:rsidRPr="00A033AA" w:rsidRDefault="00FA5386" w:rsidP="00FA5386">
            <w:pPr>
              <w:snapToGrid w:val="0"/>
              <w:spacing w:line="240" w:lineRule="exact"/>
              <w:jc w:val="center"/>
            </w:pPr>
          </w:p>
        </w:tc>
        <w:tc>
          <w:tcPr>
            <w:tcW w:w="1419" w:type="dxa"/>
            <w:gridSpan w:val="2"/>
            <w:vAlign w:val="center"/>
          </w:tcPr>
          <w:p w14:paraId="61DFF575" w14:textId="77777777" w:rsidR="00FA5386" w:rsidRPr="00A033AA" w:rsidRDefault="00FA5386" w:rsidP="00FA5386">
            <w:pPr>
              <w:snapToGrid w:val="0"/>
              <w:spacing w:line="240" w:lineRule="exact"/>
              <w:jc w:val="center"/>
            </w:pPr>
            <w:r w:rsidRPr="00A033AA">
              <w:rPr>
                <w:rFonts w:hint="eastAsia"/>
              </w:rPr>
              <w:t>看護職員</w:t>
            </w:r>
          </w:p>
        </w:tc>
        <w:tc>
          <w:tcPr>
            <w:tcW w:w="1418" w:type="dxa"/>
            <w:gridSpan w:val="3"/>
            <w:vAlign w:val="center"/>
          </w:tcPr>
          <w:p w14:paraId="67D86690" w14:textId="77777777" w:rsidR="00FA5386" w:rsidRPr="00A033AA" w:rsidRDefault="00FA5386" w:rsidP="00FA5386">
            <w:pPr>
              <w:snapToGrid w:val="0"/>
              <w:spacing w:line="240" w:lineRule="exact"/>
              <w:jc w:val="center"/>
            </w:pPr>
            <w:r w:rsidRPr="00A033AA">
              <w:rPr>
                <w:rFonts w:hint="eastAsia"/>
              </w:rPr>
              <w:t>介護職員</w:t>
            </w:r>
          </w:p>
        </w:tc>
        <w:tc>
          <w:tcPr>
            <w:tcW w:w="1417" w:type="dxa"/>
            <w:gridSpan w:val="3"/>
            <w:vAlign w:val="center"/>
          </w:tcPr>
          <w:p w14:paraId="73E39314" w14:textId="77777777" w:rsidR="00FA5386" w:rsidRPr="00A033AA" w:rsidRDefault="00FA5386" w:rsidP="00FA5386">
            <w:pPr>
              <w:snapToGrid w:val="0"/>
              <w:spacing w:line="240" w:lineRule="exact"/>
              <w:jc w:val="center"/>
            </w:pPr>
            <w:r w:rsidRPr="00A033AA">
              <w:rPr>
                <w:rFonts w:hint="eastAsia"/>
              </w:rPr>
              <w:t>生活相談員</w:t>
            </w:r>
          </w:p>
        </w:tc>
        <w:tc>
          <w:tcPr>
            <w:tcW w:w="1418" w:type="dxa"/>
            <w:gridSpan w:val="2"/>
            <w:vAlign w:val="center"/>
          </w:tcPr>
          <w:p w14:paraId="7C8E4E43" w14:textId="77777777" w:rsidR="00FA5386" w:rsidRPr="00A033AA" w:rsidRDefault="00FA5386" w:rsidP="00FA5386">
            <w:pPr>
              <w:snapToGrid w:val="0"/>
              <w:spacing w:line="240" w:lineRule="exact"/>
              <w:jc w:val="center"/>
            </w:pPr>
            <w:r w:rsidRPr="00A033AA">
              <w:rPr>
                <w:rFonts w:hint="eastAsia"/>
              </w:rPr>
              <w:t>機能訓練</w:t>
            </w:r>
          </w:p>
          <w:p w14:paraId="7A5D6509" w14:textId="77777777" w:rsidR="00FA5386" w:rsidRPr="00A033AA" w:rsidRDefault="00FA5386" w:rsidP="00FA5386">
            <w:pPr>
              <w:snapToGrid w:val="0"/>
              <w:spacing w:line="240" w:lineRule="exact"/>
              <w:jc w:val="center"/>
            </w:pPr>
            <w:r w:rsidRPr="00A033AA">
              <w:rPr>
                <w:rFonts w:hint="eastAsia"/>
              </w:rPr>
              <w:t>指導員</w:t>
            </w:r>
          </w:p>
        </w:tc>
        <w:tc>
          <w:tcPr>
            <w:tcW w:w="1417" w:type="dxa"/>
            <w:gridSpan w:val="2"/>
            <w:vAlign w:val="center"/>
          </w:tcPr>
          <w:p w14:paraId="6BF9FE7B" w14:textId="77777777" w:rsidR="00FA5386" w:rsidRPr="00A033AA" w:rsidRDefault="00FA5386" w:rsidP="00FA5386">
            <w:pPr>
              <w:snapToGrid w:val="0"/>
              <w:spacing w:line="240" w:lineRule="exact"/>
              <w:jc w:val="center"/>
            </w:pPr>
            <w:r w:rsidRPr="00A033AA">
              <w:rPr>
                <w:rFonts w:hint="eastAsia"/>
              </w:rPr>
              <w:t>計画作成</w:t>
            </w:r>
          </w:p>
          <w:p w14:paraId="70A4AA65" w14:textId="77777777" w:rsidR="00FA5386" w:rsidRPr="00A033AA" w:rsidRDefault="00FA5386" w:rsidP="00FA5386">
            <w:pPr>
              <w:snapToGrid w:val="0"/>
              <w:spacing w:line="240" w:lineRule="exact"/>
              <w:jc w:val="center"/>
            </w:pPr>
            <w:r w:rsidRPr="00A033AA">
              <w:rPr>
                <w:rFonts w:hint="eastAsia"/>
              </w:rPr>
              <w:t>担当者</w:t>
            </w:r>
          </w:p>
        </w:tc>
      </w:tr>
      <w:tr w:rsidR="00A033AA" w:rsidRPr="00A033AA" w14:paraId="1B8ED816" w14:textId="77777777" w:rsidTr="00767B74">
        <w:trPr>
          <w:trHeight w:val="559"/>
        </w:trPr>
        <w:tc>
          <w:tcPr>
            <w:tcW w:w="1983" w:type="dxa"/>
            <w:gridSpan w:val="2"/>
            <w:vMerge/>
            <w:vAlign w:val="center"/>
          </w:tcPr>
          <w:p w14:paraId="7690215B" w14:textId="77777777" w:rsidR="00FA5386" w:rsidRPr="00A033AA" w:rsidRDefault="00FA5386" w:rsidP="00FA5386">
            <w:pPr>
              <w:snapToGrid w:val="0"/>
              <w:spacing w:line="240" w:lineRule="exact"/>
              <w:jc w:val="center"/>
            </w:pPr>
          </w:p>
        </w:tc>
        <w:tc>
          <w:tcPr>
            <w:tcW w:w="711" w:type="dxa"/>
            <w:vAlign w:val="center"/>
          </w:tcPr>
          <w:p w14:paraId="125C897C" w14:textId="77777777" w:rsidR="00FA5386" w:rsidRPr="00A033AA" w:rsidRDefault="00FA5386" w:rsidP="00FA5386">
            <w:pPr>
              <w:snapToGrid w:val="0"/>
              <w:spacing w:line="240" w:lineRule="exact"/>
              <w:jc w:val="center"/>
            </w:pPr>
            <w:r w:rsidRPr="00A033AA">
              <w:rPr>
                <w:rFonts w:hint="eastAsia"/>
              </w:rPr>
              <w:t>常勤</w:t>
            </w:r>
          </w:p>
        </w:tc>
        <w:tc>
          <w:tcPr>
            <w:tcW w:w="708" w:type="dxa"/>
            <w:vAlign w:val="center"/>
          </w:tcPr>
          <w:p w14:paraId="03132368" w14:textId="77777777" w:rsidR="00FA5386" w:rsidRPr="00A033AA" w:rsidRDefault="00FA5386" w:rsidP="00FA5386">
            <w:pPr>
              <w:snapToGrid w:val="0"/>
              <w:spacing w:line="240" w:lineRule="exact"/>
              <w:jc w:val="center"/>
            </w:pPr>
            <w:r w:rsidRPr="00A033AA">
              <w:rPr>
                <w:rFonts w:hint="eastAsia"/>
              </w:rPr>
              <w:t>非常勤</w:t>
            </w:r>
          </w:p>
        </w:tc>
        <w:tc>
          <w:tcPr>
            <w:tcW w:w="709" w:type="dxa"/>
            <w:gridSpan w:val="2"/>
            <w:vAlign w:val="center"/>
          </w:tcPr>
          <w:p w14:paraId="1041F997" w14:textId="77777777" w:rsidR="00FA5386" w:rsidRPr="00A033AA" w:rsidRDefault="00FA5386" w:rsidP="00FA5386">
            <w:pPr>
              <w:snapToGrid w:val="0"/>
              <w:spacing w:line="240" w:lineRule="exact"/>
              <w:jc w:val="center"/>
            </w:pPr>
            <w:r w:rsidRPr="00A033AA">
              <w:rPr>
                <w:rFonts w:hint="eastAsia"/>
              </w:rPr>
              <w:t>常勤</w:t>
            </w:r>
          </w:p>
        </w:tc>
        <w:tc>
          <w:tcPr>
            <w:tcW w:w="709" w:type="dxa"/>
            <w:vAlign w:val="center"/>
          </w:tcPr>
          <w:p w14:paraId="4E10E129" w14:textId="77777777" w:rsidR="00FA5386" w:rsidRPr="00A033AA" w:rsidRDefault="00FA5386" w:rsidP="00FA5386">
            <w:pPr>
              <w:snapToGrid w:val="0"/>
              <w:spacing w:line="240" w:lineRule="exact"/>
              <w:jc w:val="center"/>
            </w:pPr>
            <w:r w:rsidRPr="00A033AA">
              <w:rPr>
                <w:rFonts w:hint="eastAsia"/>
              </w:rPr>
              <w:t>非常勤</w:t>
            </w:r>
          </w:p>
        </w:tc>
        <w:tc>
          <w:tcPr>
            <w:tcW w:w="709" w:type="dxa"/>
            <w:vAlign w:val="center"/>
          </w:tcPr>
          <w:p w14:paraId="789AC16D" w14:textId="77777777" w:rsidR="00FA5386" w:rsidRPr="00A033AA" w:rsidRDefault="00FA5386" w:rsidP="00FA5386">
            <w:pPr>
              <w:snapToGrid w:val="0"/>
              <w:spacing w:line="240" w:lineRule="exact"/>
              <w:jc w:val="center"/>
            </w:pPr>
            <w:r w:rsidRPr="00A033AA">
              <w:rPr>
                <w:rFonts w:hint="eastAsia"/>
              </w:rPr>
              <w:t>常勤</w:t>
            </w:r>
          </w:p>
        </w:tc>
        <w:tc>
          <w:tcPr>
            <w:tcW w:w="708" w:type="dxa"/>
            <w:gridSpan w:val="2"/>
            <w:vAlign w:val="center"/>
          </w:tcPr>
          <w:p w14:paraId="63FB6323" w14:textId="77777777" w:rsidR="00FA5386" w:rsidRPr="00A033AA" w:rsidRDefault="00FA5386" w:rsidP="00FA5386">
            <w:pPr>
              <w:snapToGrid w:val="0"/>
              <w:spacing w:line="240" w:lineRule="exact"/>
              <w:jc w:val="center"/>
            </w:pPr>
            <w:r w:rsidRPr="00A033AA">
              <w:rPr>
                <w:rFonts w:hint="eastAsia"/>
              </w:rPr>
              <w:t>非常勤</w:t>
            </w:r>
          </w:p>
        </w:tc>
        <w:tc>
          <w:tcPr>
            <w:tcW w:w="709" w:type="dxa"/>
            <w:vAlign w:val="center"/>
          </w:tcPr>
          <w:p w14:paraId="3E172F53" w14:textId="77777777" w:rsidR="00FA5386" w:rsidRPr="00A033AA" w:rsidRDefault="00FA5386" w:rsidP="00FA5386">
            <w:pPr>
              <w:snapToGrid w:val="0"/>
              <w:spacing w:line="240" w:lineRule="exact"/>
              <w:jc w:val="center"/>
            </w:pPr>
            <w:r w:rsidRPr="00A033AA">
              <w:rPr>
                <w:rFonts w:hint="eastAsia"/>
              </w:rPr>
              <w:t>常勤</w:t>
            </w:r>
          </w:p>
        </w:tc>
        <w:tc>
          <w:tcPr>
            <w:tcW w:w="709" w:type="dxa"/>
            <w:vAlign w:val="center"/>
          </w:tcPr>
          <w:p w14:paraId="1A7F556D" w14:textId="77777777" w:rsidR="00FA5386" w:rsidRPr="00A033AA" w:rsidRDefault="00FA5386" w:rsidP="00FA5386">
            <w:pPr>
              <w:snapToGrid w:val="0"/>
              <w:spacing w:line="240" w:lineRule="exact"/>
              <w:jc w:val="center"/>
            </w:pPr>
            <w:r w:rsidRPr="00A033AA">
              <w:rPr>
                <w:rFonts w:hint="eastAsia"/>
              </w:rPr>
              <w:t>非常勤</w:t>
            </w:r>
          </w:p>
        </w:tc>
        <w:tc>
          <w:tcPr>
            <w:tcW w:w="709" w:type="dxa"/>
            <w:vAlign w:val="center"/>
          </w:tcPr>
          <w:p w14:paraId="21FCFB02" w14:textId="77777777" w:rsidR="00FA5386" w:rsidRPr="00A033AA" w:rsidRDefault="00FA5386" w:rsidP="00FA5386">
            <w:pPr>
              <w:snapToGrid w:val="0"/>
              <w:spacing w:line="240" w:lineRule="exact"/>
              <w:jc w:val="center"/>
            </w:pPr>
            <w:r w:rsidRPr="00A033AA">
              <w:rPr>
                <w:rFonts w:hint="eastAsia"/>
              </w:rPr>
              <w:t>常勤</w:t>
            </w:r>
          </w:p>
        </w:tc>
        <w:tc>
          <w:tcPr>
            <w:tcW w:w="708" w:type="dxa"/>
            <w:vAlign w:val="center"/>
          </w:tcPr>
          <w:p w14:paraId="01364F5A" w14:textId="77777777" w:rsidR="00FA5386" w:rsidRPr="00A033AA" w:rsidRDefault="00FA5386" w:rsidP="00FA5386">
            <w:pPr>
              <w:snapToGrid w:val="0"/>
              <w:spacing w:line="240" w:lineRule="exact"/>
              <w:jc w:val="center"/>
            </w:pPr>
            <w:r w:rsidRPr="00A033AA">
              <w:rPr>
                <w:rFonts w:hint="eastAsia"/>
              </w:rPr>
              <w:t>非常勤</w:t>
            </w:r>
          </w:p>
        </w:tc>
      </w:tr>
      <w:tr w:rsidR="00A033AA" w:rsidRPr="00A033AA" w14:paraId="1E717529" w14:textId="77777777" w:rsidTr="00767B74">
        <w:trPr>
          <w:cantSplit/>
          <w:trHeight w:val="578"/>
        </w:trPr>
        <w:tc>
          <w:tcPr>
            <w:tcW w:w="1983" w:type="dxa"/>
            <w:gridSpan w:val="2"/>
            <w:vAlign w:val="center"/>
          </w:tcPr>
          <w:p w14:paraId="520473CC" w14:textId="77777777" w:rsidR="00FA5386" w:rsidRPr="00A033AA" w:rsidRDefault="00FA5386" w:rsidP="00FA5386">
            <w:pPr>
              <w:snapToGrid w:val="0"/>
              <w:spacing w:line="240" w:lineRule="exact"/>
              <w:jc w:val="center"/>
            </w:pPr>
            <w:r w:rsidRPr="00A033AA">
              <w:rPr>
                <w:rFonts w:hint="eastAsia"/>
              </w:rPr>
              <w:t>前年度１年間の</w:t>
            </w:r>
          </w:p>
          <w:p w14:paraId="0FDB3A1B" w14:textId="77777777" w:rsidR="00FA5386" w:rsidRPr="00A033AA" w:rsidRDefault="00FA5386" w:rsidP="00FA5386">
            <w:pPr>
              <w:snapToGrid w:val="0"/>
              <w:spacing w:line="240" w:lineRule="exact"/>
              <w:jc w:val="center"/>
            </w:pPr>
            <w:r w:rsidRPr="00A033AA">
              <w:rPr>
                <w:rFonts w:hint="eastAsia"/>
              </w:rPr>
              <w:t>採用者数</w:t>
            </w:r>
          </w:p>
        </w:tc>
        <w:tc>
          <w:tcPr>
            <w:tcW w:w="711" w:type="dxa"/>
            <w:vAlign w:val="center"/>
          </w:tcPr>
          <w:p w14:paraId="6850E9A2" w14:textId="77777777" w:rsidR="00FA5386" w:rsidRPr="00A033AA" w:rsidRDefault="00FA5386" w:rsidP="00FA5386">
            <w:pPr>
              <w:snapToGrid w:val="0"/>
              <w:spacing w:line="240" w:lineRule="exact"/>
              <w:jc w:val="center"/>
            </w:pPr>
          </w:p>
        </w:tc>
        <w:tc>
          <w:tcPr>
            <w:tcW w:w="708" w:type="dxa"/>
            <w:vAlign w:val="center"/>
          </w:tcPr>
          <w:p w14:paraId="031FE52A" w14:textId="77777777" w:rsidR="00FA5386" w:rsidRPr="00A033AA" w:rsidRDefault="00FA5386" w:rsidP="00FA5386">
            <w:pPr>
              <w:snapToGrid w:val="0"/>
              <w:spacing w:line="240" w:lineRule="exact"/>
              <w:jc w:val="center"/>
            </w:pPr>
          </w:p>
        </w:tc>
        <w:tc>
          <w:tcPr>
            <w:tcW w:w="709" w:type="dxa"/>
            <w:gridSpan w:val="2"/>
            <w:vAlign w:val="center"/>
          </w:tcPr>
          <w:p w14:paraId="79A732A7" w14:textId="77777777" w:rsidR="00FA5386" w:rsidRPr="00A033AA" w:rsidRDefault="00FA5386" w:rsidP="00FA5386">
            <w:pPr>
              <w:snapToGrid w:val="0"/>
              <w:spacing w:line="240" w:lineRule="exact"/>
              <w:jc w:val="center"/>
            </w:pPr>
          </w:p>
        </w:tc>
        <w:tc>
          <w:tcPr>
            <w:tcW w:w="709" w:type="dxa"/>
            <w:vAlign w:val="center"/>
          </w:tcPr>
          <w:p w14:paraId="1E4F2BEE" w14:textId="5E32C23C" w:rsidR="00FA5386" w:rsidRPr="00A033AA" w:rsidRDefault="0009335D" w:rsidP="00FA5386">
            <w:pPr>
              <w:snapToGrid w:val="0"/>
              <w:spacing w:line="240" w:lineRule="exact"/>
              <w:jc w:val="center"/>
            </w:pPr>
            <w:r>
              <w:rPr>
                <w:rFonts w:hint="eastAsia"/>
              </w:rPr>
              <w:t>1</w:t>
            </w:r>
          </w:p>
        </w:tc>
        <w:tc>
          <w:tcPr>
            <w:tcW w:w="709" w:type="dxa"/>
            <w:vAlign w:val="center"/>
          </w:tcPr>
          <w:p w14:paraId="5E550C38" w14:textId="77777777" w:rsidR="00FA5386" w:rsidRPr="00A033AA" w:rsidRDefault="00FA5386" w:rsidP="00FA5386">
            <w:pPr>
              <w:snapToGrid w:val="0"/>
              <w:spacing w:line="240" w:lineRule="exact"/>
              <w:jc w:val="center"/>
            </w:pPr>
          </w:p>
        </w:tc>
        <w:tc>
          <w:tcPr>
            <w:tcW w:w="708" w:type="dxa"/>
            <w:gridSpan w:val="2"/>
            <w:vAlign w:val="center"/>
          </w:tcPr>
          <w:p w14:paraId="7FC2BA79" w14:textId="77777777" w:rsidR="00FA5386" w:rsidRPr="00A033AA" w:rsidRDefault="00FA5386" w:rsidP="00FA5386">
            <w:pPr>
              <w:snapToGrid w:val="0"/>
              <w:spacing w:line="240" w:lineRule="exact"/>
              <w:jc w:val="center"/>
            </w:pPr>
          </w:p>
        </w:tc>
        <w:tc>
          <w:tcPr>
            <w:tcW w:w="709" w:type="dxa"/>
            <w:vAlign w:val="center"/>
          </w:tcPr>
          <w:p w14:paraId="6C78B701" w14:textId="77777777" w:rsidR="00FA5386" w:rsidRPr="00A033AA" w:rsidRDefault="00FA5386" w:rsidP="00FA5386">
            <w:pPr>
              <w:snapToGrid w:val="0"/>
              <w:spacing w:line="240" w:lineRule="exact"/>
              <w:jc w:val="center"/>
            </w:pPr>
          </w:p>
        </w:tc>
        <w:tc>
          <w:tcPr>
            <w:tcW w:w="709" w:type="dxa"/>
            <w:vAlign w:val="center"/>
          </w:tcPr>
          <w:p w14:paraId="6E1195B9" w14:textId="77777777" w:rsidR="00FA5386" w:rsidRPr="00A033AA" w:rsidRDefault="00FA5386" w:rsidP="00FA5386">
            <w:pPr>
              <w:snapToGrid w:val="0"/>
              <w:spacing w:line="240" w:lineRule="exact"/>
              <w:jc w:val="center"/>
            </w:pPr>
          </w:p>
        </w:tc>
        <w:tc>
          <w:tcPr>
            <w:tcW w:w="709" w:type="dxa"/>
            <w:vAlign w:val="center"/>
          </w:tcPr>
          <w:p w14:paraId="33A9DDDB" w14:textId="77777777" w:rsidR="00FA5386" w:rsidRPr="00A033AA" w:rsidRDefault="00FA5386" w:rsidP="00FA5386">
            <w:pPr>
              <w:snapToGrid w:val="0"/>
              <w:spacing w:line="240" w:lineRule="exact"/>
              <w:jc w:val="center"/>
            </w:pPr>
          </w:p>
        </w:tc>
        <w:tc>
          <w:tcPr>
            <w:tcW w:w="708" w:type="dxa"/>
            <w:vAlign w:val="center"/>
          </w:tcPr>
          <w:p w14:paraId="16B0F9F2" w14:textId="77777777" w:rsidR="00FA5386" w:rsidRPr="00A033AA" w:rsidRDefault="00FA5386" w:rsidP="00FA5386">
            <w:pPr>
              <w:snapToGrid w:val="0"/>
              <w:spacing w:line="240" w:lineRule="exact"/>
              <w:jc w:val="center"/>
            </w:pPr>
          </w:p>
        </w:tc>
      </w:tr>
      <w:tr w:rsidR="00A033AA" w:rsidRPr="00A033AA" w14:paraId="2148971B" w14:textId="77777777" w:rsidTr="00767B74">
        <w:trPr>
          <w:cantSplit/>
          <w:trHeight w:val="578"/>
        </w:trPr>
        <w:tc>
          <w:tcPr>
            <w:tcW w:w="1983" w:type="dxa"/>
            <w:gridSpan w:val="2"/>
            <w:vAlign w:val="center"/>
          </w:tcPr>
          <w:p w14:paraId="01A85ADF" w14:textId="77777777" w:rsidR="00FA5386" w:rsidRPr="00A033AA" w:rsidRDefault="00FA5386" w:rsidP="00FA5386">
            <w:pPr>
              <w:snapToGrid w:val="0"/>
              <w:spacing w:line="240" w:lineRule="exact"/>
              <w:jc w:val="center"/>
            </w:pPr>
            <w:r w:rsidRPr="00A033AA">
              <w:rPr>
                <w:rFonts w:hint="eastAsia"/>
              </w:rPr>
              <w:t>前年度１年間の</w:t>
            </w:r>
          </w:p>
          <w:p w14:paraId="32B2E099" w14:textId="77777777" w:rsidR="00FA5386" w:rsidRPr="00A033AA" w:rsidRDefault="00FA5386" w:rsidP="00FA5386">
            <w:pPr>
              <w:snapToGrid w:val="0"/>
              <w:spacing w:line="240" w:lineRule="exact"/>
              <w:jc w:val="center"/>
            </w:pPr>
            <w:r w:rsidRPr="00A033AA">
              <w:rPr>
                <w:rFonts w:hint="eastAsia"/>
              </w:rPr>
              <w:t>退職者数</w:t>
            </w:r>
          </w:p>
        </w:tc>
        <w:tc>
          <w:tcPr>
            <w:tcW w:w="711" w:type="dxa"/>
            <w:vAlign w:val="center"/>
          </w:tcPr>
          <w:p w14:paraId="135F2148" w14:textId="77777777" w:rsidR="00FA5386" w:rsidRPr="00A033AA" w:rsidRDefault="00FA5386" w:rsidP="00FA5386">
            <w:pPr>
              <w:snapToGrid w:val="0"/>
              <w:spacing w:line="240" w:lineRule="exact"/>
              <w:jc w:val="center"/>
            </w:pPr>
          </w:p>
        </w:tc>
        <w:tc>
          <w:tcPr>
            <w:tcW w:w="708" w:type="dxa"/>
            <w:vAlign w:val="center"/>
          </w:tcPr>
          <w:p w14:paraId="438C8203" w14:textId="77777777" w:rsidR="00FA5386" w:rsidRPr="00A033AA" w:rsidRDefault="00FA5386" w:rsidP="00FA5386">
            <w:pPr>
              <w:snapToGrid w:val="0"/>
              <w:spacing w:line="240" w:lineRule="exact"/>
              <w:jc w:val="center"/>
            </w:pPr>
          </w:p>
        </w:tc>
        <w:tc>
          <w:tcPr>
            <w:tcW w:w="709" w:type="dxa"/>
            <w:gridSpan w:val="2"/>
            <w:vAlign w:val="center"/>
          </w:tcPr>
          <w:p w14:paraId="00648DCA" w14:textId="77777777" w:rsidR="00FA5386" w:rsidRPr="00A033AA" w:rsidRDefault="00FA5386" w:rsidP="00FA5386">
            <w:pPr>
              <w:snapToGrid w:val="0"/>
              <w:spacing w:line="240" w:lineRule="exact"/>
              <w:jc w:val="center"/>
            </w:pPr>
          </w:p>
        </w:tc>
        <w:tc>
          <w:tcPr>
            <w:tcW w:w="709" w:type="dxa"/>
            <w:vAlign w:val="center"/>
          </w:tcPr>
          <w:p w14:paraId="2CA02E57" w14:textId="77777777" w:rsidR="00FA5386" w:rsidRPr="00A033AA" w:rsidRDefault="00FA5386" w:rsidP="00FA5386">
            <w:pPr>
              <w:snapToGrid w:val="0"/>
              <w:spacing w:line="240" w:lineRule="exact"/>
              <w:jc w:val="center"/>
            </w:pPr>
          </w:p>
        </w:tc>
        <w:tc>
          <w:tcPr>
            <w:tcW w:w="709" w:type="dxa"/>
            <w:vAlign w:val="center"/>
          </w:tcPr>
          <w:p w14:paraId="181E7CAD" w14:textId="77777777" w:rsidR="00FA5386" w:rsidRPr="00A033AA" w:rsidRDefault="00FA5386" w:rsidP="00FA5386">
            <w:pPr>
              <w:snapToGrid w:val="0"/>
              <w:spacing w:line="240" w:lineRule="exact"/>
              <w:jc w:val="center"/>
            </w:pPr>
          </w:p>
        </w:tc>
        <w:tc>
          <w:tcPr>
            <w:tcW w:w="708" w:type="dxa"/>
            <w:gridSpan w:val="2"/>
            <w:vAlign w:val="center"/>
          </w:tcPr>
          <w:p w14:paraId="64A1BC22" w14:textId="77777777" w:rsidR="00FA5386" w:rsidRPr="00A033AA" w:rsidRDefault="00FA5386" w:rsidP="00FA5386">
            <w:pPr>
              <w:snapToGrid w:val="0"/>
              <w:spacing w:line="240" w:lineRule="exact"/>
              <w:jc w:val="center"/>
            </w:pPr>
          </w:p>
        </w:tc>
        <w:tc>
          <w:tcPr>
            <w:tcW w:w="709" w:type="dxa"/>
            <w:vAlign w:val="center"/>
          </w:tcPr>
          <w:p w14:paraId="2BBB428A" w14:textId="77777777" w:rsidR="00FA5386" w:rsidRPr="00A033AA" w:rsidRDefault="00FA5386" w:rsidP="00FA5386">
            <w:pPr>
              <w:snapToGrid w:val="0"/>
              <w:spacing w:line="240" w:lineRule="exact"/>
              <w:jc w:val="center"/>
            </w:pPr>
          </w:p>
        </w:tc>
        <w:tc>
          <w:tcPr>
            <w:tcW w:w="709" w:type="dxa"/>
            <w:vAlign w:val="center"/>
          </w:tcPr>
          <w:p w14:paraId="49F467F9" w14:textId="77777777" w:rsidR="00FA5386" w:rsidRPr="00A033AA" w:rsidRDefault="00FA5386" w:rsidP="00FA5386">
            <w:pPr>
              <w:snapToGrid w:val="0"/>
              <w:spacing w:line="240" w:lineRule="exact"/>
              <w:jc w:val="center"/>
            </w:pPr>
          </w:p>
        </w:tc>
        <w:tc>
          <w:tcPr>
            <w:tcW w:w="709" w:type="dxa"/>
            <w:vAlign w:val="center"/>
          </w:tcPr>
          <w:p w14:paraId="40458C01" w14:textId="77777777" w:rsidR="00FA5386" w:rsidRPr="00A033AA" w:rsidRDefault="00FA5386" w:rsidP="00FA5386">
            <w:pPr>
              <w:snapToGrid w:val="0"/>
              <w:spacing w:line="240" w:lineRule="exact"/>
              <w:jc w:val="center"/>
            </w:pPr>
          </w:p>
        </w:tc>
        <w:tc>
          <w:tcPr>
            <w:tcW w:w="708" w:type="dxa"/>
            <w:vAlign w:val="center"/>
          </w:tcPr>
          <w:p w14:paraId="4718E651" w14:textId="77777777" w:rsidR="00FA5386" w:rsidRPr="00A033AA" w:rsidRDefault="00FA5386" w:rsidP="00FA5386">
            <w:pPr>
              <w:snapToGrid w:val="0"/>
              <w:spacing w:line="240" w:lineRule="exact"/>
              <w:jc w:val="center"/>
            </w:pPr>
          </w:p>
        </w:tc>
      </w:tr>
      <w:tr w:rsidR="00A033AA" w:rsidRPr="00A033AA" w14:paraId="4900EE88" w14:textId="77777777" w:rsidTr="00767B74">
        <w:trPr>
          <w:cantSplit/>
          <w:trHeight w:val="567"/>
        </w:trPr>
        <w:tc>
          <w:tcPr>
            <w:tcW w:w="850" w:type="dxa"/>
            <w:vMerge w:val="restart"/>
            <w:textDirection w:val="tbRlV"/>
            <w:vAlign w:val="center"/>
          </w:tcPr>
          <w:p w14:paraId="78D9ACF0" w14:textId="77777777" w:rsidR="00767B74" w:rsidRPr="00A033AA" w:rsidRDefault="00FA5386" w:rsidP="00FA5386">
            <w:pPr>
              <w:snapToGrid w:val="0"/>
              <w:spacing w:line="240" w:lineRule="exact"/>
              <w:ind w:left="113" w:right="113"/>
              <w:jc w:val="center"/>
            </w:pPr>
            <w:r w:rsidRPr="00A033AA">
              <w:rPr>
                <w:rFonts w:hint="eastAsia"/>
              </w:rPr>
              <w:t>業務に従事した経験年数に</w:t>
            </w:r>
          </w:p>
          <w:p w14:paraId="51CC73FD" w14:textId="77777777" w:rsidR="00FA5386" w:rsidRPr="00A033AA" w:rsidRDefault="00FA5386" w:rsidP="00767B74">
            <w:pPr>
              <w:snapToGrid w:val="0"/>
              <w:spacing w:line="240" w:lineRule="exact"/>
              <w:ind w:left="113" w:right="113"/>
            </w:pPr>
            <w:r w:rsidRPr="00A033AA">
              <w:rPr>
                <w:rFonts w:hint="eastAsia"/>
              </w:rPr>
              <w:t>応じた職員の人数</w:t>
            </w:r>
          </w:p>
        </w:tc>
        <w:tc>
          <w:tcPr>
            <w:tcW w:w="1133" w:type="dxa"/>
            <w:vAlign w:val="center"/>
          </w:tcPr>
          <w:p w14:paraId="2B8A940B" w14:textId="77777777" w:rsidR="00FA5386" w:rsidRPr="00A033AA" w:rsidRDefault="00FA5386" w:rsidP="00FA5386">
            <w:pPr>
              <w:snapToGrid w:val="0"/>
              <w:spacing w:line="240" w:lineRule="exact"/>
              <w:jc w:val="center"/>
            </w:pPr>
            <w:r w:rsidRPr="00A033AA">
              <w:rPr>
                <w:rFonts w:hint="eastAsia"/>
              </w:rPr>
              <w:t>1年未満</w:t>
            </w:r>
          </w:p>
        </w:tc>
        <w:tc>
          <w:tcPr>
            <w:tcW w:w="711" w:type="dxa"/>
            <w:vAlign w:val="center"/>
          </w:tcPr>
          <w:p w14:paraId="7E5E2962" w14:textId="77777777" w:rsidR="00FA5386" w:rsidRPr="00A033AA" w:rsidRDefault="00FA5386" w:rsidP="00FA5386">
            <w:pPr>
              <w:snapToGrid w:val="0"/>
              <w:spacing w:line="240" w:lineRule="exact"/>
              <w:jc w:val="center"/>
            </w:pPr>
          </w:p>
        </w:tc>
        <w:tc>
          <w:tcPr>
            <w:tcW w:w="708" w:type="dxa"/>
            <w:vAlign w:val="center"/>
          </w:tcPr>
          <w:p w14:paraId="7D668810" w14:textId="77777777" w:rsidR="00FA5386" w:rsidRPr="00A033AA" w:rsidRDefault="00FA5386" w:rsidP="00FA5386">
            <w:pPr>
              <w:snapToGrid w:val="0"/>
              <w:spacing w:line="240" w:lineRule="exact"/>
              <w:jc w:val="center"/>
            </w:pPr>
          </w:p>
        </w:tc>
        <w:tc>
          <w:tcPr>
            <w:tcW w:w="709" w:type="dxa"/>
            <w:gridSpan w:val="2"/>
            <w:vAlign w:val="center"/>
          </w:tcPr>
          <w:p w14:paraId="617ECA91" w14:textId="77777777" w:rsidR="00FA5386" w:rsidRPr="00A033AA" w:rsidRDefault="00FA5386" w:rsidP="00FA5386">
            <w:pPr>
              <w:snapToGrid w:val="0"/>
              <w:spacing w:line="240" w:lineRule="exact"/>
              <w:jc w:val="center"/>
            </w:pPr>
          </w:p>
        </w:tc>
        <w:tc>
          <w:tcPr>
            <w:tcW w:w="709" w:type="dxa"/>
            <w:vAlign w:val="center"/>
          </w:tcPr>
          <w:p w14:paraId="582E0726" w14:textId="655349B5" w:rsidR="00FA5386" w:rsidRPr="00A033AA" w:rsidRDefault="007E5C91" w:rsidP="00FA5386">
            <w:pPr>
              <w:snapToGrid w:val="0"/>
              <w:spacing w:line="240" w:lineRule="exact"/>
              <w:jc w:val="center"/>
            </w:pPr>
            <w:r>
              <w:rPr>
                <w:rFonts w:hint="eastAsia"/>
              </w:rPr>
              <w:t>1</w:t>
            </w:r>
          </w:p>
        </w:tc>
        <w:tc>
          <w:tcPr>
            <w:tcW w:w="709" w:type="dxa"/>
            <w:vAlign w:val="center"/>
          </w:tcPr>
          <w:p w14:paraId="78D51AE9" w14:textId="77777777" w:rsidR="00FA5386" w:rsidRPr="00A033AA" w:rsidRDefault="00FA5386" w:rsidP="00FA5386">
            <w:pPr>
              <w:snapToGrid w:val="0"/>
              <w:spacing w:line="240" w:lineRule="exact"/>
              <w:jc w:val="center"/>
            </w:pPr>
          </w:p>
        </w:tc>
        <w:tc>
          <w:tcPr>
            <w:tcW w:w="708" w:type="dxa"/>
            <w:gridSpan w:val="2"/>
            <w:vAlign w:val="center"/>
          </w:tcPr>
          <w:p w14:paraId="2276623E" w14:textId="77777777" w:rsidR="00FA5386" w:rsidRPr="00A033AA" w:rsidRDefault="00FA5386" w:rsidP="00FA5386">
            <w:pPr>
              <w:snapToGrid w:val="0"/>
              <w:spacing w:line="240" w:lineRule="exact"/>
              <w:jc w:val="center"/>
            </w:pPr>
          </w:p>
        </w:tc>
        <w:tc>
          <w:tcPr>
            <w:tcW w:w="709" w:type="dxa"/>
            <w:vAlign w:val="center"/>
          </w:tcPr>
          <w:p w14:paraId="32A3B945" w14:textId="77777777" w:rsidR="00FA5386" w:rsidRPr="00A033AA" w:rsidRDefault="00FA5386" w:rsidP="00FA5386">
            <w:pPr>
              <w:snapToGrid w:val="0"/>
              <w:spacing w:line="240" w:lineRule="exact"/>
              <w:jc w:val="center"/>
            </w:pPr>
          </w:p>
        </w:tc>
        <w:tc>
          <w:tcPr>
            <w:tcW w:w="709" w:type="dxa"/>
            <w:vAlign w:val="center"/>
          </w:tcPr>
          <w:p w14:paraId="4E075040" w14:textId="77777777" w:rsidR="00FA5386" w:rsidRPr="00A033AA" w:rsidRDefault="00FA5386" w:rsidP="00FA5386">
            <w:pPr>
              <w:snapToGrid w:val="0"/>
              <w:spacing w:line="240" w:lineRule="exact"/>
              <w:jc w:val="center"/>
            </w:pPr>
          </w:p>
        </w:tc>
        <w:tc>
          <w:tcPr>
            <w:tcW w:w="709" w:type="dxa"/>
            <w:vAlign w:val="center"/>
          </w:tcPr>
          <w:p w14:paraId="099E8C55" w14:textId="77777777" w:rsidR="00FA5386" w:rsidRPr="00A033AA" w:rsidRDefault="00FA5386" w:rsidP="00FA5386">
            <w:pPr>
              <w:snapToGrid w:val="0"/>
              <w:spacing w:line="240" w:lineRule="exact"/>
              <w:jc w:val="center"/>
            </w:pPr>
          </w:p>
        </w:tc>
        <w:tc>
          <w:tcPr>
            <w:tcW w:w="708" w:type="dxa"/>
            <w:vAlign w:val="center"/>
          </w:tcPr>
          <w:p w14:paraId="227A4DA1" w14:textId="77777777" w:rsidR="00FA5386" w:rsidRPr="00A033AA" w:rsidRDefault="00FA5386" w:rsidP="00FA5386">
            <w:pPr>
              <w:snapToGrid w:val="0"/>
              <w:spacing w:line="240" w:lineRule="exact"/>
              <w:jc w:val="center"/>
            </w:pPr>
          </w:p>
        </w:tc>
      </w:tr>
      <w:tr w:rsidR="00A033AA" w:rsidRPr="00A033AA" w14:paraId="4D2528F8" w14:textId="77777777" w:rsidTr="00767B74">
        <w:trPr>
          <w:cantSplit/>
          <w:trHeight w:val="567"/>
        </w:trPr>
        <w:tc>
          <w:tcPr>
            <w:tcW w:w="850" w:type="dxa"/>
            <w:vMerge/>
            <w:vAlign w:val="center"/>
          </w:tcPr>
          <w:p w14:paraId="43CBB777" w14:textId="77777777" w:rsidR="00FA5386" w:rsidRPr="00A033AA" w:rsidRDefault="00FA5386" w:rsidP="00FA5386">
            <w:pPr>
              <w:snapToGrid w:val="0"/>
              <w:spacing w:line="240" w:lineRule="exact"/>
              <w:jc w:val="center"/>
            </w:pPr>
          </w:p>
        </w:tc>
        <w:tc>
          <w:tcPr>
            <w:tcW w:w="1133" w:type="dxa"/>
            <w:vAlign w:val="center"/>
          </w:tcPr>
          <w:p w14:paraId="794A24D2" w14:textId="77777777" w:rsidR="00FA5386" w:rsidRPr="00A033AA" w:rsidRDefault="00FA5386" w:rsidP="00FA5386">
            <w:pPr>
              <w:snapToGrid w:val="0"/>
              <w:spacing w:line="240" w:lineRule="exact"/>
              <w:jc w:val="center"/>
            </w:pPr>
            <w:r w:rsidRPr="00A033AA">
              <w:rPr>
                <w:rFonts w:hint="eastAsia"/>
              </w:rPr>
              <w:t>1年以上</w:t>
            </w:r>
          </w:p>
          <w:p w14:paraId="2C738F44" w14:textId="77777777" w:rsidR="00FA5386" w:rsidRPr="00A033AA" w:rsidRDefault="00FA5386" w:rsidP="00FA5386">
            <w:pPr>
              <w:snapToGrid w:val="0"/>
              <w:spacing w:line="240" w:lineRule="exact"/>
              <w:jc w:val="center"/>
            </w:pPr>
            <w:r w:rsidRPr="00A033AA">
              <w:rPr>
                <w:rFonts w:hint="eastAsia"/>
              </w:rPr>
              <w:t>3年未満</w:t>
            </w:r>
          </w:p>
        </w:tc>
        <w:tc>
          <w:tcPr>
            <w:tcW w:w="711" w:type="dxa"/>
            <w:vAlign w:val="center"/>
          </w:tcPr>
          <w:p w14:paraId="684BEAA8" w14:textId="77777777" w:rsidR="00FA5386" w:rsidRPr="00A033AA" w:rsidRDefault="00FA5386" w:rsidP="00FA5386">
            <w:pPr>
              <w:snapToGrid w:val="0"/>
              <w:spacing w:line="240" w:lineRule="exact"/>
              <w:jc w:val="center"/>
            </w:pPr>
          </w:p>
        </w:tc>
        <w:tc>
          <w:tcPr>
            <w:tcW w:w="708" w:type="dxa"/>
            <w:vAlign w:val="center"/>
          </w:tcPr>
          <w:p w14:paraId="43762FC2" w14:textId="77777777" w:rsidR="00FA5386" w:rsidRPr="00A033AA" w:rsidRDefault="00FA5386" w:rsidP="00FA5386">
            <w:pPr>
              <w:snapToGrid w:val="0"/>
              <w:spacing w:line="240" w:lineRule="exact"/>
              <w:jc w:val="center"/>
            </w:pPr>
          </w:p>
        </w:tc>
        <w:tc>
          <w:tcPr>
            <w:tcW w:w="709" w:type="dxa"/>
            <w:gridSpan w:val="2"/>
            <w:vAlign w:val="center"/>
          </w:tcPr>
          <w:p w14:paraId="28130191" w14:textId="473F9EE3" w:rsidR="00FA5386" w:rsidRPr="00A033AA" w:rsidRDefault="007E5C91" w:rsidP="00FA5386">
            <w:pPr>
              <w:snapToGrid w:val="0"/>
              <w:spacing w:line="240" w:lineRule="exact"/>
              <w:jc w:val="center"/>
            </w:pPr>
            <w:r>
              <w:rPr>
                <w:rFonts w:hint="eastAsia"/>
              </w:rPr>
              <w:t>1</w:t>
            </w:r>
          </w:p>
        </w:tc>
        <w:tc>
          <w:tcPr>
            <w:tcW w:w="709" w:type="dxa"/>
            <w:vAlign w:val="center"/>
          </w:tcPr>
          <w:p w14:paraId="7C2FD437" w14:textId="6EBF4726" w:rsidR="00FA5386" w:rsidRPr="00A033AA" w:rsidRDefault="007E5C91" w:rsidP="00FA5386">
            <w:pPr>
              <w:snapToGrid w:val="0"/>
              <w:spacing w:line="240" w:lineRule="exact"/>
              <w:jc w:val="center"/>
            </w:pPr>
            <w:r>
              <w:rPr>
                <w:rFonts w:hint="eastAsia"/>
              </w:rPr>
              <w:t>2</w:t>
            </w:r>
          </w:p>
        </w:tc>
        <w:tc>
          <w:tcPr>
            <w:tcW w:w="709" w:type="dxa"/>
            <w:vAlign w:val="center"/>
          </w:tcPr>
          <w:p w14:paraId="51ED3931" w14:textId="77777777" w:rsidR="00FA5386" w:rsidRPr="00A033AA" w:rsidRDefault="00FA5386" w:rsidP="00FA5386">
            <w:pPr>
              <w:snapToGrid w:val="0"/>
              <w:spacing w:line="240" w:lineRule="exact"/>
              <w:jc w:val="center"/>
            </w:pPr>
          </w:p>
        </w:tc>
        <w:tc>
          <w:tcPr>
            <w:tcW w:w="708" w:type="dxa"/>
            <w:gridSpan w:val="2"/>
            <w:vAlign w:val="center"/>
          </w:tcPr>
          <w:p w14:paraId="14B7E658" w14:textId="77777777" w:rsidR="00FA5386" w:rsidRPr="00A033AA" w:rsidRDefault="00FA5386" w:rsidP="00FA5386">
            <w:pPr>
              <w:snapToGrid w:val="0"/>
              <w:spacing w:line="240" w:lineRule="exact"/>
              <w:jc w:val="center"/>
            </w:pPr>
          </w:p>
        </w:tc>
        <w:tc>
          <w:tcPr>
            <w:tcW w:w="709" w:type="dxa"/>
            <w:vAlign w:val="center"/>
          </w:tcPr>
          <w:p w14:paraId="6E0C73C4" w14:textId="77777777" w:rsidR="00FA5386" w:rsidRPr="00A033AA" w:rsidRDefault="00FA5386" w:rsidP="00FA5386">
            <w:pPr>
              <w:snapToGrid w:val="0"/>
              <w:spacing w:line="240" w:lineRule="exact"/>
              <w:jc w:val="center"/>
            </w:pPr>
          </w:p>
        </w:tc>
        <w:tc>
          <w:tcPr>
            <w:tcW w:w="709" w:type="dxa"/>
            <w:vAlign w:val="center"/>
          </w:tcPr>
          <w:p w14:paraId="6EC21013" w14:textId="77777777" w:rsidR="00FA5386" w:rsidRPr="00A033AA" w:rsidRDefault="00FA5386" w:rsidP="00FA5386">
            <w:pPr>
              <w:snapToGrid w:val="0"/>
              <w:spacing w:line="240" w:lineRule="exact"/>
              <w:jc w:val="center"/>
            </w:pPr>
          </w:p>
        </w:tc>
        <w:tc>
          <w:tcPr>
            <w:tcW w:w="709" w:type="dxa"/>
            <w:vAlign w:val="center"/>
          </w:tcPr>
          <w:p w14:paraId="25EF9C12" w14:textId="77777777" w:rsidR="00FA5386" w:rsidRPr="00A033AA" w:rsidRDefault="00FA5386" w:rsidP="00FA5386">
            <w:pPr>
              <w:snapToGrid w:val="0"/>
              <w:spacing w:line="240" w:lineRule="exact"/>
              <w:jc w:val="center"/>
            </w:pPr>
          </w:p>
        </w:tc>
        <w:tc>
          <w:tcPr>
            <w:tcW w:w="708" w:type="dxa"/>
            <w:vAlign w:val="center"/>
          </w:tcPr>
          <w:p w14:paraId="7443190E" w14:textId="77777777" w:rsidR="00FA5386" w:rsidRPr="00A033AA" w:rsidRDefault="00FA5386" w:rsidP="00FA5386">
            <w:pPr>
              <w:snapToGrid w:val="0"/>
              <w:spacing w:line="240" w:lineRule="exact"/>
              <w:jc w:val="center"/>
            </w:pPr>
          </w:p>
        </w:tc>
      </w:tr>
      <w:tr w:rsidR="00A033AA" w:rsidRPr="00A033AA" w14:paraId="01618C7D" w14:textId="77777777" w:rsidTr="00767B74">
        <w:trPr>
          <w:cantSplit/>
          <w:trHeight w:val="567"/>
        </w:trPr>
        <w:tc>
          <w:tcPr>
            <w:tcW w:w="850" w:type="dxa"/>
            <w:vMerge/>
            <w:vAlign w:val="center"/>
          </w:tcPr>
          <w:p w14:paraId="25A187BD" w14:textId="77777777" w:rsidR="00FA5386" w:rsidRPr="00A033AA" w:rsidRDefault="00FA5386" w:rsidP="00FA5386">
            <w:pPr>
              <w:snapToGrid w:val="0"/>
              <w:spacing w:line="240" w:lineRule="exact"/>
              <w:jc w:val="center"/>
            </w:pPr>
          </w:p>
        </w:tc>
        <w:tc>
          <w:tcPr>
            <w:tcW w:w="1133" w:type="dxa"/>
            <w:vAlign w:val="center"/>
          </w:tcPr>
          <w:p w14:paraId="40E128BD" w14:textId="77777777" w:rsidR="00FA5386" w:rsidRPr="00A033AA" w:rsidRDefault="00FA5386" w:rsidP="00FA5386">
            <w:pPr>
              <w:snapToGrid w:val="0"/>
              <w:spacing w:line="240" w:lineRule="exact"/>
              <w:jc w:val="center"/>
            </w:pPr>
            <w:r w:rsidRPr="00A033AA">
              <w:rPr>
                <w:rFonts w:hint="eastAsia"/>
              </w:rPr>
              <w:t>3年以上</w:t>
            </w:r>
          </w:p>
          <w:p w14:paraId="18E4B4A7" w14:textId="77777777" w:rsidR="00FA5386" w:rsidRPr="00A033AA" w:rsidRDefault="00FA5386" w:rsidP="00FA5386">
            <w:pPr>
              <w:snapToGrid w:val="0"/>
              <w:spacing w:line="240" w:lineRule="exact"/>
              <w:jc w:val="center"/>
            </w:pPr>
            <w:r w:rsidRPr="00A033AA">
              <w:rPr>
                <w:rFonts w:hint="eastAsia"/>
              </w:rPr>
              <w:t>5年未満</w:t>
            </w:r>
          </w:p>
        </w:tc>
        <w:tc>
          <w:tcPr>
            <w:tcW w:w="711" w:type="dxa"/>
            <w:vAlign w:val="center"/>
          </w:tcPr>
          <w:p w14:paraId="18F323EA" w14:textId="77777777" w:rsidR="00FA5386" w:rsidRPr="00A033AA" w:rsidRDefault="00FA5386" w:rsidP="00FA5386">
            <w:pPr>
              <w:snapToGrid w:val="0"/>
              <w:spacing w:line="240" w:lineRule="exact"/>
              <w:jc w:val="center"/>
            </w:pPr>
          </w:p>
        </w:tc>
        <w:tc>
          <w:tcPr>
            <w:tcW w:w="708" w:type="dxa"/>
            <w:vAlign w:val="center"/>
          </w:tcPr>
          <w:p w14:paraId="42B59928" w14:textId="5A147BF6" w:rsidR="00FA5386" w:rsidRPr="00A033AA" w:rsidRDefault="00FA5386" w:rsidP="00FA5386">
            <w:pPr>
              <w:snapToGrid w:val="0"/>
              <w:spacing w:line="240" w:lineRule="exact"/>
              <w:jc w:val="center"/>
            </w:pPr>
          </w:p>
        </w:tc>
        <w:tc>
          <w:tcPr>
            <w:tcW w:w="709" w:type="dxa"/>
            <w:gridSpan w:val="2"/>
            <w:vAlign w:val="center"/>
          </w:tcPr>
          <w:p w14:paraId="4BC16281" w14:textId="5EE468D4" w:rsidR="00FA5386" w:rsidRPr="00A033AA" w:rsidRDefault="007E5C91" w:rsidP="00FA5386">
            <w:pPr>
              <w:snapToGrid w:val="0"/>
              <w:spacing w:line="240" w:lineRule="exact"/>
              <w:jc w:val="center"/>
            </w:pPr>
            <w:r>
              <w:rPr>
                <w:rFonts w:hint="eastAsia"/>
              </w:rPr>
              <w:t>1</w:t>
            </w:r>
          </w:p>
        </w:tc>
        <w:tc>
          <w:tcPr>
            <w:tcW w:w="709" w:type="dxa"/>
            <w:vAlign w:val="center"/>
          </w:tcPr>
          <w:p w14:paraId="54ECD9EF" w14:textId="7B966C65" w:rsidR="00FA5386" w:rsidRPr="00A033AA" w:rsidRDefault="007E5C91" w:rsidP="00FA5386">
            <w:pPr>
              <w:snapToGrid w:val="0"/>
              <w:spacing w:line="240" w:lineRule="exact"/>
              <w:jc w:val="center"/>
            </w:pPr>
            <w:r>
              <w:rPr>
                <w:rFonts w:hint="eastAsia"/>
              </w:rPr>
              <w:t>1</w:t>
            </w:r>
          </w:p>
        </w:tc>
        <w:tc>
          <w:tcPr>
            <w:tcW w:w="709" w:type="dxa"/>
            <w:vAlign w:val="center"/>
          </w:tcPr>
          <w:p w14:paraId="1D719552" w14:textId="77777777" w:rsidR="00FA5386" w:rsidRPr="00A033AA" w:rsidRDefault="00FA5386" w:rsidP="00FA5386">
            <w:pPr>
              <w:snapToGrid w:val="0"/>
              <w:spacing w:line="240" w:lineRule="exact"/>
              <w:jc w:val="center"/>
            </w:pPr>
          </w:p>
        </w:tc>
        <w:tc>
          <w:tcPr>
            <w:tcW w:w="708" w:type="dxa"/>
            <w:gridSpan w:val="2"/>
            <w:vAlign w:val="center"/>
          </w:tcPr>
          <w:p w14:paraId="297A290E" w14:textId="77777777" w:rsidR="00FA5386" w:rsidRPr="00A033AA" w:rsidRDefault="00FA5386" w:rsidP="00FA5386">
            <w:pPr>
              <w:snapToGrid w:val="0"/>
              <w:spacing w:line="240" w:lineRule="exact"/>
              <w:jc w:val="center"/>
            </w:pPr>
          </w:p>
        </w:tc>
        <w:tc>
          <w:tcPr>
            <w:tcW w:w="709" w:type="dxa"/>
            <w:vAlign w:val="center"/>
          </w:tcPr>
          <w:p w14:paraId="4E85D5C0" w14:textId="77777777" w:rsidR="00FA5386" w:rsidRPr="00A033AA" w:rsidRDefault="00FA5386" w:rsidP="00FA5386">
            <w:pPr>
              <w:snapToGrid w:val="0"/>
              <w:spacing w:line="240" w:lineRule="exact"/>
              <w:jc w:val="center"/>
            </w:pPr>
          </w:p>
        </w:tc>
        <w:tc>
          <w:tcPr>
            <w:tcW w:w="709" w:type="dxa"/>
            <w:vAlign w:val="center"/>
          </w:tcPr>
          <w:p w14:paraId="7F661484" w14:textId="77777777" w:rsidR="00FA5386" w:rsidRPr="00A033AA" w:rsidRDefault="00FA5386" w:rsidP="00FA5386">
            <w:pPr>
              <w:snapToGrid w:val="0"/>
              <w:spacing w:line="240" w:lineRule="exact"/>
              <w:jc w:val="center"/>
            </w:pPr>
          </w:p>
        </w:tc>
        <w:tc>
          <w:tcPr>
            <w:tcW w:w="709" w:type="dxa"/>
            <w:vAlign w:val="center"/>
          </w:tcPr>
          <w:p w14:paraId="0A2E1021" w14:textId="77777777" w:rsidR="00FA5386" w:rsidRPr="00A033AA" w:rsidRDefault="00FA5386" w:rsidP="00FA5386">
            <w:pPr>
              <w:snapToGrid w:val="0"/>
              <w:spacing w:line="240" w:lineRule="exact"/>
              <w:jc w:val="center"/>
            </w:pPr>
          </w:p>
        </w:tc>
        <w:tc>
          <w:tcPr>
            <w:tcW w:w="708" w:type="dxa"/>
            <w:vAlign w:val="center"/>
          </w:tcPr>
          <w:p w14:paraId="242D855A" w14:textId="77777777" w:rsidR="00FA5386" w:rsidRPr="00A033AA" w:rsidRDefault="00FA5386" w:rsidP="00FA5386">
            <w:pPr>
              <w:snapToGrid w:val="0"/>
              <w:spacing w:line="240" w:lineRule="exact"/>
              <w:jc w:val="center"/>
            </w:pPr>
          </w:p>
        </w:tc>
      </w:tr>
      <w:tr w:rsidR="00A033AA" w:rsidRPr="00A033AA" w14:paraId="00A0A752" w14:textId="77777777" w:rsidTr="00767B74">
        <w:trPr>
          <w:cantSplit/>
          <w:trHeight w:val="567"/>
        </w:trPr>
        <w:tc>
          <w:tcPr>
            <w:tcW w:w="850" w:type="dxa"/>
            <w:vMerge/>
            <w:vAlign w:val="center"/>
          </w:tcPr>
          <w:p w14:paraId="16575322" w14:textId="77777777" w:rsidR="00FA5386" w:rsidRPr="00A033AA" w:rsidRDefault="00FA5386" w:rsidP="00FA5386">
            <w:pPr>
              <w:snapToGrid w:val="0"/>
              <w:spacing w:line="240" w:lineRule="exact"/>
              <w:jc w:val="center"/>
            </w:pPr>
          </w:p>
        </w:tc>
        <w:tc>
          <w:tcPr>
            <w:tcW w:w="1133" w:type="dxa"/>
            <w:vAlign w:val="center"/>
          </w:tcPr>
          <w:p w14:paraId="2F1CE9EA" w14:textId="77777777" w:rsidR="00FA5386" w:rsidRPr="00A033AA" w:rsidRDefault="00FA5386" w:rsidP="00FA5386">
            <w:pPr>
              <w:snapToGrid w:val="0"/>
              <w:spacing w:line="240" w:lineRule="exact"/>
              <w:jc w:val="center"/>
            </w:pPr>
            <w:r w:rsidRPr="00A033AA">
              <w:rPr>
                <w:rFonts w:hint="eastAsia"/>
              </w:rPr>
              <w:t>5年以上</w:t>
            </w:r>
          </w:p>
          <w:p w14:paraId="03467B95" w14:textId="77777777" w:rsidR="00FA5386" w:rsidRPr="00A033AA" w:rsidRDefault="00FA5386" w:rsidP="00FA5386">
            <w:pPr>
              <w:snapToGrid w:val="0"/>
              <w:spacing w:line="240" w:lineRule="exact"/>
              <w:jc w:val="center"/>
            </w:pPr>
            <w:r w:rsidRPr="00A033AA">
              <w:rPr>
                <w:rFonts w:hint="eastAsia"/>
              </w:rPr>
              <w:t>10年未満</w:t>
            </w:r>
          </w:p>
        </w:tc>
        <w:tc>
          <w:tcPr>
            <w:tcW w:w="711" w:type="dxa"/>
            <w:vAlign w:val="center"/>
          </w:tcPr>
          <w:p w14:paraId="41FFBC7D" w14:textId="77777777" w:rsidR="00FA5386" w:rsidRPr="00A033AA" w:rsidRDefault="00FA5386" w:rsidP="00FA5386">
            <w:pPr>
              <w:snapToGrid w:val="0"/>
              <w:spacing w:line="240" w:lineRule="exact"/>
              <w:jc w:val="center"/>
            </w:pPr>
          </w:p>
        </w:tc>
        <w:tc>
          <w:tcPr>
            <w:tcW w:w="708" w:type="dxa"/>
            <w:vAlign w:val="center"/>
          </w:tcPr>
          <w:p w14:paraId="0AEECFD6" w14:textId="77777777" w:rsidR="00FA5386" w:rsidRPr="00A033AA" w:rsidRDefault="00FA5386" w:rsidP="00FA5386">
            <w:pPr>
              <w:snapToGrid w:val="0"/>
              <w:spacing w:line="240" w:lineRule="exact"/>
              <w:jc w:val="center"/>
            </w:pPr>
          </w:p>
        </w:tc>
        <w:tc>
          <w:tcPr>
            <w:tcW w:w="709" w:type="dxa"/>
            <w:gridSpan w:val="2"/>
            <w:vAlign w:val="center"/>
          </w:tcPr>
          <w:p w14:paraId="06A7EAF6" w14:textId="77777777" w:rsidR="00FA5386" w:rsidRPr="00A033AA" w:rsidRDefault="00FA5386" w:rsidP="00FA5386">
            <w:pPr>
              <w:snapToGrid w:val="0"/>
              <w:spacing w:line="240" w:lineRule="exact"/>
              <w:jc w:val="center"/>
            </w:pPr>
          </w:p>
        </w:tc>
        <w:tc>
          <w:tcPr>
            <w:tcW w:w="709" w:type="dxa"/>
            <w:vAlign w:val="center"/>
          </w:tcPr>
          <w:p w14:paraId="72ED84E7" w14:textId="77777777" w:rsidR="00FA5386" w:rsidRPr="00A033AA" w:rsidRDefault="00FA5386" w:rsidP="00FA5386">
            <w:pPr>
              <w:snapToGrid w:val="0"/>
              <w:spacing w:line="240" w:lineRule="exact"/>
              <w:jc w:val="center"/>
            </w:pPr>
          </w:p>
        </w:tc>
        <w:tc>
          <w:tcPr>
            <w:tcW w:w="709" w:type="dxa"/>
            <w:vAlign w:val="center"/>
          </w:tcPr>
          <w:p w14:paraId="1D109233" w14:textId="77777777" w:rsidR="00FA5386" w:rsidRPr="00A033AA" w:rsidRDefault="00FA5386" w:rsidP="00FA5386">
            <w:pPr>
              <w:snapToGrid w:val="0"/>
              <w:spacing w:line="240" w:lineRule="exact"/>
              <w:jc w:val="center"/>
            </w:pPr>
          </w:p>
        </w:tc>
        <w:tc>
          <w:tcPr>
            <w:tcW w:w="708" w:type="dxa"/>
            <w:gridSpan w:val="2"/>
            <w:vAlign w:val="center"/>
          </w:tcPr>
          <w:p w14:paraId="1FC560CE" w14:textId="77777777" w:rsidR="00FA5386" w:rsidRPr="00A033AA" w:rsidRDefault="00FA5386" w:rsidP="00FA5386">
            <w:pPr>
              <w:snapToGrid w:val="0"/>
              <w:spacing w:line="240" w:lineRule="exact"/>
              <w:jc w:val="center"/>
            </w:pPr>
          </w:p>
        </w:tc>
        <w:tc>
          <w:tcPr>
            <w:tcW w:w="709" w:type="dxa"/>
            <w:vAlign w:val="center"/>
          </w:tcPr>
          <w:p w14:paraId="721F941A" w14:textId="77777777" w:rsidR="00FA5386" w:rsidRPr="00A033AA" w:rsidRDefault="00FA5386" w:rsidP="00FA5386">
            <w:pPr>
              <w:snapToGrid w:val="0"/>
              <w:spacing w:line="240" w:lineRule="exact"/>
              <w:jc w:val="center"/>
            </w:pPr>
          </w:p>
        </w:tc>
        <w:tc>
          <w:tcPr>
            <w:tcW w:w="709" w:type="dxa"/>
            <w:vAlign w:val="center"/>
          </w:tcPr>
          <w:p w14:paraId="40819E69" w14:textId="77777777" w:rsidR="00FA5386" w:rsidRPr="00A033AA" w:rsidRDefault="00FA5386" w:rsidP="00FA5386">
            <w:pPr>
              <w:snapToGrid w:val="0"/>
              <w:spacing w:line="240" w:lineRule="exact"/>
              <w:jc w:val="center"/>
            </w:pPr>
          </w:p>
        </w:tc>
        <w:tc>
          <w:tcPr>
            <w:tcW w:w="709" w:type="dxa"/>
            <w:vAlign w:val="center"/>
          </w:tcPr>
          <w:p w14:paraId="47A6EA73" w14:textId="77777777" w:rsidR="00FA5386" w:rsidRPr="00A033AA" w:rsidRDefault="00FA5386" w:rsidP="00FA5386">
            <w:pPr>
              <w:snapToGrid w:val="0"/>
              <w:spacing w:line="240" w:lineRule="exact"/>
              <w:jc w:val="center"/>
            </w:pPr>
          </w:p>
        </w:tc>
        <w:tc>
          <w:tcPr>
            <w:tcW w:w="708" w:type="dxa"/>
            <w:vAlign w:val="center"/>
          </w:tcPr>
          <w:p w14:paraId="697D227B" w14:textId="77777777" w:rsidR="00FA5386" w:rsidRPr="00A033AA" w:rsidRDefault="00FA5386" w:rsidP="00FA5386">
            <w:pPr>
              <w:snapToGrid w:val="0"/>
              <w:spacing w:line="240" w:lineRule="exact"/>
              <w:jc w:val="center"/>
            </w:pPr>
          </w:p>
        </w:tc>
      </w:tr>
      <w:tr w:rsidR="00A033AA" w:rsidRPr="00A033AA" w14:paraId="7A12FF6A" w14:textId="77777777" w:rsidTr="00767B74">
        <w:trPr>
          <w:cantSplit/>
          <w:trHeight w:val="567"/>
        </w:trPr>
        <w:tc>
          <w:tcPr>
            <w:tcW w:w="850" w:type="dxa"/>
            <w:vMerge/>
            <w:vAlign w:val="center"/>
          </w:tcPr>
          <w:p w14:paraId="2E3FB813" w14:textId="77777777" w:rsidR="00FA5386" w:rsidRPr="00A033AA" w:rsidRDefault="00FA5386" w:rsidP="00FA5386">
            <w:pPr>
              <w:snapToGrid w:val="0"/>
              <w:spacing w:line="240" w:lineRule="exact"/>
              <w:jc w:val="center"/>
            </w:pPr>
          </w:p>
        </w:tc>
        <w:tc>
          <w:tcPr>
            <w:tcW w:w="1133" w:type="dxa"/>
            <w:vAlign w:val="center"/>
          </w:tcPr>
          <w:p w14:paraId="5D858F16" w14:textId="77777777" w:rsidR="00FA5386" w:rsidRPr="00A033AA" w:rsidRDefault="00FA5386" w:rsidP="00FA5386">
            <w:pPr>
              <w:snapToGrid w:val="0"/>
              <w:spacing w:line="240" w:lineRule="exact"/>
              <w:jc w:val="center"/>
            </w:pPr>
            <w:r w:rsidRPr="00A033AA">
              <w:rPr>
                <w:rFonts w:hint="eastAsia"/>
              </w:rPr>
              <w:t>10年以上</w:t>
            </w:r>
          </w:p>
        </w:tc>
        <w:tc>
          <w:tcPr>
            <w:tcW w:w="711" w:type="dxa"/>
            <w:vAlign w:val="center"/>
          </w:tcPr>
          <w:p w14:paraId="67CF30B2" w14:textId="77777777" w:rsidR="00FA5386" w:rsidRPr="00A033AA" w:rsidRDefault="00FA5386" w:rsidP="00FA5386">
            <w:pPr>
              <w:snapToGrid w:val="0"/>
              <w:spacing w:line="240" w:lineRule="exact"/>
              <w:jc w:val="center"/>
            </w:pPr>
          </w:p>
        </w:tc>
        <w:tc>
          <w:tcPr>
            <w:tcW w:w="708" w:type="dxa"/>
            <w:vAlign w:val="center"/>
          </w:tcPr>
          <w:p w14:paraId="128BFBD3" w14:textId="77777777" w:rsidR="00FA5386" w:rsidRPr="00A033AA" w:rsidRDefault="00FA5386" w:rsidP="00FA5386">
            <w:pPr>
              <w:snapToGrid w:val="0"/>
              <w:spacing w:line="240" w:lineRule="exact"/>
              <w:jc w:val="center"/>
            </w:pPr>
          </w:p>
        </w:tc>
        <w:tc>
          <w:tcPr>
            <w:tcW w:w="709" w:type="dxa"/>
            <w:gridSpan w:val="2"/>
            <w:vAlign w:val="center"/>
          </w:tcPr>
          <w:p w14:paraId="1F489B5B" w14:textId="77777777" w:rsidR="00FA5386" w:rsidRPr="00A033AA" w:rsidRDefault="00FA5386" w:rsidP="00FA5386">
            <w:pPr>
              <w:snapToGrid w:val="0"/>
              <w:spacing w:line="240" w:lineRule="exact"/>
              <w:jc w:val="center"/>
            </w:pPr>
          </w:p>
        </w:tc>
        <w:tc>
          <w:tcPr>
            <w:tcW w:w="709" w:type="dxa"/>
            <w:vAlign w:val="center"/>
          </w:tcPr>
          <w:p w14:paraId="3F7CB365" w14:textId="77777777" w:rsidR="00FA5386" w:rsidRPr="00A033AA" w:rsidRDefault="00FA5386" w:rsidP="00FA5386">
            <w:pPr>
              <w:snapToGrid w:val="0"/>
              <w:spacing w:line="240" w:lineRule="exact"/>
              <w:jc w:val="center"/>
            </w:pPr>
          </w:p>
        </w:tc>
        <w:tc>
          <w:tcPr>
            <w:tcW w:w="709" w:type="dxa"/>
            <w:vAlign w:val="center"/>
          </w:tcPr>
          <w:p w14:paraId="2DFB1284" w14:textId="77777777" w:rsidR="00FA5386" w:rsidRPr="00A033AA" w:rsidRDefault="00FA5386" w:rsidP="00FA5386">
            <w:pPr>
              <w:snapToGrid w:val="0"/>
              <w:spacing w:line="240" w:lineRule="exact"/>
              <w:jc w:val="center"/>
            </w:pPr>
          </w:p>
        </w:tc>
        <w:tc>
          <w:tcPr>
            <w:tcW w:w="708" w:type="dxa"/>
            <w:gridSpan w:val="2"/>
            <w:vAlign w:val="center"/>
          </w:tcPr>
          <w:p w14:paraId="14023037" w14:textId="77777777" w:rsidR="00FA5386" w:rsidRPr="00A033AA" w:rsidRDefault="00FA5386" w:rsidP="00FA5386">
            <w:pPr>
              <w:snapToGrid w:val="0"/>
              <w:spacing w:line="240" w:lineRule="exact"/>
              <w:jc w:val="center"/>
            </w:pPr>
          </w:p>
        </w:tc>
        <w:tc>
          <w:tcPr>
            <w:tcW w:w="709" w:type="dxa"/>
            <w:vAlign w:val="center"/>
          </w:tcPr>
          <w:p w14:paraId="330074CA" w14:textId="77777777" w:rsidR="00FA5386" w:rsidRPr="00A033AA" w:rsidRDefault="00FA5386" w:rsidP="00FA5386">
            <w:pPr>
              <w:snapToGrid w:val="0"/>
              <w:spacing w:line="240" w:lineRule="exact"/>
              <w:jc w:val="center"/>
            </w:pPr>
          </w:p>
        </w:tc>
        <w:tc>
          <w:tcPr>
            <w:tcW w:w="709" w:type="dxa"/>
            <w:vAlign w:val="center"/>
          </w:tcPr>
          <w:p w14:paraId="338D35D0" w14:textId="77777777" w:rsidR="00FA5386" w:rsidRPr="00A033AA" w:rsidRDefault="00FA5386" w:rsidP="00FA5386">
            <w:pPr>
              <w:snapToGrid w:val="0"/>
              <w:spacing w:line="240" w:lineRule="exact"/>
              <w:jc w:val="center"/>
            </w:pPr>
          </w:p>
        </w:tc>
        <w:tc>
          <w:tcPr>
            <w:tcW w:w="709" w:type="dxa"/>
            <w:vAlign w:val="center"/>
          </w:tcPr>
          <w:p w14:paraId="4B562A87" w14:textId="77777777" w:rsidR="00FA5386" w:rsidRPr="00A033AA" w:rsidRDefault="00FA5386" w:rsidP="00FA5386">
            <w:pPr>
              <w:snapToGrid w:val="0"/>
              <w:spacing w:line="240" w:lineRule="exact"/>
              <w:jc w:val="center"/>
            </w:pPr>
          </w:p>
        </w:tc>
        <w:tc>
          <w:tcPr>
            <w:tcW w:w="708" w:type="dxa"/>
            <w:vAlign w:val="center"/>
          </w:tcPr>
          <w:p w14:paraId="43AA5F33" w14:textId="77777777" w:rsidR="00FA5386" w:rsidRPr="00A033AA" w:rsidRDefault="00FA5386" w:rsidP="00FA5386">
            <w:pPr>
              <w:snapToGrid w:val="0"/>
              <w:spacing w:line="240" w:lineRule="exact"/>
              <w:jc w:val="center"/>
            </w:pPr>
          </w:p>
        </w:tc>
      </w:tr>
      <w:tr w:rsidR="00FA5386" w:rsidRPr="00A033AA" w14:paraId="44578D2A" w14:textId="77777777" w:rsidTr="00767B74">
        <w:trPr>
          <w:trHeight w:val="497"/>
        </w:trPr>
        <w:tc>
          <w:tcPr>
            <w:tcW w:w="4111" w:type="dxa"/>
            <w:gridSpan w:val="6"/>
            <w:vAlign w:val="center"/>
          </w:tcPr>
          <w:p w14:paraId="45DD882F" w14:textId="77777777" w:rsidR="00FA5386" w:rsidRPr="00A033AA" w:rsidRDefault="00FA5386" w:rsidP="00FA5386">
            <w:pPr>
              <w:snapToGrid w:val="0"/>
              <w:spacing w:line="240" w:lineRule="exact"/>
              <w:jc w:val="center"/>
              <w:rPr>
                <w:rFonts w:asciiTheme="minorEastAsia" w:eastAsiaTheme="minorEastAsia" w:hAnsiTheme="minorEastAsia"/>
              </w:rPr>
            </w:pPr>
            <w:r w:rsidRPr="00A033AA">
              <w:rPr>
                <w:rFonts w:asciiTheme="minorEastAsia" w:eastAsiaTheme="minorEastAsia" w:hAnsiTheme="minorEastAsia" w:hint="eastAsia"/>
              </w:rPr>
              <w:t>従業者の健康診断の実施状況</w:t>
            </w:r>
          </w:p>
        </w:tc>
        <w:tc>
          <w:tcPr>
            <w:tcW w:w="4961" w:type="dxa"/>
            <w:gridSpan w:val="8"/>
            <w:vAlign w:val="center"/>
          </w:tcPr>
          <w:p w14:paraId="5EBE4485" w14:textId="77777777" w:rsidR="00FA5386" w:rsidRPr="00A033AA" w:rsidRDefault="00FA5386" w:rsidP="00FA5386">
            <w:pPr>
              <w:snapToGrid w:val="0"/>
              <w:spacing w:line="240" w:lineRule="exact"/>
              <w:jc w:val="left"/>
              <w:rPr>
                <w:rFonts w:asciiTheme="minorEastAsia" w:eastAsiaTheme="minorEastAsia" w:hAnsiTheme="minorEastAsia"/>
              </w:rPr>
            </w:pPr>
            <w:r w:rsidRPr="007E5C91">
              <w:rPr>
                <w:rFonts w:asciiTheme="minorEastAsia" w:eastAsiaTheme="minorEastAsia" w:hAnsiTheme="minorEastAsia" w:hint="eastAsia"/>
                <w:bdr w:val="single" w:sz="4" w:space="0" w:color="auto"/>
              </w:rPr>
              <w:t>１</w:t>
            </w:r>
            <w:r w:rsidRPr="00A033AA">
              <w:rPr>
                <w:rFonts w:asciiTheme="minorEastAsia" w:eastAsiaTheme="minorEastAsia" w:hAnsiTheme="minorEastAsia" w:hint="eastAsia"/>
              </w:rPr>
              <w:t xml:space="preserve">　あり　　　２　なし</w:t>
            </w:r>
          </w:p>
        </w:tc>
      </w:tr>
    </w:tbl>
    <w:p w14:paraId="6DCF5ED8" w14:textId="77777777" w:rsidR="00BA115A" w:rsidRPr="00A033AA" w:rsidRDefault="00BA115A" w:rsidP="00EB2856">
      <w:pPr>
        <w:wordWrap/>
        <w:adjustRightInd/>
        <w:ind w:leftChars="100" w:left="424" w:hangingChars="100" w:hanging="212"/>
        <w:rPr>
          <w:rFonts w:asciiTheme="minorEastAsia" w:eastAsiaTheme="minorEastAsia" w:hAnsiTheme="minorEastAsia"/>
        </w:rPr>
      </w:pPr>
    </w:p>
    <w:p w14:paraId="47767576" w14:textId="77777777" w:rsidR="00FA5386" w:rsidRPr="00A033AA" w:rsidRDefault="00FA5386" w:rsidP="00EB2856">
      <w:pPr>
        <w:wordWrap/>
        <w:adjustRightInd/>
        <w:ind w:leftChars="100" w:left="424" w:hangingChars="100" w:hanging="212"/>
        <w:rPr>
          <w:rFonts w:asciiTheme="minorEastAsia" w:eastAsiaTheme="minorEastAsia" w:hAnsiTheme="minorEastAsia"/>
          <w:spacing w:val="2"/>
        </w:rPr>
      </w:pPr>
      <w:r w:rsidRPr="00A033AA">
        <w:rPr>
          <w:rFonts w:asciiTheme="minorEastAsia" w:eastAsiaTheme="minorEastAsia" w:hAnsiTheme="minorEastAsia" w:hint="eastAsia"/>
        </w:rPr>
        <w:t>ウ　要介護者・要支援者に対する直接処遇職員体制（</w:t>
      </w:r>
      <w:r w:rsidR="00624244" w:rsidRPr="00A033AA">
        <w:rPr>
          <w:rFonts w:hint="eastAsia"/>
        </w:rPr>
        <w:t>特定施設入居者生活介護等を提供しない場合は、記入不要</w:t>
      </w:r>
      <w:r w:rsidRPr="00A033AA">
        <w:rPr>
          <w:rFonts w:asciiTheme="minorEastAsia" w:eastAsiaTheme="minorEastAsia" w:hAnsiTheme="minorEastAsia" w:hint="eastAsia"/>
        </w:rPr>
        <w:t>）</w:t>
      </w:r>
    </w:p>
    <w:tbl>
      <w:tblPr>
        <w:tblW w:w="0" w:type="auto"/>
        <w:tblInd w:w="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835"/>
        <w:gridCol w:w="1985"/>
        <w:gridCol w:w="2198"/>
        <w:gridCol w:w="2054"/>
      </w:tblGrid>
      <w:tr w:rsidR="00A033AA" w:rsidRPr="00A033AA" w14:paraId="7F540A3A" w14:textId="77777777" w:rsidTr="00F332A7">
        <w:trPr>
          <w:trHeight w:val="392"/>
        </w:trPr>
        <w:tc>
          <w:tcPr>
            <w:tcW w:w="2835" w:type="dxa"/>
            <w:tcBorders>
              <w:top w:val="single" w:sz="4" w:space="0" w:color="auto"/>
              <w:left w:val="single" w:sz="4" w:space="0" w:color="auto"/>
              <w:bottom w:val="single" w:sz="4" w:space="0" w:color="auto"/>
              <w:right w:val="single" w:sz="4" w:space="0" w:color="auto"/>
            </w:tcBorders>
            <w:vAlign w:val="center"/>
          </w:tcPr>
          <w:p w14:paraId="26850669" w14:textId="77777777" w:rsidR="00FA5386" w:rsidRPr="00A033AA" w:rsidRDefault="00FA5386" w:rsidP="00FA5386">
            <w:pPr>
              <w:kinsoku w:val="0"/>
              <w:wordWrap/>
              <w:overflowPunct w:val="0"/>
              <w:autoSpaceDE w:val="0"/>
              <w:autoSpaceDN w:val="0"/>
              <w:jc w:val="left"/>
              <w:rPr>
                <w:rFonts w:hAnsi="Times New Roman"/>
                <w:sz w:val="24"/>
                <w:szCs w:val="24"/>
              </w:rPr>
            </w:pPr>
          </w:p>
        </w:tc>
        <w:tc>
          <w:tcPr>
            <w:tcW w:w="1985" w:type="dxa"/>
            <w:tcBorders>
              <w:top w:val="single" w:sz="4" w:space="0" w:color="auto"/>
              <w:left w:val="single" w:sz="4" w:space="0" w:color="auto"/>
              <w:bottom w:val="single" w:sz="4" w:space="0" w:color="auto"/>
              <w:right w:val="single" w:sz="4" w:space="0" w:color="auto"/>
            </w:tcBorders>
            <w:vAlign w:val="center"/>
          </w:tcPr>
          <w:p w14:paraId="5853BC1D" w14:textId="77777777" w:rsidR="00FA5386" w:rsidRPr="00A033AA" w:rsidRDefault="00FA5386" w:rsidP="00E32F2D">
            <w:pPr>
              <w:kinsoku w:val="0"/>
              <w:wordWrap/>
              <w:overflowPunct w:val="0"/>
              <w:autoSpaceDE w:val="0"/>
              <w:autoSpaceDN w:val="0"/>
              <w:jc w:val="center"/>
              <w:rPr>
                <w:rFonts w:hAnsi="Times New Roman"/>
                <w:sz w:val="24"/>
                <w:szCs w:val="24"/>
              </w:rPr>
            </w:pPr>
            <w:r w:rsidRPr="00A033AA">
              <w:rPr>
                <w:rFonts w:hint="eastAsia"/>
              </w:rPr>
              <w:t>前々年度の平均値</w:t>
            </w:r>
          </w:p>
        </w:tc>
        <w:tc>
          <w:tcPr>
            <w:tcW w:w="2198" w:type="dxa"/>
            <w:tcBorders>
              <w:top w:val="single" w:sz="4" w:space="0" w:color="auto"/>
              <w:left w:val="single" w:sz="4" w:space="0" w:color="auto"/>
              <w:bottom w:val="single" w:sz="4" w:space="0" w:color="auto"/>
              <w:right w:val="single" w:sz="4" w:space="0" w:color="auto"/>
            </w:tcBorders>
            <w:vAlign w:val="center"/>
          </w:tcPr>
          <w:p w14:paraId="1F6499CD" w14:textId="77777777" w:rsidR="00E32F2D" w:rsidRPr="00A033AA" w:rsidRDefault="00FA5386" w:rsidP="002D0F6C">
            <w:pPr>
              <w:kinsoku w:val="0"/>
              <w:wordWrap/>
              <w:overflowPunct w:val="0"/>
              <w:autoSpaceDE w:val="0"/>
              <w:autoSpaceDN w:val="0"/>
              <w:jc w:val="center"/>
              <w:rPr>
                <w:sz w:val="20"/>
                <w:szCs w:val="18"/>
              </w:rPr>
            </w:pPr>
            <w:r w:rsidRPr="00A033AA">
              <w:rPr>
                <w:rFonts w:hint="eastAsia"/>
                <w:sz w:val="20"/>
                <w:szCs w:val="18"/>
              </w:rPr>
              <w:t>前年度の平均値</w:t>
            </w:r>
            <w:r w:rsidR="00E32F2D" w:rsidRPr="00A033AA">
              <w:rPr>
                <w:rFonts w:hint="eastAsia"/>
                <w:sz w:val="20"/>
                <w:szCs w:val="18"/>
              </w:rPr>
              <w:t xml:space="preserve"> </w:t>
            </w:r>
            <w:r w:rsidRPr="00A033AA">
              <w:rPr>
                <w:rFonts w:hint="eastAsia"/>
                <w:sz w:val="20"/>
                <w:szCs w:val="18"/>
              </w:rPr>
              <w:t>※</w:t>
            </w:r>
            <w:r w:rsidR="002D0F6C" w:rsidRPr="00A033AA">
              <w:rPr>
                <w:rFonts w:hint="eastAsia"/>
                <w:sz w:val="20"/>
                <w:szCs w:val="18"/>
              </w:rPr>
              <w:t>1</w:t>
            </w:r>
            <w:r w:rsidR="0025416B" w:rsidRPr="00A033AA">
              <w:rPr>
                <w:rFonts w:hint="eastAsia"/>
                <w:sz w:val="20"/>
                <w:szCs w:val="18"/>
              </w:rPr>
              <w:t>1</w:t>
            </w:r>
          </w:p>
        </w:tc>
        <w:tc>
          <w:tcPr>
            <w:tcW w:w="2054" w:type="dxa"/>
            <w:tcBorders>
              <w:top w:val="single" w:sz="4" w:space="0" w:color="auto"/>
              <w:left w:val="single" w:sz="4" w:space="0" w:color="auto"/>
              <w:bottom w:val="single" w:sz="4" w:space="0" w:color="auto"/>
              <w:right w:val="single" w:sz="4" w:space="0" w:color="auto"/>
            </w:tcBorders>
            <w:vAlign w:val="center"/>
          </w:tcPr>
          <w:p w14:paraId="716D0B36" w14:textId="77777777" w:rsidR="00FA5386" w:rsidRPr="00A033AA" w:rsidRDefault="00FA5386" w:rsidP="0025416B">
            <w:pPr>
              <w:kinsoku w:val="0"/>
              <w:wordWrap/>
              <w:overflowPunct w:val="0"/>
              <w:autoSpaceDE w:val="0"/>
              <w:autoSpaceDN w:val="0"/>
              <w:jc w:val="center"/>
              <w:rPr>
                <w:rFonts w:hAnsi="Times New Roman"/>
                <w:sz w:val="20"/>
                <w:szCs w:val="24"/>
              </w:rPr>
            </w:pPr>
            <w:r w:rsidRPr="00A033AA">
              <w:rPr>
                <w:rFonts w:hint="eastAsia"/>
                <w:sz w:val="20"/>
                <w:szCs w:val="18"/>
              </w:rPr>
              <w:t>今年度の平均値 ※</w:t>
            </w:r>
            <w:r w:rsidR="0025416B" w:rsidRPr="00A033AA">
              <w:rPr>
                <w:rFonts w:hint="eastAsia"/>
                <w:sz w:val="20"/>
                <w:szCs w:val="18"/>
              </w:rPr>
              <w:t>10</w:t>
            </w:r>
          </w:p>
        </w:tc>
      </w:tr>
      <w:tr w:rsidR="00A033AA" w:rsidRPr="00A033AA" w14:paraId="5A848CC8" w14:textId="77777777" w:rsidTr="00F332A7">
        <w:trPr>
          <w:trHeight w:val="427"/>
        </w:trPr>
        <w:tc>
          <w:tcPr>
            <w:tcW w:w="2835" w:type="dxa"/>
            <w:tcBorders>
              <w:top w:val="single" w:sz="4" w:space="0" w:color="auto"/>
              <w:left w:val="single" w:sz="4" w:space="0" w:color="auto"/>
              <w:bottom w:val="single" w:sz="4" w:space="0" w:color="auto"/>
              <w:right w:val="single" w:sz="4" w:space="0" w:color="auto"/>
            </w:tcBorders>
            <w:vAlign w:val="center"/>
          </w:tcPr>
          <w:p w14:paraId="56195DC3" w14:textId="77777777" w:rsidR="00FA5386" w:rsidRPr="00A033AA" w:rsidRDefault="00FA5386" w:rsidP="00FA5386">
            <w:pPr>
              <w:kinsoku w:val="0"/>
              <w:wordWrap/>
              <w:overflowPunct w:val="0"/>
              <w:autoSpaceDE w:val="0"/>
              <w:autoSpaceDN w:val="0"/>
              <w:jc w:val="center"/>
              <w:rPr>
                <w:rFonts w:hAnsi="Times New Roman"/>
                <w:sz w:val="24"/>
                <w:szCs w:val="24"/>
              </w:rPr>
            </w:pPr>
            <w:r w:rsidRPr="00A033AA">
              <w:rPr>
                <w:rFonts w:hint="eastAsia"/>
              </w:rPr>
              <w:t>要支援者の人数</w:t>
            </w:r>
          </w:p>
        </w:tc>
        <w:tc>
          <w:tcPr>
            <w:tcW w:w="1985" w:type="dxa"/>
            <w:tcBorders>
              <w:top w:val="single" w:sz="4" w:space="0" w:color="auto"/>
              <w:left w:val="single" w:sz="4" w:space="0" w:color="auto"/>
              <w:bottom w:val="single" w:sz="4" w:space="0" w:color="auto"/>
              <w:right w:val="single" w:sz="4" w:space="0" w:color="auto"/>
            </w:tcBorders>
            <w:vAlign w:val="center"/>
          </w:tcPr>
          <w:p w14:paraId="262EE413" w14:textId="77777777" w:rsidR="00FA5386" w:rsidRPr="00A033AA" w:rsidRDefault="00FA5386" w:rsidP="00FA5386">
            <w:pPr>
              <w:kinsoku w:val="0"/>
              <w:wordWrap/>
              <w:overflowPunct w:val="0"/>
              <w:autoSpaceDE w:val="0"/>
              <w:autoSpaceDN w:val="0"/>
              <w:jc w:val="left"/>
              <w:rPr>
                <w:rFonts w:hAnsi="Times New Roman"/>
                <w:sz w:val="24"/>
                <w:szCs w:val="24"/>
              </w:rPr>
            </w:pPr>
          </w:p>
        </w:tc>
        <w:tc>
          <w:tcPr>
            <w:tcW w:w="2198" w:type="dxa"/>
            <w:tcBorders>
              <w:top w:val="single" w:sz="4" w:space="0" w:color="auto"/>
              <w:left w:val="single" w:sz="4" w:space="0" w:color="auto"/>
              <w:bottom w:val="single" w:sz="4" w:space="0" w:color="auto"/>
              <w:right w:val="single" w:sz="4" w:space="0" w:color="auto"/>
            </w:tcBorders>
            <w:vAlign w:val="center"/>
          </w:tcPr>
          <w:p w14:paraId="6FF06565" w14:textId="77777777" w:rsidR="00FA5386" w:rsidRPr="00A033AA" w:rsidRDefault="00FA5386" w:rsidP="00FA5386">
            <w:pPr>
              <w:kinsoku w:val="0"/>
              <w:wordWrap/>
              <w:overflowPunct w:val="0"/>
              <w:autoSpaceDE w:val="0"/>
              <w:autoSpaceDN w:val="0"/>
              <w:jc w:val="left"/>
              <w:rPr>
                <w:rFonts w:hAnsi="Times New Roman"/>
                <w:sz w:val="24"/>
                <w:szCs w:val="24"/>
              </w:rPr>
            </w:pPr>
          </w:p>
        </w:tc>
        <w:tc>
          <w:tcPr>
            <w:tcW w:w="2054" w:type="dxa"/>
            <w:tcBorders>
              <w:top w:val="single" w:sz="4" w:space="0" w:color="auto"/>
              <w:left w:val="single" w:sz="4" w:space="0" w:color="auto"/>
              <w:bottom w:val="single" w:sz="4" w:space="0" w:color="auto"/>
              <w:right w:val="single" w:sz="4" w:space="0" w:color="auto"/>
            </w:tcBorders>
            <w:vAlign w:val="center"/>
          </w:tcPr>
          <w:p w14:paraId="746ED23E" w14:textId="77777777" w:rsidR="00FA5386" w:rsidRPr="00A033AA" w:rsidRDefault="00FA5386" w:rsidP="00FA5386">
            <w:pPr>
              <w:kinsoku w:val="0"/>
              <w:wordWrap/>
              <w:overflowPunct w:val="0"/>
              <w:autoSpaceDE w:val="0"/>
              <w:autoSpaceDN w:val="0"/>
              <w:jc w:val="left"/>
              <w:rPr>
                <w:rFonts w:hAnsi="Times New Roman"/>
                <w:sz w:val="24"/>
                <w:szCs w:val="24"/>
              </w:rPr>
            </w:pPr>
          </w:p>
        </w:tc>
      </w:tr>
      <w:tr w:rsidR="00A033AA" w:rsidRPr="00A033AA" w14:paraId="6407607C" w14:textId="77777777" w:rsidTr="00F332A7">
        <w:trPr>
          <w:trHeight w:val="391"/>
        </w:trPr>
        <w:tc>
          <w:tcPr>
            <w:tcW w:w="2835" w:type="dxa"/>
            <w:tcBorders>
              <w:top w:val="single" w:sz="4" w:space="0" w:color="auto"/>
              <w:left w:val="single" w:sz="4" w:space="0" w:color="auto"/>
              <w:bottom w:val="single" w:sz="4" w:space="0" w:color="auto"/>
              <w:right w:val="single" w:sz="4" w:space="0" w:color="auto"/>
            </w:tcBorders>
            <w:vAlign w:val="center"/>
          </w:tcPr>
          <w:p w14:paraId="2A19C307" w14:textId="77777777" w:rsidR="00FA5386" w:rsidRPr="00A033AA" w:rsidRDefault="00FA5386" w:rsidP="00FA5386">
            <w:pPr>
              <w:kinsoku w:val="0"/>
              <w:wordWrap/>
              <w:overflowPunct w:val="0"/>
              <w:autoSpaceDE w:val="0"/>
              <w:autoSpaceDN w:val="0"/>
              <w:jc w:val="center"/>
              <w:rPr>
                <w:rFonts w:hAnsi="Times New Roman"/>
                <w:sz w:val="24"/>
                <w:szCs w:val="24"/>
              </w:rPr>
            </w:pPr>
            <w:r w:rsidRPr="00A033AA">
              <w:rPr>
                <w:rFonts w:hint="eastAsia"/>
              </w:rPr>
              <w:t>要介護者の人数</w:t>
            </w:r>
          </w:p>
        </w:tc>
        <w:tc>
          <w:tcPr>
            <w:tcW w:w="1985" w:type="dxa"/>
            <w:tcBorders>
              <w:top w:val="single" w:sz="4" w:space="0" w:color="auto"/>
              <w:left w:val="single" w:sz="4" w:space="0" w:color="auto"/>
              <w:bottom w:val="single" w:sz="4" w:space="0" w:color="auto"/>
              <w:right w:val="single" w:sz="4" w:space="0" w:color="auto"/>
            </w:tcBorders>
            <w:vAlign w:val="center"/>
          </w:tcPr>
          <w:p w14:paraId="395BAC60" w14:textId="77777777" w:rsidR="00FA5386" w:rsidRPr="00A033AA" w:rsidRDefault="00FA5386" w:rsidP="00FA5386">
            <w:pPr>
              <w:kinsoku w:val="0"/>
              <w:wordWrap/>
              <w:overflowPunct w:val="0"/>
              <w:autoSpaceDE w:val="0"/>
              <w:autoSpaceDN w:val="0"/>
              <w:jc w:val="left"/>
              <w:rPr>
                <w:rFonts w:hAnsi="Times New Roman"/>
                <w:sz w:val="24"/>
                <w:szCs w:val="24"/>
              </w:rPr>
            </w:pPr>
          </w:p>
        </w:tc>
        <w:tc>
          <w:tcPr>
            <w:tcW w:w="2198" w:type="dxa"/>
            <w:tcBorders>
              <w:top w:val="single" w:sz="4" w:space="0" w:color="auto"/>
              <w:left w:val="single" w:sz="4" w:space="0" w:color="auto"/>
              <w:bottom w:val="single" w:sz="4" w:space="0" w:color="auto"/>
              <w:right w:val="single" w:sz="4" w:space="0" w:color="auto"/>
            </w:tcBorders>
            <w:vAlign w:val="center"/>
          </w:tcPr>
          <w:p w14:paraId="0CF0A7A2" w14:textId="77777777" w:rsidR="00FA5386" w:rsidRPr="00A033AA" w:rsidRDefault="00FA5386" w:rsidP="00FA5386">
            <w:pPr>
              <w:kinsoku w:val="0"/>
              <w:wordWrap/>
              <w:overflowPunct w:val="0"/>
              <w:autoSpaceDE w:val="0"/>
              <w:autoSpaceDN w:val="0"/>
              <w:jc w:val="left"/>
              <w:rPr>
                <w:rFonts w:hAnsi="Times New Roman"/>
                <w:sz w:val="24"/>
                <w:szCs w:val="24"/>
              </w:rPr>
            </w:pPr>
          </w:p>
        </w:tc>
        <w:tc>
          <w:tcPr>
            <w:tcW w:w="2054" w:type="dxa"/>
            <w:tcBorders>
              <w:top w:val="single" w:sz="4" w:space="0" w:color="auto"/>
              <w:left w:val="single" w:sz="4" w:space="0" w:color="auto"/>
              <w:bottom w:val="single" w:sz="4" w:space="0" w:color="auto"/>
              <w:right w:val="single" w:sz="4" w:space="0" w:color="auto"/>
            </w:tcBorders>
            <w:vAlign w:val="center"/>
          </w:tcPr>
          <w:p w14:paraId="075BB3A4" w14:textId="77777777" w:rsidR="00FA5386" w:rsidRPr="00A033AA" w:rsidRDefault="00FA5386" w:rsidP="00FA5386">
            <w:pPr>
              <w:kinsoku w:val="0"/>
              <w:wordWrap/>
              <w:overflowPunct w:val="0"/>
              <w:autoSpaceDE w:val="0"/>
              <w:autoSpaceDN w:val="0"/>
              <w:jc w:val="left"/>
              <w:rPr>
                <w:rFonts w:hAnsi="Times New Roman"/>
                <w:sz w:val="24"/>
                <w:szCs w:val="24"/>
              </w:rPr>
            </w:pPr>
          </w:p>
        </w:tc>
      </w:tr>
      <w:tr w:rsidR="00A033AA" w:rsidRPr="00A033AA" w14:paraId="0339CAF4" w14:textId="77777777" w:rsidTr="00E32F2D">
        <w:trPr>
          <w:trHeight w:val="632"/>
        </w:trPr>
        <w:tc>
          <w:tcPr>
            <w:tcW w:w="2835" w:type="dxa"/>
            <w:tcBorders>
              <w:top w:val="single" w:sz="4" w:space="0" w:color="auto"/>
              <w:left w:val="single" w:sz="4" w:space="0" w:color="auto"/>
              <w:bottom w:val="single" w:sz="4" w:space="0" w:color="auto"/>
              <w:right w:val="single" w:sz="4" w:space="0" w:color="auto"/>
            </w:tcBorders>
            <w:vAlign w:val="center"/>
          </w:tcPr>
          <w:p w14:paraId="0A0D60F2" w14:textId="77777777" w:rsidR="00FA5386" w:rsidRPr="00A033AA" w:rsidRDefault="00FA5386" w:rsidP="00624244">
            <w:pPr>
              <w:kinsoku w:val="0"/>
              <w:wordWrap/>
              <w:overflowPunct w:val="0"/>
              <w:autoSpaceDE w:val="0"/>
              <w:autoSpaceDN w:val="0"/>
              <w:jc w:val="center"/>
              <w:rPr>
                <w:rFonts w:hAnsi="Times New Roman"/>
                <w:sz w:val="24"/>
                <w:szCs w:val="24"/>
              </w:rPr>
            </w:pPr>
            <w:r w:rsidRPr="00A033AA">
              <w:rPr>
                <w:rFonts w:hint="eastAsia"/>
              </w:rPr>
              <w:t>指定基準上の直接処遇職員の人数 ※</w:t>
            </w:r>
            <w:r w:rsidR="002D0F6C" w:rsidRPr="00A033AA">
              <w:rPr>
                <w:rFonts w:hint="eastAsia"/>
              </w:rPr>
              <w:t>8</w:t>
            </w:r>
          </w:p>
        </w:tc>
        <w:tc>
          <w:tcPr>
            <w:tcW w:w="1985" w:type="dxa"/>
            <w:tcBorders>
              <w:top w:val="single" w:sz="4" w:space="0" w:color="auto"/>
              <w:left w:val="single" w:sz="4" w:space="0" w:color="auto"/>
              <w:bottom w:val="single" w:sz="4" w:space="0" w:color="auto"/>
              <w:right w:val="single" w:sz="4" w:space="0" w:color="auto"/>
            </w:tcBorders>
            <w:vAlign w:val="center"/>
          </w:tcPr>
          <w:p w14:paraId="3E4CECF8" w14:textId="77777777" w:rsidR="00FA5386" w:rsidRPr="00A033AA" w:rsidRDefault="00FA5386" w:rsidP="00FA5386">
            <w:pPr>
              <w:kinsoku w:val="0"/>
              <w:wordWrap/>
              <w:overflowPunct w:val="0"/>
              <w:autoSpaceDE w:val="0"/>
              <w:autoSpaceDN w:val="0"/>
              <w:jc w:val="left"/>
              <w:rPr>
                <w:rFonts w:hAnsi="Times New Roman"/>
                <w:sz w:val="24"/>
                <w:szCs w:val="24"/>
              </w:rPr>
            </w:pPr>
          </w:p>
        </w:tc>
        <w:tc>
          <w:tcPr>
            <w:tcW w:w="2198" w:type="dxa"/>
            <w:tcBorders>
              <w:top w:val="single" w:sz="4" w:space="0" w:color="auto"/>
              <w:left w:val="single" w:sz="4" w:space="0" w:color="auto"/>
              <w:bottom w:val="single" w:sz="4" w:space="0" w:color="auto"/>
              <w:right w:val="single" w:sz="4" w:space="0" w:color="auto"/>
            </w:tcBorders>
            <w:vAlign w:val="center"/>
          </w:tcPr>
          <w:p w14:paraId="282BC3C2" w14:textId="77777777" w:rsidR="00FA5386" w:rsidRPr="00A033AA" w:rsidRDefault="00FA5386" w:rsidP="00FA5386">
            <w:pPr>
              <w:kinsoku w:val="0"/>
              <w:wordWrap/>
              <w:overflowPunct w:val="0"/>
              <w:autoSpaceDE w:val="0"/>
              <w:autoSpaceDN w:val="0"/>
              <w:jc w:val="left"/>
              <w:rPr>
                <w:rFonts w:hAnsi="Times New Roman"/>
                <w:sz w:val="24"/>
                <w:szCs w:val="24"/>
              </w:rPr>
            </w:pPr>
          </w:p>
        </w:tc>
        <w:tc>
          <w:tcPr>
            <w:tcW w:w="2054" w:type="dxa"/>
            <w:tcBorders>
              <w:top w:val="single" w:sz="4" w:space="0" w:color="auto"/>
              <w:left w:val="single" w:sz="4" w:space="0" w:color="auto"/>
              <w:bottom w:val="single" w:sz="4" w:space="0" w:color="auto"/>
              <w:right w:val="single" w:sz="4" w:space="0" w:color="auto"/>
            </w:tcBorders>
            <w:vAlign w:val="center"/>
          </w:tcPr>
          <w:p w14:paraId="32019EE7" w14:textId="77777777" w:rsidR="00FA5386" w:rsidRPr="00A033AA" w:rsidRDefault="00FA5386" w:rsidP="00FA5386">
            <w:pPr>
              <w:kinsoku w:val="0"/>
              <w:wordWrap/>
              <w:overflowPunct w:val="0"/>
              <w:autoSpaceDE w:val="0"/>
              <w:autoSpaceDN w:val="0"/>
              <w:jc w:val="left"/>
              <w:rPr>
                <w:rFonts w:hAnsi="Times New Roman"/>
                <w:sz w:val="24"/>
                <w:szCs w:val="24"/>
              </w:rPr>
            </w:pPr>
          </w:p>
        </w:tc>
      </w:tr>
      <w:tr w:rsidR="00A033AA" w:rsidRPr="00A033AA" w14:paraId="16D21C87" w14:textId="77777777" w:rsidTr="00E32F2D">
        <w:trPr>
          <w:trHeight w:val="632"/>
        </w:trPr>
        <w:tc>
          <w:tcPr>
            <w:tcW w:w="2835" w:type="dxa"/>
            <w:tcBorders>
              <w:top w:val="single" w:sz="4" w:space="0" w:color="auto"/>
              <w:left w:val="single" w:sz="4" w:space="0" w:color="auto"/>
              <w:bottom w:val="single" w:sz="4" w:space="0" w:color="auto"/>
              <w:right w:val="single" w:sz="4" w:space="0" w:color="auto"/>
            </w:tcBorders>
            <w:vAlign w:val="center"/>
          </w:tcPr>
          <w:p w14:paraId="5B2BAD9C" w14:textId="77777777" w:rsidR="00FA5386" w:rsidRPr="00A033AA" w:rsidRDefault="00FA5386" w:rsidP="00FA5386">
            <w:pPr>
              <w:kinsoku w:val="0"/>
              <w:wordWrap/>
              <w:overflowPunct w:val="0"/>
              <w:autoSpaceDE w:val="0"/>
              <w:autoSpaceDN w:val="0"/>
              <w:jc w:val="center"/>
              <w:rPr>
                <w:rFonts w:hAnsi="Times New Roman"/>
                <w:sz w:val="24"/>
                <w:szCs w:val="24"/>
              </w:rPr>
            </w:pPr>
            <w:r w:rsidRPr="00A033AA">
              <w:rPr>
                <w:rFonts w:hint="eastAsia"/>
              </w:rPr>
              <w:t>配置している直接処遇職員の人数 ※</w:t>
            </w:r>
            <w:r w:rsidR="002D0F6C" w:rsidRPr="00A033AA">
              <w:rPr>
                <w:rFonts w:hint="eastAsia"/>
              </w:rPr>
              <w:t>9</w:t>
            </w:r>
          </w:p>
        </w:tc>
        <w:tc>
          <w:tcPr>
            <w:tcW w:w="1985" w:type="dxa"/>
            <w:tcBorders>
              <w:top w:val="single" w:sz="4" w:space="0" w:color="auto"/>
              <w:left w:val="single" w:sz="4" w:space="0" w:color="auto"/>
              <w:bottom w:val="single" w:sz="4" w:space="0" w:color="auto"/>
              <w:right w:val="single" w:sz="4" w:space="0" w:color="auto"/>
            </w:tcBorders>
            <w:vAlign w:val="center"/>
          </w:tcPr>
          <w:p w14:paraId="35B011A4" w14:textId="77777777" w:rsidR="00FA5386" w:rsidRPr="00A033AA" w:rsidRDefault="00FA5386" w:rsidP="00FA5386">
            <w:pPr>
              <w:kinsoku w:val="0"/>
              <w:wordWrap/>
              <w:overflowPunct w:val="0"/>
              <w:autoSpaceDE w:val="0"/>
              <w:autoSpaceDN w:val="0"/>
              <w:jc w:val="left"/>
              <w:rPr>
                <w:rFonts w:hAnsi="Times New Roman"/>
                <w:sz w:val="24"/>
                <w:szCs w:val="24"/>
              </w:rPr>
            </w:pPr>
          </w:p>
        </w:tc>
        <w:tc>
          <w:tcPr>
            <w:tcW w:w="2198" w:type="dxa"/>
            <w:tcBorders>
              <w:top w:val="single" w:sz="4" w:space="0" w:color="auto"/>
              <w:left w:val="single" w:sz="4" w:space="0" w:color="auto"/>
              <w:bottom w:val="single" w:sz="4" w:space="0" w:color="auto"/>
              <w:right w:val="single" w:sz="4" w:space="0" w:color="auto"/>
            </w:tcBorders>
            <w:vAlign w:val="center"/>
          </w:tcPr>
          <w:p w14:paraId="3EA19480" w14:textId="77777777" w:rsidR="00FA5386" w:rsidRPr="00A033AA" w:rsidRDefault="00FA5386" w:rsidP="00FA5386">
            <w:pPr>
              <w:kinsoku w:val="0"/>
              <w:wordWrap/>
              <w:overflowPunct w:val="0"/>
              <w:autoSpaceDE w:val="0"/>
              <w:autoSpaceDN w:val="0"/>
              <w:jc w:val="left"/>
              <w:rPr>
                <w:rFonts w:hAnsi="Times New Roman"/>
                <w:sz w:val="24"/>
                <w:szCs w:val="24"/>
              </w:rPr>
            </w:pPr>
          </w:p>
        </w:tc>
        <w:tc>
          <w:tcPr>
            <w:tcW w:w="2054" w:type="dxa"/>
            <w:tcBorders>
              <w:top w:val="single" w:sz="4" w:space="0" w:color="auto"/>
              <w:left w:val="single" w:sz="4" w:space="0" w:color="auto"/>
              <w:bottom w:val="single" w:sz="4" w:space="0" w:color="auto"/>
              <w:right w:val="single" w:sz="4" w:space="0" w:color="auto"/>
            </w:tcBorders>
            <w:vAlign w:val="center"/>
          </w:tcPr>
          <w:p w14:paraId="57CAB6C2" w14:textId="77777777" w:rsidR="00FA5386" w:rsidRPr="00A033AA" w:rsidRDefault="00FA5386" w:rsidP="00FA5386">
            <w:pPr>
              <w:kinsoku w:val="0"/>
              <w:wordWrap/>
              <w:overflowPunct w:val="0"/>
              <w:autoSpaceDE w:val="0"/>
              <w:autoSpaceDN w:val="0"/>
              <w:jc w:val="left"/>
              <w:rPr>
                <w:rFonts w:hAnsi="Times New Roman"/>
                <w:sz w:val="24"/>
                <w:szCs w:val="24"/>
              </w:rPr>
            </w:pPr>
          </w:p>
        </w:tc>
      </w:tr>
      <w:tr w:rsidR="00A033AA" w:rsidRPr="00A033AA" w14:paraId="6BBB295D" w14:textId="77777777" w:rsidTr="00E32F2D">
        <w:trPr>
          <w:trHeight w:val="948"/>
        </w:trPr>
        <w:tc>
          <w:tcPr>
            <w:tcW w:w="2835" w:type="dxa"/>
            <w:tcBorders>
              <w:top w:val="single" w:sz="4" w:space="0" w:color="auto"/>
              <w:left w:val="single" w:sz="4" w:space="0" w:color="auto"/>
              <w:bottom w:val="single" w:sz="4" w:space="0" w:color="auto"/>
              <w:right w:val="single" w:sz="4" w:space="0" w:color="auto"/>
            </w:tcBorders>
            <w:vAlign w:val="center"/>
          </w:tcPr>
          <w:p w14:paraId="159D17AD" w14:textId="77777777" w:rsidR="00E32F2D" w:rsidRPr="00A033AA" w:rsidRDefault="00FA5386" w:rsidP="00E32F2D">
            <w:pPr>
              <w:kinsoku w:val="0"/>
              <w:wordWrap/>
              <w:overflowPunct w:val="0"/>
              <w:autoSpaceDE w:val="0"/>
              <w:autoSpaceDN w:val="0"/>
              <w:jc w:val="center"/>
            </w:pPr>
            <w:r w:rsidRPr="00A033AA">
              <w:rPr>
                <w:rFonts w:hint="eastAsia"/>
              </w:rPr>
              <w:t>要支援者・要介護者の</w:t>
            </w:r>
          </w:p>
          <w:p w14:paraId="46A1F6E7" w14:textId="77777777" w:rsidR="00E32F2D" w:rsidRPr="00A033AA" w:rsidRDefault="00FA5386" w:rsidP="00E32F2D">
            <w:pPr>
              <w:kinsoku w:val="0"/>
              <w:wordWrap/>
              <w:overflowPunct w:val="0"/>
              <w:autoSpaceDE w:val="0"/>
              <w:autoSpaceDN w:val="0"/>
              <w:jc w:val="center"/>
            </w:pPr>
            <w:r w:rsidRPr="00A033AA">
              <w:rPr>
                <w:rFonts w:hint="eastAsia"/>
              </w:rPr>
              <w:t>合計</w:t>
            </w:r>
            <w:r w:rsidR="00E32F2D" w:rsidRPr="00A033AA">
              <w:rPr>
                <w:rFonts w:hint="eastAsia"/>
              </w:rPr>
              <w:t>人</w:t>
            </w:r>
            <w:r w:rsidRPr="00A033AA">
              <w:rPr>
                <w:rFonts w:hint="eastAsia"/>
              </w:rPr>
              <w:t>数に対する配置</w:t>
            </w:r>
          </w:p>
          <w:p w14:paraId="4E89D874" w14:textId="77777777" w:rsidR="00FA5386" w:rsidRPr="00A033AA" w:rsidRDefault="00FA5386" w:rsidP="00E32F2D">
            <w:pPr>
              <w:kinsoku w:val="0"/>
              <w:wordWrap/>
              <w:overflowPunct w:val="0"/>
              <w:autoSpaceDE w:val="0"/>
              <w:autoSpaceDN w:val="0"/>
              <w:jc w:val="center"/>
              <w:rPr>
                <w:rFonts w:hAnsi="Times New Roman"/>
                <w:sz w:val="24"/>
                <w:szCs w:val="24"/>
              </w:rPr>
            </w:pPr>
            <w:r w:rsidRPr="00A033AA">
              <w:rPr>
                <w:rFonts w:hint="eastAsia"/>
              </w:rPr>
              <w:t>直接処遇職員の人数の割合</w:t>
            </w:r>
          </w:p>
        </w:tc>
        <w:tc>
          <w:tcPr>
            <w:tcW w:w="1985" w:type="dxa"/>
            <w:tcBorders>
              <w:top w:val="single" w:sz="4" w:space="0" w:color="auto"/>
              <w:left w:val="single" w:sz="4" w:space="0" w:color="auto"/>
              <w:bottom w:val="single" w:sz="4" w:space="0" w:color="auto"/>
              <w:right w:val="single" w:sz="4" w:space="0" w:color="auto"/>
            </w:tcBorders>
            <w:vAlign w:val="center"/>
          </w:tcPr>
          <w:p w14:paraId="1941C07F" w14:textId="77777777" w:rsidR="00FA5386" w:rsidRPr="00A033AA" w:rsidRDefault="00FA5386" w:rsidP="00FA5386">
            <w:pPr>
              <w:kinsoku w:val="0"/>
              <w:wordWrap/>
              <w:overflowPunct w:val="0"/>
              <w:autoSpaceDE w:val="0"/>
              <w:autoSpaceDN w:val="0"/>
              <w:jc w:val="center"/>
              <w:rPr>
                <w:rFonts w:hAnsi="Times New Roman"/>
                <w:sz w:val="24"/>
                <w:szCs w:val="24"/>
              </w:rPr>
            </w:pPr>
            <w:r w:rsidRPr="00A033AA">
              <w:rPr>
                <w:rFonts w:hint="eastAsia"/>
              </w:rPr>
              <w:t>：</w:t>
            </w:r>
          </w:p>
        </w:tc>
        <w:tc>
          <w:tcPr>
            <w:tcW w:w="2198" w:type="dxa"/>
            <w:tcBorders>
              <w:top w:val="single" w:sz="4" w:space="0" w:color="auto"/>
              <w:left w:val="single" w:sz="4" w:space="0" w:color="auto"/>
              <w:bottom w:val="single" w:sz="4" w:space="0" w:color="auto"/>
              <w:right w:val="single" w:sz="4" w:space="0" w:color="auto"/>
            </w:tcBorders>
            <w:vAlign w:val="center"/>
          </w:tcPr>
          <w:p w14:paraId="0A828043" w14:textId="77777777" w:rsidR="00FA5386" w:rsidRPr="00A033AA" w:rsidRDefault="00FA5386" w:rsidP="00FA5386">
            <w:pPr>
              <w:kinsoku w:val="0"/>
              <w:wordWrap/>
              <w:overflowPunct w:val="0"/>
              <w:autoSpaceDE w:val="0"/>
              <w:autoSpaceDN w:val="0"/>
              <w:jc w:val="center"/>
              <w:rPr>
                <w:rFonts w:hAnsi="Times New Roman"/>
                <w:sz w:val="24"/>
                <w:szCs w:val="24"/>
              </w:rPr>
            </w:pPr>
            <w:r w:rsidRPr="00A033AA">
              <w:rPr>
                <w:rFonts w:hint="eastAsia"/>
              </w:rPr>
              <w:t>：</w:t>
            </w:r>
          </w:p>
        </w:tc>
        <w:tc>
          <w:tcPr>
            <w:tcW w:w="2054" w:type="dxa"/>
            <w:tcBorders>
              <w:top w:val="single" w:sz="4" w:space="0" w:color="auto"/>
              <w:left w:val="single" w:sz="4" w:space="0" w:color="auto"/>
              <w:bottom w:val="single" w:sz="4" w:space="0" w:color="auto"/>
              <w:right w:val="single" w:sz="4" w:space="0" w:color="auto"/>
            </w:tcBorders>
            <w:vAlign w:val="center"/>
          </w:tcPr>
          <w:p w14:paraId="4B7F3FB0" w14:textId="77777777" w:rsidR="00FA5386" w:rsidRPr="00A033AA" w:rsidRDefault="00FA5386" w:rsidP="00FA5386">
            <w:pPr>
              <w:kinsoku w:val="0"/>
              <w:wordWrap/>
              <w:overflowPunct w:val="0"/>
              <w:autoSpaceDE w:val="0"/>
              <w:autoSpaceDN w:val="0"/>
              <w:jc w:val="center"/>
              <w:rPr>
                <w:rFonts w:hAnsi="Times New Roman"/>
                <w:sz w:val="24"/>
                <w:szCs w:val="24"/>
              </w:rPr>
            </w:pPr>
            <w:r w:rsidRPr="00A033AA">
              <w:rPr>
                <w:rFonts w:hint="eastAsia"/>
              </w:rPr>
              <w:t>：</w:t>
            </w:r>
          </w:p>
        </w:tc>
      </w:tr>
      <w:tr w:rsidR="00A033AA" w:rsidRPr="00A033AA" w14:paraId="556FA54B" w14:textId="77777777" w:rsidTr="008A63F3">
        <w:trPr>
          <w:trHeight w:val="461"/>
        </w:trPr>
        <w:tc>
          <w:tcPr>
            <w:tcW w:w="2835" w:type="dxa"/>
            <w:tcBorders>
              <w:top w:val="single" w:sz="4" w:space="0" w:color="auto"/>
              <w:left w:val="single" w:sz="4" w:space="0" w:color="auto"/>
              <w:bottom w:val="single" w:sz="4" w:space="0" w:color="auto"/>
              <w:right w:val="single" w:sz="4" w:space="0" w:color="auto"/>
            </w:tcBorders>
            <w:vAlign w:val="center"/>
          </w:tcPr>
          <w:p w14:paraId="062EBA3E" w14:textId="77777777" w:rsidR="00FA5386" w:rsidRPr="00A033AA" w:rsidRDefault="00FA5386" w:rsidP="002D0F6C">
            <w:pPr>
              <w:kinsoku w:val="0"/>
              <w:wordWrap/>
              <w:overflowPunct w:val="0"/>
              <w:autoSpaceDE w:val="0"/>
              <w:autoSpaceDN w:val="0"/>
              <w:jc w:val="center"/>
              <w:rPr>
                <w:rFonts w:hAnsi="Times New Roman"/>
                <w:sz w:val="24"/>
                <w:szCs w:val="24"/>
              </w:rPr>
            </w:pPr>
            <w:r w:rsidRPr="00A033AA">
              <w:rPr>
                <w:rFonts w:hint="eastAsia"/>
              </w:rPr>
              <w:t>常勤換算方法の考え方※</w:t>
            </w:r>
            <w:r w:rsidR="002D0F6C" w:rsidRPr="00A033AA">
              <w:rPr>
                <w:rFonts w:hint="eastAsia"/>
              </w:rPr>
              <w:t>1</w:t>
            </w:r>
            <w:r w:rsidR="0025416B" w:rsidRPr="00A033AA">
              <w:rPr>
                <w:rFonts w:hint="eastAsia"/>
              </w:rPr>
              <w:t>1</w:t>
            </w:r>
          </w:p>
        </w:tc>
        <w:tc>
          <w:tcPr>
            <w:tcW w:w="6237" w:type="dxa"/>
            <w:gridSpan w:val="3"/>
            <w:tcBorders>
              <w:top w:val="single" w:sz="4" w:space="0" w:color="auto"/>
              <w:left w:val="single" w:sz="4" w:space="0" w:color="auto"/>
              <w:bottom w:val="single" w:sz="4" w:space="0" w:color="auto"/>
              <w:right w:val="single" w:sz="4" w:space="0" w:color="auto"/>
            </w:tcBorders>
            <w:vAlign w:val="center"/>
          </w:tcPr>
          <w:p w14:paraId="49AB8DE7" w14:textId="77777777" w:rsidR="00FA5386" w:rsidRPr="00A033AA" w:rsidRDefault="00FA5386" w:rsidP="00FA5386">
            <w:pPr>
              <w:kinsoku w:val="0"/>
              <w:wordWrap/>
              <w:overflowPunct w:val="0"/>
              <w:autoSpaceDE w:val="0"/>
              <w:autoSpaceDN w:val="0"/>
              <w:jc w:val="left"/>
              <w:rPr>
                <w:rFonts w:hAnsi="Times New Roman"/>
                <w:sz w:val="24"/>
                <w:szCs w:val="24"/>
              </w:rPr>
            </w:pPr>
            <w:r w:rsidRPr="00A033AA">
              <w:rPr>
                <w:rFonts w:hint="eastAsia"/>
              </w:rPr>
              <w:t>常勤職員の週勤務時間　　　時間で除して算出</w:t>
            </w:r>
          </w:p>
        </w:tc>
      </w:tr>
      <w:tr w:rsidR="00A033AA" w:rsidRPr="00A033AA" w14:paraId="20BC1390" w14:textId="77777777" w:rsidTr="008A63F3">
        <w:trPr>
          <w:cantSplit/>
          <w:trHeight w:val="1264"/>
        </w:trPr>
        <w:tc>
          <w:tcPr>
            <w:tcW w:w="2835" w:type="dxa"/>
            <w:vMerge w:val="restart"/>
            <w:tcBorders>
              <w:top w:val="single" w:sz="4" w:space="0" w:color="auto"/>
              <w:left w:val="single" w:sz="4" w:space="0" w:color="auto"/>
              <w:bottom w:val="single" w:sz="4" w:space="0" w:color="auto"/>
              <w:right w:val="single" w:sz="4" w:space="0" w:color="auto"/>
            </w:tcBorders>
            <w:vAlign w:val="center"/>
          </w:tcPr>
          <w:p w14:paraId="372507F0" w14:textId="77777777" w:rsidR="00FA5386" w:rsidRPr="00A033AA" w:rsidRDefault="00FA5386" w:rsidP="00FA5386">
            <w:pPr>
              <w:kinsoku w:val="0"/>
              <w:wordWrap/>
              <w:overflowPunct w:val="0"/>
              <w:autoSpaceDE w:val="0"/>
              <w:autoSpaceDN w:val="0"/>
              <w:jc w:val="center"/>
              <w:rPr>
                <w:rFonts w:hAnsi="Times New Roman"/>
                <w:sz w:val="24"/>
                <w:szCs w:val="24"/>
              </w:rPr>
            </w:pPr>
            <w:r w:rsidRPr="00A033AA">
              <w:rPr>
                <w:rFonts w:hint="eastAsia"/>
              </w:rPr>
              <w:t>従業者の勤務体制の概要</w:t>
            </w:r>
          </w:p>
        </w:tc>
        <w:tc>
          <w:tcPr>
            <w:tcW w:w="6237" w:type="dxa"/>
            <w:gridSpan w:val="3"/>
            <w:tcBorders>
              <w:top w:val="single" w:sz="4" w:space="0" w:color="auto"/>
              <w:left w:val="single" w:sz="4" w:space="0" w:color="auto"/>
              <w:bottom w:val="single" w:sz="4" w:space="0" w:color="auto"/>
              <w:right w:val="single" w:sz="4" w:space="0" w:color="auto"/>
            </w:tcBorders>
            <w:vAlign w:val="center"/>
          </w:tcPr>
          <w:p w14:paraId="22AE45ED" w14:textId="77777777" w:rsidR="00FA5386" w:rsidRPr="00A033AA" w:rsidRDefault="00FA5386" w:rsidP="00FA5386">
            <w:pPr>
              <w:kinsoku w:val="0"/>
              <w:wordWrap/>
              <w:overflowPunct w:val="0"/>
              <w:autoSpaceDE w:val="0"/>
              <w:autoSpaceDN w:val="0"/>
              <w:jc w:val="left"/>
              <w:rPr>
                <w:rFonts w:hAnsi="Times New Roman"/>
                <w:spacing w:val="2"/>
              </w:rPr>
            </w:pPr>
            <w:r w:rsidRPr="00A033AA">
              <w:rPr>
                <w:rFonts w:hint="eastAsia"/>
              </w:rPr>
              <w:t xml:space="preserve">介護職員　早番　　　</w:t>
            </w:r>
            <w:r w:rsidR="00EB2856" w:rsidRPr="00A033AA">
              <w:rPr>
                <w:rFonts w:hint="eastAsia"/>
              </w:rPr>
              <w:t xml:space="preserve">　</w:t>
            </w:r>
            <w:r w:rsidRPr="00A033AA">
              <w:rPr>
                <w:rFonts w:hint="eastAsia"/>
              </w:rPr>
              <w:t xml:space="preserve">：　</w:t>
            </w:r>
            <w:r w:rsidR="00EB2856" w:rsidRPr="00A033AA">
              <w:rPr>
                <w:rFonts w:hint="eastAsia"/>
              </w:rPr>
              <w:t xml:space="preserve">　</w:t>
            </w:r>
            <w:r w:rsidRPr="00A033AA">
              <w:rPr>
                <w:rFonts w:hint="eastAsia"/>
              </w:rPr>
              <w:t xml:space="preserve">　～　</w:t>
            </w:r>
            <w:r w:rsidR="00EB2856" w:rsidRPr="00A033AA">
              <w:rPr>
                <w:rFonts w:hint="eastAsia"/>
              </w:rPr>
              <w:t xml:space="preserve">　</w:t>
            </w:r>
            <w:r w:rsidRPr="00A033AA">
              <w:rPr>
                <w:rFonts w:hint="eastAsia"/>
              </w:rPr>
              <w:t xml:space="preserve">　：</w:t>
            </w:r>
          </w:p>
          <w:p w14:paraId="12BD505E" w14:textId="74608152" w:rsidR="00FA5386" w:rsidRPr="00A033AA" w:rsidRDefault="00FA5386" w:rsidP="00FA5386">
            <w:pPr>
              <w:kinsoku w:val="0"/>
              <w:wordWrap/>
              <w:overflowPunct w:val="0"/>
              <w:autoSpaceDE w:val="0"/>
              <w:autoSpaceDN w:val="0"/>
              <w:jc w:val="left"/>
              <w:rPr>
                <w:rFonts w:hAnsi="Times New Roman"/>
                <w:spacing w:val="2"/>
              </w:rPr>
            </w:pPr>
            <w:r w:rsidRPr="00A033AA">
              <w:rPr>
                <w:rFonts w:hint="eastAsia"/>
              </w:rPr>
              <w:t xml:space="preserve">　　　　　日勤　　</w:t>
            </w:r>
            <w:r w:rsidR="00EB2856" w:rsidRPr="00A033AA">
              <w:rPr>
                <w:rFonts w:hint="eastAsia"/>
              </w:rPr>
              <w:t xml:space="preserve">　</w:t>
            </w:r>
            <w:r w:rsidR="00026347">
              <w:rPr>
                <w:rFonts w:hint="eastAsia"/>
              </w:rPr>
              <w:t xml:space="preserve"> 9</w:t>
            </w:r>
            <w:r w:rsidRPr="00A033AA">
              <w:rPr>
                <w:rFonts w:hint="eastAsia"/>
              </w:rPr>
              <w:t>：</w:t>
            </w:r>
            <w:r w:rsidR="00026347">
              <w:rPr>
                <w:rFonts w:hint="eastAsia"/>
              </w:rPr>
              <w:t>00</w:t>
            </w:r>
            <w:r w:rsidRPr="00A033AA">
              <w:rPr>
                <w:rFonts w:hint="eastAsia"/>
              </w:rPr>
              <w:t xml:space="preserve">　</w:t>
            </w:r>
            <w:r w:rsidR="00EB2856" w:rsidRPr="00A033AA">
              <w:rPr>
                <w:rFonts w:hint="eastAsia"/>
              </w:rPr>
              <w:t xml:space="preserve">　</w:t>
            </w:r>
            <w:r w:rsidRPr="00A033AA">
              <w:rPr>
                <w:rFonts w:hint="eastAsia"/>
              </w:rPr>
              <w:t xml:space="preserve">～　　</w:t>
            </w:r>
            <w:r w:rsidR="00026347">
              <w:rPr>
                <w:rFonts w:hint="eastAsia"/>
              </w:rPr>
              <w:t>18</w:t>
            </w:r>
            <w:r w:rsidRPr="00A033AA">
              <w:rPr>
                <w:rFonts w:hint="eastAsia"/>
              </w:rPr>
              <w:t>：</w:t>
            </w:r>
            <w:r w:rsidR="00026347">
              <w:rPr>
                <w:rFonts w:hint="eastAsia"/>
              </w:rPr>
              <w:t>00</w:t>
            </w:r>
          </w:p>
          <w:p w14:paraId="03C0F3A1" w14:textId="77777777" w:rsidR="00FA5386" w:rsidRPr="00A033AA" w:rsidRDefault="00FA5386" w:rsidP="00FA5386">
            <w:pPr>
              <w:kinsoku w:val="0"/>
              <w:wordWrap/>
              <w:overflowPunct w:val="0"/>
              <w:autoSpaceDE w:val="0"/>
              <w:autoSpaceDN w:val="0"/>
              <w:jc w:val="left"/>
              <w:rPr>
                <w:rFonts w:hAnsi="Times New Roman"/>
                <w:spacing w:val="2"/>
              </w:rPr>
            </w:pPr>
            <w:r w:rsidRPr="00A033AA">
              <w:rPr>
                <w:rFonts w:hint="eastAsia"/>
              </w:rPr>
              <w:t xml:space="preserve">　　　　　遅番　　</w:t>
            </w:r>
            <w:r w:rsidR="00EB2856" w:rsidRPr="00A033AA">
              <w:rPr>
                <w:rFonts w:hint="eastAsia"/>
              </w:rPr>
              <w:t xml:space="preserve">　</w:t>
            </w:r>
            <w:r w:rsidRPr="00A033AA">
              <w:rPr>
                <w:rFonts w:hint="eastAsia"/>
              </w:rPr>
              <w:t xml:space="preserve">　：　</w:t>
            </w:r>
            <w:r w:rsidR="00EB2856" w:rsidRPr="00A033AA">
              <w:rPr>
                <w:rFonts w:hint="eastAsia"/>
              </w:rPr>
              <w:t xml:space="preserve">　</w:t>
            </w:r>
            <w:r w:rsidRPr="00A033AA">
              <w:rPr>
                <w:rFonts w:hint="eastAsia"/>
              </w:rPr>
              <w:t xml:space="preserve">　～　</w:t>
            </w:r>
            <w:r w:rsidR="00EB2856" w:rsidRPr="00A033AA">
              <w:rPr>
                <w:rFonts w:hint="eastAsia"/>
              </w:rPr>
              <w:t xml:space="preserve">　</w:t>
            </w:r>
            <w:r w:rsidRPr="00A033AA">
              <w:rPr>
                <w:rFonts w:hint="eastAsia"/>
              </w:rPr>
              <w:t xml:space="preserve">　：</w:t>
            </w:r>
          </w:p>
          <w:p w14:paraId="1C4F13EC" w14:textId="6DC2CDB0" w:rsidR="00FA5386" w:rsidRPr="00A033AA" w:rsidRDefault="00FA5386" w:rsidP="00FA5386">
            <w:pPr>
              <w:kinsoku w:val="0"/>
              <w:wordWrap/>
              <w:overflowPunct w:val="0"/>
              <w:autoSpaceDE w:val="0"/>
              <w:autoSpaceDN w:val="0"/>
              <w:jc w:val="left"/>
              <w:rPr>
                <w:rFonts w:hAnsi="Times New Roman"/>
                <w:sz w:val="24"/>
                <w:szCs w:val="24"/>
              </w:rPr>
            </w:pPr>
            <w:r w:rsidRPr="00A033AA">
              <w:rPr>
                <w:rFonts w:hint="eastAsia"/>
              </w:rPr>
              <w:t xml:space="preserve">　　　　　夜勤　　</w:t>
            </w:r>
            <w:r w:rsidR="00EB2856" w:rsidRPr="00A033AA">
              <w:rPr>
                <w:rFonts w:hint="eastAsia"/>
              </w:rPr>
              <w:t xml:space="preserve">　</w:t>
            </w:r>
            <w:r w:rsidR="00026347">
              <w:rPr>
                <w:rFonts w:hint="eastAsia"/>
              </w:rPr>
              <w:t>17</w:t>
            </w:r>
            <w:r w:rsidRPr="00A033AA">
              <w:rPr>
                <w:rFonts w:hint="eastAsia"/>
              </w:rPr>
              <w:t>：</w:t>
            </w:r>
            <w:r w:rsidR="00026347">
              <w:rPr>
                <w:rFonts w:hint="eastAsia"/>
              </w:rPr>
              <w:t>00</w:t>
            </w:r>
            <w:r w:rsidRPr="00A033AA">
              <w:rPr>
                <w:rFonts w:hint="eastAsia"/>
              </w:rPr>
              <w:t xml:space="preserve">　</w:t>
            </w:r>
            <w:r w:rsidR="00EB2856" w:rsidRPr="00A033AA">
              <w:rPr>
                <w:rFonts w:hint="eastAsia"/>
              </w:rPr>
              <w:t xml:space="preserve">　</w:t>
            </w:r>
            <w:r w:rsidRPr="00A033AA">
              <w:rPr>
                <w:rFonts w:hint="eastAsia"/>
              </w:rPr>
              <w:t xml:space="preserve">～　</w:t>
            </w:r>
            <w:r w:rsidR="00EB2856" w:rsidRPr="00A033AA">
              <w:rPr>
                <w:rFonts w:hint="eastAsia"/>
              </w:rPr>
              <w:t xml:space="preserve">　</w:t>
            </w:r>
            <w:r w:rsidR="00026347">
              <w:rPr>
                <w:rFonts w:hint="eastAsia"/>
              </w:rPr>
              <w:t xml:space="preserve"> 9</w:t>
            </w:r>
            <w:r w:rsidRPr="00A033AA">
              <w:rPr>
                <w:rFonts w:hint="eastAsia"/>
              </w:rPr>
              <w:t>：</w:t>
            </w:r>
            <w:r w:rsidR="00026347">
              <w:rPr>
                <w:rFonts w:hint="eastAsia"/>
              </w:rPr>
              <w:t>00</w:t>
            </w:r>
          </w:p>
        </w:tc>
      </w:tr>
      <w:tr w:rsidR="00A033AA" w:rsidRPr="00A033AA" w14:paraId="107E1DE6" w14:textId="77777777" w:rsidTr="008A63F3">
        <w:trPr>
          <w:cantSplit/>
          <w:trHeight w:val="1264"/>
        </w:trPr>
        <w:tc>
          <w:tcPr>
            <w:tcW w:w="2835" w:type="dxa"/>
            <w:vMerge/>
            <w:tcBorders>
              <w:top w:val="single" w:sz="4" w:space="0" w:color="auto"/>
              <w:left w:val="single" w:sz="4" w:space="0" w:color="auto"/>
              <w:bottom w:val="single" w:sz="4" w:space="0" w:color="auto"/>
              <w:right w:val="single" w:sz="4" w:space="0" w:color="auto"/>
            </w:tcBorders>
            <w:vAlign w:val="center"/>
          </w:tcPr>
          <w:p w14:paraId="6A473215" w14:textId="77777777" w:rsidR="00FA5386" w:rsidRPr="00A033AA" w:rsidRDefault="00FA5386" w:rsidP="00FA5386">
            <w:pPr>
              <w:suppressAutoHyphens w:val="0"/>
              <w:wordWrap/>
              <w:autoSpaceDE w:val="0"/>
              <w:autoSpaceDN w:val="0"/>
              <w:jc w:val="left"/>
              <w:textAlignment w:val="auto"/>
              <w:rPr>
                <w:rFonts w:hAnsi="Times New Roman"/>
                <w:sz w:val="24"/>
                <w:szCs w:val="24"/>
              </w:rPr>
            </w:pPr>
          </w:p>
        </w:tc>
        <w:tc>
          <w:tcPr>
            <w:tcW w:w="6237" w:type="dxa"/>
            <w:gridSpan w:val="3"/>
            <w:tcBorders>
              <w:top w:val="single" w:sz="4" w:space="0" w:color="auto"/>
              <w:left w:val="single" w:sz="4" w:space="0" w:color="auto"/>
              <w:bottom w:val="single" w:sz="4" w:space="0" w:color="auto"/>
              <w:right w:val="single" w:sz="4" w:space="0" w:color="auto"/>
            </w:tcBorders>
            <w:vAlign w:val="center"/>
          </w:tcPr>
          <w:p w14:paraId="4859475D" w14:textId="77777777" w:rsidR="00FA5386" w:rsidRPr="00A033AA" w:rsidRDefault="00FA5386" w:rsidP="00FA5386">
            <w:pPr>
              <w:kinsoku w:val="0"/>
              <w:wordWrap/>
              <w:overflowPunct w:val="0"/>
              <w:autoSpaceDE w:val="0"/>
              <w:autoSpaceDN w:val="0"/>
              <w:jc w:val="left"/>
              <w:rPr>
                <w:rFonts w:hAnsi="Times New Roman"/>
                <w:spacing w:val="2"/>
              </w:rPr>
            </w:pPr>
            <w:r w:rsidRPr="00A033AA">
              <w:rPr>
                <w:rFonts w:hint="eastAsia"/>
              </w:rPr>
              <w:t xml:space="preserve">看護職員　早番　　</w:t>
            </w:r>
            <w:r w:rsidR="00EB2856" w:rsidRPr="00A033AA">
              <w:rPr>
                <w:rFonts w:hint="eastAsia"/>
              </w:rPr>
              <w:t xml:space="preserve">　</w:t>
            </w:r>
            <w:r w:rsidRPr="00A033AA">
              <w:rPr>
                <w:rFonts w:hint="eastAsia"/>
              </w:rPr>
              <w:t xml:space="preserve">　：　　</w:t>
            </w:r>
            <w:r w:rsidR="00EB2856" w:rsidRPr="00A033AA">
              <w:rPr>
                <w:rFonts w:hint="eastAsia"/>
              </w:rPr>
              <w:t xml:space="preserve">　</w:t>
            </w:r>
            <w:r w:rsidRPr="00A033AA">
              <w:rPr>
                <w:rFonts w:hint="eastAsia"/>
              </w:rPr>
              <w:t xml:space="preserve">～　</w:t>
            </w:r>
            <w:r w:rsidR="00EB2856" w:rsidRPr="00A033AA">
              <w:rPr>
                <w:rFonts w:hint="eastAsia"/>
              </w:rPr>
              <w:t xml:space="preserve">　</w:t>
            </w:r>
            <w:r w:rsidRPr="00A033AA">
              <w:rPr>
                <w:rFonts w:hint="eastAsia"/>
              </w:rPr>
              <w:t xml:space="preserve">　：</w:t>
            </w:r>
          </w:p>
          <w:p w14:paraId="24139EAB" w14:textId="0A5139A1" w:rsidR="00FA5386" w:rsidRPr="00A033AA" w:rsidRDefault="00FA5386" w:rsidP="00FA5386">
            <w:pPr>
              <w:kinsoku w:val="0"/>
              <w:wordWrap/>
              <w:overflowPunct w:val="0"/>
              <w:autoSpaceDE w:val="0"/>
              <w:autoSpaceDN w:val="0"/>
              <w:jc w:val="left"/>
              <w:rPr>
                <w:rFonts w:hAnsi="Times New Roman"/>
                <w:spacing w:val="2"/>
              </w:rPr>
            </w:pPr>
            <w:r w:rsidRPr="00A033AA">
              <w:rPr>
                <w:rFonts w:hint="eastAsia"/>
              </w:rPr>
              <w:t xml:space="preserve">　　　　　日勤　　</w:t>
            </w:r>
            <w:r w:rsidR="00EB2856" w:rsidRPr="00A033AA">
              <w:rPr>
                <w:rFonts w:hint="eastAsia"/>
              </w:rPr>
              <w:t xml:space="preserve">　</w:t>
            </w:r>
            <w:r w:rsidR="00026347">
              <w:rPr>
                <w:rFonts w:hint="eastAsia"/>
              </w:rPr>
              <w:t xml:space="preserve"> 9</w:t>
            </w:r>
            <w:r w:rsidRPr="00A033AA">
              <w:rPr>
                <w:rFonts w:hint="eastAsia"/>
              </w:rPr>
              <w:t>：</w:t>
            </w:r>
            <w:r w:rsidR="00026347">
              <w:rPr>
                <w:rFonts w:hint="eastAsia"/>
              </w:rPr>
              <w:t>00</w:t>
            </w:r>
            <w:r w:rsidRPr="00A033AA">
              <w:rPr>
                <w:rFonts w:hint="eastAsia"/>
              </w:rPr>
              <w:t xml:space="preserve">　</w:t>
            </w:r>
            <w:r w:rsidR="00EB2856" w:rsidRPr="00A033AA">
              <w:rPr>
                <w:rFonts w:hint="eastAsia"/>
              </w:rPr>
              <w:t xml:space="preserve">　</w:t>
            </w:r>
            <w:r w:rsidRPr="00A033AA">
              <w:rPr>
                <w:rFonts w:hint="eastAsia"/>
              </w:rPr>
              <w:t xml:space="preserve">～　　</w:t>
            </w:r>
            <w:r w:rsidR="00026347">
              <w:rPr>
                <w:rFonts w:hint="eastAsia"/>
              </w:rPr>
              <w:t>18</w:t>
            </w:r>
            <w:r w:rsidRPr="00A033AA">
              <w:rPr>
                <w:rFonts w:hint="eastAsia"/>
              </w:rPr>
              <w:t>：</w:t>
            </w:r>
            <w:r w:rsidR="00026347">
              <w:rPr>
                <w:rFonts w:hint="eastAsia"/>
              </w:rPr>
              <w:t>00</w:t>
            </w:r>
          </w:p>
          <w:p w14:paraId="1FBABE78" w14:textId="77777777" w:rsidR="00FA5386" w:rsidRPr="00A033AA" w:rsidRDefault="00FA5386" w:rsidP="00FA5386">
            <w:pPr>
              <w:kinsoku w:val="0"/>
              <w:wordWrap/>
              <w:overflowPunct w:val="0"/>
              <w:autoSpaceDE w:val="0"/>
              <w:autoSpaceDN w:val="0"/>
              <w:jc w:val="left"/>
              <w:rPr>
                <w:rFonts w:hAnsi="Times New Roman"/>
                <w:spacing w:val="2"/>
              </w:rPr>
            </w:pPr>
            <w:r w:rsidRPr="00A033AA">
              <w:rPr>
                <w:rFonts w:hint="eastAsia"/>
              </w:rPr>
              <w:t xml:space="preserve">　　　　　遅番　　</w:t>
            </w:r>
            <w:r w:rsidR="00EB2856" w:rsidRPr="00A033AA">
              <w:rPr>
                <w:rFonts w:hint="eastAsia"/>
              </w:rPr>
              <w:t xml:space="preserve">　</w:t>
            </w:r>
            <w:r w:rsidRPr="00A033AA">
              <w:rPr>
                <w:rFonts w:hint="eastAsia"/>
              </w:rPr>
              <w:t xml:space="preserve">　：　</w:t>
            </w:r>
            <w:r w:rsidR="00EB2856" w:rsidRPr="00A033AA">
              <w:rPr>
                <w:rFonts w:hint="eastAsia"/>
              </w:rPr>
              <w:t xml:space="preserve">　</w:t>
            </w:r>
            <w:r w:rsidRPr="00A033AA">
              <w:rPr>
                <w:rFonts w:hint="eastAsia"/>
              </w:rPr>
              <w:t xml:space="preserve">　～　　</w:t>
            </w:r>
            <w:r w:rsidR="00EB2856" w:rsidRPr="00A033AA">
              <w:rPr>
                <w:rFonts w:hint="eastAsia"/>
              </w:rPr>
              <w:t xml:space="preserve">　</w:t>
            </w:r>
            <w:r w:rsidRPr="00A033AA">
              <w:rPr>
                <w:rFonts w:hint="eastAsia"/>
              </w:rPr>
              <w:t>：</w:t>
            </w:r>
          </w:p>
          <w:p w14:paraId="5A29CBD9" w14:textId="77777777" w:rsidR="00FA5386" w:rsidRPr="00A033AA" w:rsidRDefault="00FA5386" w:rsidP="00FA5386">
            <w:pPr>
              <w:kinsoku w:val="0"/>
              <w:wordWrap/>
              <w:overflowPunct w:val="0"/>
              <w:autoSpaceDE w:val="0"/>
              <w:autoSpaceDN w:val="0"/>
              <w:jc w:val="left"/>
              <w:rPr>
                <w:rFonts w:hAnsi="Times New Roman"/>
                <w:sz w:val="24"/>
                <w:szCs w:val="24"/>
              </w:rPr>
            </w:pPr>
            <w:r w:rsidRPr="00A033AA">
              <w:rPr>
                <w:rFonts w:hint="eastAsia"/>
              </w:rPr>
              <w:t xml:space="preserve">　　　　　夜勤　　</w:t>
            </w:r>
            <w:r w:rsidR="00EB2856" w:rsidRPr="00A033AA">
              <w:rPr>
                <w:rFonts w:hint="eastAsia"/>
              </w:rPr>
              <w:t xml:space="preserve">　</w:t>
            </w:r>
            <w:r w:rsidRPr="00A033AA">
              <w:rPr>
                <w:rFonts w:hint="eastAsia"/>
              </w:rPr>
              <w:t xml:space="preserve">　：　　</w:t>
            </w:r>
            <w:r w:rsidR="00EB2856" w:rsidRPr="00A033AA">
              <w:rPr>
                <w:rFonts w:hint="eastAsia"/>
              </w:rPr>
              <w:t xml:space="preserve">　</w:t>
            </w:r>
            <w:r w:rsidRPr="00A033AA">
              <w:rPr>
                <w:rFonts w:hint="eastAsia"/>
              </w:rPr>
              <w:t xml:space="preserve">～　　</w:t>
            </w:r>
            <w:r w:rsidR="00EB2856" w:rsidRPr="00A033AA">
              <w:rPr>
                <w:rFonts w:hint="eastAsia"/>
              </w:rPr>
              <w:t xml:space="preserve">　</w:t>
            </w:r>
            <w:r w:rsidRPr="00A033AA">
              <w:rPr>
                <w:rFonts w:hint="eastAsia"/>
              </w:rPr>
              <w:t>：</w:t>
            </w:r>
          </w:p>
        </w:tc>
      </w:tr>
    </w:tbl>
    <w:p w14:paraId="514DC0C4" w14:textId="77777777" w:rsidR="00FA5386" w:rsidRPr="00A033AA" w:rsidRDefault="00A35572" w:rsidP="00FA5386">
      <w:pPr>
        <w:wordWrap/>
        <w:adjustRightInd/>
        <w:ind w:left="216"/>
        <w:rPr>
          <w:rFonts w:hAnsi="Times New Roman"/>
          <w:spacing w:val="2"/>
        </w:rPr>
      </w:pPr>
      <w:r w:rsidRPr="00A033AA">
        <w:rPr>
          <w:rFonts w:hint="eastAsia"/>
        </w:rPr>
        <w:t>※</w:t>
      </w:r>
      <w:r w:rsidR="002D0F6C" w:rsidRPr="00A033AA">
        <w:rPr>
          <w:rFonts w:hint="eastAsia"/>
        </w:rPr>
        <w:t>8</w:t>
      </w:r>
      <w:r w:rsidR="00FA5386" w:rsidRPr="00A033AA">
        <w:rPr>
          <w:rFonts w:hint="eastAsia"/>
        </w:rPr>
        <w:t xml:space="preserve">　常勤換算後の人数。</w:t>
      </w:r>
    </w:p>
    <w:p w14:paraId="2EE91298" w14:textId="77777777" w:rsidR="00FA5386" w:rsidRPr="00A033AA" w:rsidRDefault="002D0F6C" w:rsidP="00FA5386">
      <w:pPr>
        <w:wordWrap/>
        <w:adjustRightInd/>
        <w:ind w:left="216"/>
        <w:rPr>
          <w:rFonts w:hAnsi="Times New Roman"/>
          <w:spacing w:val="2"/>
        </w:rPr>
      </w:pPr>
      <w:r w:rsidRPr="00A033AA">
        <w:rPr>
          <w:rFonts w:hint="eastAsia"/>
        </w:rPr>
        <w:t>※9</w:t>
      </w:r>
      <w:r w:rsidR="00FA5386" w:rsidRPr="00A033AA">
        <w:rPr>
          <w:rFonts w:hint="eastAsia"/>
        </w:rPr>
        <w:t xml:space="preserve">　常勤換算後の人数。自立者対応の人数を除く。</w:t>
      </w:r>
    </w:p>
    <w:p w14:paraId="3E7B2091" w14:textId="77777777" w:rsidR="00FA5386" w:rsidRPr="00A033AA" w:rsidRDefault="00FA5386" w:rsidP="00FA5386">
      <w:pPr>
        <w:wordWrap/>
        <w:adjustRightInd/>
        <w:ind w:left="216"/>
        <w:rPr>
          <w:rFonts w:asciiTheme="minorEastAsia" w:eastAsiaTheme="minorEastAsia" w:hAnsiTheme="minorEastAsia"/>
          <w:spacing w:val="2"/>
        </w:rPr>
      </w:pPr>
      <w:r w:rsidRPr="00A033AA">
        <w:rPr>
          <w:rFonts w:hint="eastAsia"/>
        </w:rPr>
        <w:t>※</w:t>
      </w:r>
      <w:r w:rsidR="0025416B" w:rsidRPr="00A033AA">
        <w:rPr>
          <w:rFonts w:asciiTheme="minorEastAsia" w:eastAsiaTheme="minorEastAsia" w:hAnsiTheme="minorEastAsia" w:hint="eastAsia"/>
        </w:rPr>
        <w:t>10</w:t>
      </w:r>
      <w:r w:rsidRPr="00A033AA">
        <w:rPr>
          <w:rFonts w:asciiTheme="minorEastAsia" w:eastAsiaTheme="minorEastAsia" w:hAnsiTheme="minorEastAsia" w:hint="eastAsia"/>
        </w:rPr>
        <w:t xml:space="preserve">　今年度の平均値は、作成日の前月までの平均値とすること。</w:t>
      </w:r>
    </w:p>
    <w:p w14:paraId="149D423B" w14:textId="77777777" w:rsidR="00FA5386" w:rsidRPr="00A033AA" w:rsidRDefault="00624244" w:rsidP="00FA5386">
      <w:pPr>
        <w:wordWrap/>
        <w:adjustRightInd/>
        <w:ind w:left="864" w:hangingChars="400" w:hanging="864"/>
        <w:rPr>
          <w:rFonts w:asciiTheme="minorEastAsia" w:eastAsiaTheme="minorEastAsia" w:hAnsiTheme="minorEastAsia"/>
          <w:spacing w:val="2"/>
        </w:rPr>
      </w:pPr>
      <w:r w:rsidRPr="00A033AA">
        <w:rPr>
          <w:rFonts w:asciiTheme="minorEastAsia" w:eastAsiaTheme="minorEastAsia" w:hAnsiTheme="minorEastAsia" w:hint="eastAsia"/>
          <w:spacing w:val="2"/>
        </w:rPr>
        <w:t xml:space="preserve">　※</w:t>
      </w:r>
      <w:r w:rsidR="0025416B" w:rsidRPr="00A033AA">
        <w:rPr>
          <w:rFonts w:asciiTheme="minorEastAsia" w:eastAsiaTheme="minorEastAsia" w:hAnsiTheme="minorEastAsia" w:hint="eastAsia"/>
          <w:spacing w:val="2"/>
        </w:rPr>
        <w:t>11</w:t>
      </w:r>
      <w:r w:rsidRPr="00A033AA">
        <w:rPr>
          <w:rFonts w:asciiTheme="minorEastAsia" w:eastAsiaTheme="minorEastAsia" w:hAnsiTheme="minorEastAsia" w:hint="eastAsia"/>
          <w:spacing w:val="2"/>
        </w:rPr>
        <w:t xml:space="preserve">　</w:t>
      </w:r>
      <w:r w:rsidR="00FA5386" w:rsidRPr="00A033AA">
        <w:rPr>
          <w:rFonts w:asciiTheme="minorEastAsia" w:eastAsiaTheme="minorEastAsia" w:hAnsiTheme="minorEastAsia" w:hint="eastAsia"/>
          <w:spacing w:val="2"/>
        </w:rPr>
        <w:t>「前年度の平均値」及び「常勤換算方法」等については</w:t>
      </w:r>
      <w:r w:rsidR="00D67BA1" w:rsidRPr="00D67BA1">
        <w:rPr>
          <w:rFonts w:asciiTheme="minorEastAsia" w:eastAsiaTheme="minorEastAsia" w:hAnsiTheme="minorEastAsia" w:hint="eastAsia"/>
          <w:spacing w:val="2"/>
        </w:rPr>
        <w:t>相模原市介護保険法に基づく事業及び施設の人員、設備及び運営に関する基準等を定める条例</w:t>
      </w:r>
      <w:r w:rsidR="00D67BA1" w:rsidRPr="00D67BA1">
        <w:rPr>
          <w:rFonts w:asciiTheme="minorEastAsia" w:eastAsiaTheme="minorEastAsia" w:hAnsiTheme="minorEastAsia"/>
          <w:spacing w:val="2"/>
        </w:rPr>
        <w:t>(平成31年相模原市条例第13号)</w:t>
      </w:r>
      <w:r w:rsidR="00FA5386" w:rsidRPr="00A033AA">
        <w:rPr>
          <w:rFonts w:asciiTheme="minorEastAsia" w:eastAsiaTheme="minorEastAsia" w:hAnsiTheme="minorEastAsia" w:hint="eastAsia"/>
          <w:spacing w:val="2"/>
        </w:rPr>
        <w:t>等の規定によること</w:t>
      </w:r>
    </w:p>
    <w:p w14:paraId="700285F5" w14:textId="77777777" w:rsidR="00BA115A" w:rsidRPr="00A033AA" w:rsidRDefault="00BA115A" w:rsidP="00FA5386">
      <w:pPr>
        <w:wordWrap/>
        <w:adjustRightInd/>
        <w:ind w:left="864" w:hangingChars="400" w:hanging="864"/>
        <w:rPr>
          <w:rFonts w:asciiTheme="minorEastAsia" w:eastAsiaTheme="minorEastAsia" w:hAnsiTheme="minorEastAsia"/>
          <w:spacing w:val="2"/>
        </w:rPr>
      </w:pPr>
    </w:p>
    <w:p w14:paraId="2BD9EE82" w14:textId="77777777" w:rsidR="00FA5386" w:rsidRPr="00A033AA" w:rsidRDefault="00FA5386" w:rsidP="00FA5386">
      <w:pPr>
        <w:wordWrap/>
        <w:adjustRightInd/>
        <w:ind w:firstLineChars="100" w:firstLine="212"/>
        <w:rPr>
          <w:rFonts w:asciiTheme="minorEastAsia" w:eastAsiaTheme="minorEastAsia" w:hAnsiTheme="minorEastAsia"/>
          <w:spacing w:val="2"/>
        </w:rPr>
      </w:pPr>
      <w:r w:rsidRPr="00A033AA">
        <w:rPr>
          <w:rFonts w:asciiTheme="minorEastAsia" w:eastAsiaTheme="minorEastAsia" w:hAnsiTheme="minorEastAsia" w:hint="eastAsia"/>
        </w:rPr>
        <w:t xml:space="preserve">エ　</w:t>
      </w:r>
      <w:r w:rsidR="00624244" w:rsidRPr="00A033AA">
        <w:rPr>
          <w:rFonts w:asciiTheme="minorEastAsia" w:eastAsiaTheme="minorEastAsia" w:hAnsiTheme="minorEastAsia" w:hint="eastAsia"/>
        </w:rPr>
        <w:t>状況把握(安否確認)および生活相談サービス</w:t>
      </w:r>
      <w:r w:rsidRPr="00A033AA">
        <w:rPr>
          <w:rFonts w:asciiTheme="minorEastAsia" w:eastAsiaTheme="minorEastAsia" w:hAnsiTheme="minorEastAsia" w:hint="eastAsia"/>
        </w:rPr>
        <w:t>に係る</w:t>
      </w:r>
      <w:r w:rsidR="00624244" w:rsidRPr="00A033AA">
        <w:rPr>
          <w:rFonts w:asciiTheme="minorEastAsia" w:eastAsiaTheme="minorEastAsia" w:hAnsiTheme="minorEastAsia" w:hint="eastAsia"/>
        </w:rPr>
        <w:t>職員の</w:t>
      </w:r>
      <w:r w:rsidRPr="00A033AA">
        <w:rPr>
          <w:rFonts w:asciiTheme="minorEastAsia" w:eastAsiaTheme="minorEastAsia" w:hAnsiTheme="minorEastAsia" w:hint="eastAsia"/>
        </w:rPr>
        <w:t xml:space="preserve">資格取得状況　</w:t>
      </w:r>
    </w:p>
    <w:tbl>
      <w:tblPr>
        <w:tblW w:w="9072" w:type="dxa"/>
        <w:tblInd w:w="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694"/>
        <w:gridCol w:w="2268"/>
        <w:gridCol w:w="1701"/>
        <w:gridCol w:w="2409"/>
      </w:tblGrid>
      <w:tr w:rsidR="00A033AA" w:rsidRPr="00A033AA" w14:paraId="1C3ED52A" w14:textId="77777777" w:rsidTr="0025416B">
        <w:trPr>
          <w:trHeight w:val="439"/>
        </w:trPr>
        <w:tc>
          <w:tcPr>
            <w:tcW w:w="2694" w:type="dxa"/>
            <w:tcBorders>
              <w:top w:val="single" w:sz="4" w:space="0" w:color="auto"/>
              <w:left w:val="single" w:sz="4" w:space="0" w:color="auto"/>
              <w:bottom w:val="single" w:sz="4" w:space="0" w:color="auto"/>
              <w:right w:val="single" w:sz="4" w:space="0" w:color="auto"/>
            </w:tcBorders>
            <w:vAlign w:val="center"/>
          </w:tcPr>
          <w:p w14:paraId="629FB748" w14:textId="77777777" w:rsidR="0025416B" w:rsidRPr="00A033AA" w:rsidRDefault="0025416B" w:rsidP="00FA5386">
            <w:pPr>
              <w:kinsoku w:val="0"/>
              <w:wordWrap/>
              <w:overflowPunct w:val="0"/>
              <w:autoSpaceDE w:val="0"/>
              <w:autoSpaceDN w:val="0"/>
              <w:jc w:val="center"/>
              <w:rPr>
                <w:rFonts w:asciiTheme="minorEastAsia" w:eastAsiaTheme="minorEastAsia" w:hAnsiTheme="minorEastAsia"/>
                <w:sz w:val="24"/>
                <w:szCs w:val="24"/>
              </w:rPr>
            </w:pPr>
            <w:r w:rsidRPr="00A033AA">
              <w:rPr>
                <w:rFonts w:asciiTheme="minorEastAsia" w:eastAsiaTheme="minorEastAsia" w:hAnsiTheme="minorEastAsia" w:hint="eastAsia"/>
              </w:rPr>
              <w:t>社会福祉士</w:t>
            </w:r>
          </w:p>
        </w:tc>
        <w:tc>
          <w:tcPr>
            <w:tcW w:w="2268" w:type="dxa"/>
            <w:tcBorders>
              <w:top w:val="single" w:sz="4" w:space="0" w:color="auto"/>
              <w:left w:val="single" w:sz="4" w:space="0" w:color="auto"/>
              <w:bottom w:val="single" w:sz="4" w:space="0" w:color="auto"/>
              <w:right w:val="single" w:sz="4" w:space="0" w:color="auto"/>
            </w:tcBorders>
            <w:vAlign w:val="center"/>
          </w:tcPr>
          <w:p w14:paraId="24473EFE" w14:textId="77777777" w:rsidR="0025416B" w:rsidRPr="00A033AA" w:rsidRDefault="0025416B" w:rsidP="0025416B">
            <w:pPr>
              <w:kinsoku w:val="0"/>
              <w:wordWrap/>
              <w:overflowPunct w:val="0"/>
              <w:autoSpaceDE w:val="0"/>
              <w:autoSpaceDN w:val="0"/>
              <w:jc w:val="right"/>
              <w:rPr>
                <w:rFonts w:asciiTheme="minorEastAsia" w:eastAsiaTheme="minorEastAsia" w:hAnsiTheme="minorEastAsia"/>
                <w:sz w:val="24"/>
                <w:szCs w:val="24"/>
              </w:rPr>
            </w:pPr>
            <w:r w:rsidRPr="00A033AA">
              <w:rPr>
                <w:rFonts w:asciiTheme="minorEastAsia" w:eastAsiaTheme="minorEastAsia" w:hAnsiTheme="minorEastAsia" w:hint="eastAsia"/>
              </w:rPr>
              <w:t>人（　　人）</w:t>
            </w:r>
          </w:p>
        </w:tc>
        <w:tc>
          <w:tcPr>
            <w:tcW w:w="1701" w:type="dxa"/>
            <w:tcBorders>
              <w:top w:val="single" w:sz="4" w:space="0" w:color="auto"/>
              <w:left w:val="single" w:sz="4" w:space="0" w:color="auto"/>
              <w:right w:val="single" w:sz="4" w:space="0" w:color="auto"/>
            </w:tcBorders>
            <w:vAlign w:val="center"/>
          </w:tcPr>
          <w:p w14:paraId="5C485716" w14:textId="77777777" w:rsidR="0025416B" w:rsidRPr="00A033AA" w:rsidRDefault="0025416B" w:rsidP="00FA5386">
            <w:pPr>
              <w:kinsoku w:val="0"/>
              <w:wordWrap/>
              <w:overflowPunct w:val="0"/>
              <w:autoSpaceDE w:val="0"/>
              <w:autoSpaceDN w:val="0"/>
              <w:jc w:val="center"/>
              <w:rPr>
                <w:rFonts w:asciiTheme="minorEastAsia" w:eastAsiaTheme="minorEastAsia" w:hAnsiTheme="minorEastAsia"/>
                <w:sz w:val="24"/>
                <w:szCs w:val="24"/>
              </w:rPr>
            </w:pPr>
            <w:r w:rsidRPr="00A033AA">
              <w:rPr>
                <w:rFonts w:asciiTheme="minorEastAsia" w:eastAsiaTheme="minorEastAsia" w:hAnsiTheme="minorEastAsia" w:hint="eastAsia"/>
                <w:sz w:val="24"/>
                <w:szCs w:val="24"/>
              </w:rPr>
              <w:t>医　師</w:t>
            </w:r>
          </w:p>
        </w:tc>
        <w:tc>
          <w:tcPr>
            <w:tcW w:w="2409" w:type="dxa"/>
            <w:tcBorders>
              <w:top w:val="single" w:sz="4" w:space="0" w:color="auto"/>
              <w:left w:val="single" w:sz="4" w:space="0" w:color="auto"/>
              <w:right w:val="single" w:sz="4" w:space="0" w:color="auto"/>
            </w:tcBorders>
            <w:vAlign w:val="center"/>
          </w:tcPr>
          <w:p w14:paraId="5E41C566" w14:textId="77777777" w:rsidR="0025416B" w:rsidRPr="00A033AA" w:rsidRDefault="0025416B" w:rsidP="00941EC5">
            <w:pPr>
              <w:kinsoku w:val="0"/>
              <w:wordWrap/>
              <w:overflowPunct w:val="0"/>
              <w:autoSpaceDE w:val="0"/>
              <w:autoSpaceDN w:val="0"/>
              <w:jc w:val="right"/>
              <w:rPr>
                <w:rFonts w:asciiTheme="minorEastAsia" w:eastAsiaTheme="minorEastAsia" w:hAnsiTheme="minorEastAsia"/>
                <w:sz w:val="24"/>
                <w:szCs w:val="24"/>
              </w:rPr>
            </w:pPr>
            <w:r w:rsidRPr="00A033AA">
              <w:rPr>
                <w:rFonts w:asciiTheme="minorEastAsia" w:eastAsiaTheme="minorEastAsia" w:hAnsiTheme="minorEastAsia" w:hint="eastAsia"/>
              </w:rPr>
              <w:t>人（　　人）</w:t>
            </w:r>
          </w:p>
        </w:tc>
      </w:tr>
      <w:tr w:rsidR="00A033AA" w:rsidRPr="00A033AA" w14:paraId="0B86B679" w14:textId="77777777" w:rsidTr="0025416B">
        <w:trPr>
          <w:trHeight w:val="439"/>
        </w:trPr>
        <w:tc>
          <w:tcPr>
            <w:tcW w:w="2694" w:type="dxa"/>
            <w:tcBorders>
              <w:top w:val="single" w:sz="4" w:space="0" w:color="auto"/>
              <w:left w:val="single" w:sz="4" w:space="0" w:color="auto"/>
              <w:bottom w:val="single" w:sz="4" w:space="0" w:color="auto"/>
              <w:right w:val="single" w:sz="4" w:space="0" w:color="auto"/>
            </w:tcBorders>
            <w:vAlign w:val="center"/>
          </w:tcPr>
          <w:p w14:paraId="31847072" w14:textId="77777777" w:rsidR="0025416B" w:rsidRPr="00A033AA" w:rsidRDefault="0025416B" w:rsidP="00A355AB">
            <w:pPr>
              <w:kinsoku w:val="0"/>
              <w:wordWrap/>
              <w:overflowPunct w:val="0"/>
              <w:autoSpaceDE w:val="0"/>
              <w:autoSpaceDN w:val="0"/>
              <w:jc w:val="center"/>
              <w:rPr>
                <w:rFonts w:asciiTheme="minorEastAsia" w:eastAsiaTheme="minorEastAsia" w:hAnsiTheme="minorEastAsia"/>
                <w:sz w:val="24"/>
                <w:szCs w:val="24"/>
              </w:rPr>
            </w:pPr>
            <w:r w:rsidRPr="00A033AA">
              <w:rPr>
                <w:rFonts w:asciiTheme="minorEastAsia" w:eastAsiaTheme="minorEastAsia" w:hAnsiTheme="minorEastAsia" w:hint="eastAsia"/>
              </w:rPr>
              <w:t>介護福祉士</w:t>
            </w:r>
          </w:p>
        </w:tc>
        <w:tc>
          <w:tcPr>
            <w:tcW w:w="2268" w:type="dxa"/>
            <w:tcBorders>
              <w:top w:val="single" w:sz="4" w:space="0" w:color="auto"/>
              <w:left w:val="single" w:sz="4" w:space="0" w:color="auto"/>
              <w:bottom w:val="single" w:sz="4" w:space="0" w:color="auto"/>
              <w:right w:val="single" w:sz="4" w:space="0" w:color="auto"/>
            </w:tcBorders>
            <w:vAlign w:val="center"/>
          </w:tcPr>
          <w:p w14:paraId="40DA8421" w14:textId="78DB8F0F" w:rsidR="0025416B" w:rsidRPr="00A033AA" w:rsidRDefault="007E5C91" w:rsidP="0025416B">
            <w:pPr>
              <w:kinsoku w:val="0"/>
              <w:wordWrap/>
              <w:overflowPunct w:val="0"/>
              <w:autoSpaceDE w:val="0"/>
              <w:autoSpaceDN w:val="0"/>
              <w:jc w:val="right"/>
              <w:rPr>
                <w:rFonts w:asciiTheme="minorEastAsia" w:eastAsiaTheme="minorEastAsia" w:hAnsiTheme="minorEastAsia"/>
                <w:sz w:val="24"/>
                <w:szCs w:val="24"/>
              </w:rPr>
            </w:pPr>
            <w:r>
              <w:rPr>
                <w:rFonts w:asciiTheme="minorEastAsia" w:eastAsiaTheme="minorEastAsia" w:hAnsiTheme="minorEastAsia" w:hint="eastAsia"/>
              </w:rPr>
              <w:t>2</w:t>
            </w:r>
            <w:r w:rsidR="0025416B" w:rsidRPr="00A033AA">
              <w:rPr>
                <w:rFonts w:asciiTheme="minorEastAsia" w:eastAsiaTheme="minorEastAsia" w:hAnsiTheme="minorEastAsia" w:hint="eastAsia"/>
              </w:rPr>
              <w:t xml:space="preserve">人（　　</w:t>
            </w:r>
            <w:r>
              <w:rPr>
                <w:rFonts w:asciiTheme="minorEastAsia" w:eastAsiaTheme="minorEastAsia" w:hAnsiTheme="minorEastAsia" w:hint="eastAsia"/>
              </w:rPr>
              <w:t>1</w:t>
            </w:r>
            <w:r w:rsidR="0025416B" w:rsidRPr="00A033AA">
              <w:rPr>
                <w:rFonts w:asciiTheme="minorEastAsia" w:eastAsiaTheme="minorEastAsia" w:hAnsiTheme="minorEastAsia" w:hint="eastAsia"/>
              </w:rPr>
              <w:t>人）</w:t>
            </w:r>
          </w:p>
        </w:tc>
        <w:tc>
          <w:tcPr>
            <w:tcW w:w="1701" w:type="dxa"/>
            <w:tcBorders>
              <w:left w:val="single" w:sz="4" w:space="0" w:color="auto"/>
              <w:bottom w:val="single" w:sz="4" w:space="0" w:color="auto"/>
              <w:right w:val="single" w:sz="4" w:space="0" w:color="auto"/>
            </w:tcBorders>
            <w:vAlign w:val="center"/>
          </w:tcPr>
          <w:p w14:paraId="1A0BC11B" w14:textId="77777777" w:rsidR="0025416B" w:rsidRPr="00A033AA" w:rsidRDefault="0025416B" w:rsidP="00941EC5">
            <w:pPr>
              <w:kinsoku w:val="0"/>
              <w:wordWrap/>
              <w:overflowPunct w:val="0"/>
              <w:autoSpaceDE w:val="0"/>
              <w:autoSpaceDN w:val="0"/>
              <w:jc w:val="center"/>
              <w:rPr>
                <w:rFonts w:asciiTheme="minorEastAsia" w:eastAsiaTheme="minorEastAsia" w:hAnsiTheme="minorEastAsia"/>
                <w:sz w:val="24"/>
                <w:szCs w:val="24"/>
              </w:rPr>
            </w:pPr>
            <w:r w:rsidRPr="00A033AA">
              <w:rPr>
                <w:rFonts w:asciiTheme="minorEastAsia" w:eastAsiaTheme="minorEastAsia" w:hAnsiTheme="minorEastAsia" w:hint="eastAsia"/>
                <w:sz w:val="24"/>
                <w:szCs w:val="24"/>
              </w:rPr>
              <w:t>看護師</w:t>
            </w:r>
          </w:p>
        </w:tc>
        <w:tc>
          <w:tcPr>
            <w:tcW w:w="2409" w:type="dxa"/>
            <w:tcBorders>
              <w:left w:val="single" w:sz="4" w:space="0" w:color="auto"/>
              <w:bottom w:val="single" w:sz="4" w:space="0" w:color="auto"/>
              <w:right w:val="single" w:sz="4" w:space="0" w:color="auto"/>
            </w:tcBorders>
            <w:vAlign w:val="center"/>
          </w:tcPr>
          <w:p w14:paraId="4FFBD77D" w14:textId="77777777" w:rsidR="0025416B" w:rsidRPr="00A033AA" w:rsidRDefault="0025416B" w:rsidP="00941EC5">
            <w:pPr>
              <w:kinsoku w:val="0"/>
              <w:wordWrap/>
              <w:overflowPunct w:val="0"/>
              <w:autoSpaceDE w:val="0"/>
              <w:autoSpaceDN w:val="0"/>
              <w:jc w:val="right"/>
              <w:rPr>
                <w:rFonts w:asciiTheme="minorEastAsia" w:eastAsiaTheme="minorEastAsia" w:hAnsiTheme="minorEastAsia"/>
                <w:sz w:val="24"/>
                <w:szCs w:val="24"/>
              </w:rPr>
            </w:pPr>
            <w:r w:rsidRPr="00A033AA">
              <w:rPr>
                <w:rFonts w:asciiTheme="minorEastAsia" w:eastAsiaTheme="minorEastAsia" w:hAnsiTheme="minorEastAsia" w:hint="eastAsia"/>
              </w:rPr>
              <w:t>人（　　人）</w:t>
            </w:r>
          </w:p>
        </w:tc>
      </w:tr>
      <w:tr w:rsidR="00A033AA" w:rsidRPr="00A033AA" w14:paraId="7723D17C" w14:textId="77777777" w:rsidTr="0025416B">
        <w:trPr>
          <w:trHeight w:val="439"/>
        </w:trPr>
        <w:tc>
          <w:tcPr>
            <w:tcW w:w="2694" w:type="dxa"/>
            <w:tcBorders>
              <w:top w:val="single" w:sz="4" w:space="0" w:color="auto"/>
              <w:left w:val="single" w:sz="4" w:space="0" w:color="auto"/>
              <w:bottom w:val="single" w:sz="4" w:space="0" w:color="auto"/>
              <w:right w:val="single" w:sz="4" w:space="0" w:color="auto"/>
            </w:tcBorders>
            <w:vAlign w:val="center"/>
          </w:tcPr>
          <w:p w14:paraId="4A12EE30" w14:textId="77777777" w:rsidR="0025416B" w:rsidRPr="00A033AA" w:rsidRDefault="0025416B" w:rsidP="00A355AB">
            <w:pPr>
              <w:kinsoku w:val="0"/>
              <w:wordWrap/>
              <w:overflowPunct w:val="0"/>
              <w:autoSpaceDE w:val="0"/>
              <w:autoSpaceDN w:val="0"/>
              <w:jc w:val="center"/>
              <w:rPr>
                <w:rFonts w:asciiTheme="minorEastAsia" w:eastAsiaTheme="minorEastAsia" w:hAnsiTheme="minorEastAsia"/>
                <w:sz w:val="24"/>
                <w:szCs w:val="24"/>
              </w:rPr>
            </w:pPr>
            <w:r w:rsidRPr="00A033AA">
              <w:rPr>
                <w:rFonts w:asciiTheme="minorEastAsia" w:eastAsiaTheme="minorEastAsia" w:hAnsiTheme="minorEastAsia" w:hint="eastAsia"/>
              </w:rPr>
              <w:t>介護支援専門員</w:t>
            </w:r>
          </w:p>
        </w:tc>
        <w:tc>
          <w:tcPr>
            <w:tcW w:w="2268" w:type="dxa"/>
            <w:tcBorders>
              <w:top w:val="single" w:sz="4" w:space="0" w:color="auto"/>
              <w:left w:val="single" w:sz="4" w:space="0" w:color="auto"/>
              <w:bottom w:val="single" w:sz="4" w:space="0" w:color="auto"/>
              <w:right w:val="single" w:sz="4" w:space="0" w:color="auto"/>
            </w:tcBorders>
            <w:vAlign w:val="center"/>
          </w:tcPr>
          <w:p w14:paraId="5348840C" w14:textId="77777777" w:rsidR="0025416B" w:rsidRPr="00A033AA" w:rsidRDefault="0025416B" w:rsidP="0025416B">
            <w:pPr>
              <w:kinsoku w:val="0"/>
              <w:wordWrap/>
              <w:overflowPunct w:val="0"/>
              <w:autoSpaceDE w:val="0"/>
              <w:autoSpaceDN w:val="0"/>
              <w:jc w:val="right"/>
              <w:rPr>
                <w:rFonts w:asciiTheme="minorEastAsia" w:eastAsiaTheme="minorEastAsia" w:hAnsiTheme="minorEastAsia"/>
                <w:sz w:val="24"/>
                <w:szCs w:val="24"/>
              </w:rPr>
            </w:pPr>
            <w:r w:rsidRPr="00A033AA">
              <w:rPr>
                <w:rFonts w:asciiTheme="minorEastAsia" w:eastAsiaTheme="minorEastAsia" w:hAnsiTheme="minorEastAsia" w:hint="eastAsia"/>
              </w:rPr>
              <w:t>人（　　人）</w:t>
            </w:r>
          </w:p>
        </w:tc>
        <w:tc>
          <w:tcPr>
            <w:tcW w:w="1701" w:type="dxa"/>
            <w:tcBorders>
              <w:top w:val="single" w:sz="4" w:space="0" w:color="auto"/>
              <w:left w:val="single" w:sz="4" w:space="0" w:color="auto"/>
              <w:bottom w:val="single" w:sz="4" w:space="0" w:color="auto"/>
              <w:right w:val="single" w:sz="4" w:space="0" w:color="auto"/>
            </w:tcBorders>
            <w:vAlign w:val="center"/>
          </w:tcPr>
          <w:p w14:paraId="1FFEADAF" w14:textId="77777777" w:rsidR="0025416B" w:rsidRPr="00A033AA" w:rsidRDefault="0025416B" w:rsidP="00941EC5">
            <w:pPr>
              <w:kinsoku w:val="0"/>
              <w:overflowPunct w:val="0"/>
              <w:autoSpaceDE w:val="0"/>
              <w:autoSpaceDN w:val="0"/>
              <w:jc w:val="center"/>
              <w:rPr>
                <w:rFonts w:asciiTheme="minorEastAsia" w:eastAsiaTheme="minorEastAsia" w:hAnsiTheme="minorEastAsia"/>
              </w:rPr>
            </w:pPr>
            <w:r w:rsidRPr="00A033AA">
              <w:rPr>
                <w:rFonts w:asciiTheme="minorEastAsia" w:eastAsiaTheme="minorEastAsia" w:hAnsiTheme="minorEastAsia" w:hint="eastAsia"/>
              </w:rPr>
              <w:t>准看護師</w:t>
            </w:r>
          </w:p>
        </w:tc>
        <w:tc>
          <w:tcPr>
            <w:tcW w:w="2409" w:type="dxa"/>
            <w:tcBorders>
              <w:top w:val="single" w:sz="4" w:space="0" w:color="auto"/>
              <w:left w:val="single" w:sz="4" w:space="0" w:color="auto"/>
              <w:bottom w:val="single" w:sz="4" w:space="0" w:color="auto"/>
              <w:right w:val="single" w:sz="4" w:space="0" w:color="auto"/>
            </w:tcBorders>
            <w:vAlign w:val="center"/>
          </w:tcPr>
          <w:p w14:paraId="0859C694" w14:textId="77777777" w:rsidR="0025416B" w:rsidRPr="00A033AA" w:rsidRDefault="0025416B" w:rsidP="0025416B">
            <w:pPr>
              <w:kinsoku w:val="0"/>
              <w:wordWrap/>
              <w:overflowPunct w:val="0"/>
              <w:autoSpaceDE w:val="0"/>
              <w:autoSpaceDN w:val="0"/>
              <w:jc w:val="right"/>
              <w:rPr>
                <w:rFonts w:asciiTheme="minorEastAsia" w:eastAsiaTheme="minorEastAsia" w:hAnsiTheme="minorEastAsia"/>
                <w:sz w:val="24"/>
                <w:szCs w:val="24"/>
              </w:rPr>
            </w:pPr>
            <w:r w:rsidRPr="00A033AA">
              <w:rPr>
                <w:rFonts w:asciiTheme="minorEastAsia" w:eastAsiaTheme="minorEastAsia" w:hAnsiTheme="minorEastAsia" w:hint="eastAsia"/>
              </w:rPr>
              <w:t>人（　　人）</w:t>
            </w:r>
          </w:p>
        </w:tc>
      </w:tr>
      <w:tr w:rsidR="00A033AA" w:rsidRPr="00A033AA" w14:paraId="0BD4309A" w14:textId="77777777" w:rsidTr="0025416B">
        <w:trPr>
          <w:trHeight w:val="439"/>
        </w:trPr>
        <w:tc>
          <w:tcPr>
            <w:tcW w:w="2694" w:type="dxa"/>
            <w:tcBorders>
              <w:top w:val="single" w:sz="4" w:space="0" w:color="auto"/>
              <w:left w:val="single" w:sz="4" w:space="0" w:color="auto"/>
              <w:bottom w:val="single" w:sz="4" w:space="0" w:color="auto"/>
              <w:right w:val="single" w:sz="4" w:space="0" w:color="auto"/>
            </w:tcBorders>
            <w:vAlign w:val="center"/>
          </w:tcPr>
          <w:p w14:paraId="34288B51" w14:textId="77777777" w:rsidR="0025416B" w:rsidRPr="00A033AA" w:rsidRDefault="0025416B" w:rsidP="00A355AB">
            <w:pPr>
              <w:kinsoku w:val="0"/>
              <w:wordWrap/>
              <w:overflowPunct w:val="0"/>
              <w:autoSpaceDE w:val="0"/>
              <w:autoSpaceDN w:val="0"/>
              <w:jc w:val="center"/>
              <w:rPr>
                <w:rFonts w:asciiTheme="minorEastAsia" w:eastAsiaTheme="minorEastAsia" w:hAnsiTheme="minorEastAsia"/>
                <w:sz w:val="24"/>
                <w:szCs w:val="24"/>
              </w:rPr>
            </w:pPr>
            <w:r w:rsidRPr="00A033AA">
              <w:rPr>
                <w:rFonts w:asciiTheme="minorEastAsia" w:eastAsiaTheme="minorEastAsia" w:hAnsiTheme="minorEastAsia" w:hint="eastAsia"/>
              </w:rPr>
              <w:t>介護職員実務者研修修了者</w:t>
            </w:r>
          </w:p>
        </w:tc>
        <w:tc>
          <w:tcPr>
            <w:tcW w:w="2268" w:type="dxa"/>
            <w:tcBorders>
              <w:top w:val="single" w:sz="4" w:space="0" w:color="auto"/>
              <w:left w:val="single" w:sz="4" w:space="0" w:color="auto"/>
              <w:bottom w:val="single" w:sz="4" w:space="0" w:color="auto"/>
              <w:right w:val="single" w:sz="4" w:space="0" w:color="auto"/>
            </w:tcBorders>
            <w:vAlign w:val="center"/>
          </w:tcPr>
          <w:p w14:paraId="12757347" w14:textId="1A0C2EAF" w:rsidR="0025416B" w:rsidRPr="00A033AA" w:rsidRDefault="0025416B" w:rsidP="0025416B">
            <w:pPr>
              <w:kinsoku w:val="0"/>
              <w:wordWrap/>
              <w:overflowPunct w:val="0"/>
              <w:autoSpaceDE w:val="0"/>
              <w:autoSpaceDN w:val="0"/>
              <w:jc w:val="right"/>
              <w:rPr>
                <w:rFonts w:asciiTheme="minorEastAsia" w:eastAsiaTheme="minorEastAsia" w:hAnsiTheme="minorEastAsia"/>
                <w:sz w:val="24"/>
                <w:szCs w:val="24"/>
              </w:rPr>
            </w:pPr>
            <w:r w:rsidRPr="00A033AA">
              <w:rPr>
                <w:rFonts w:asciiTheme="minorEastAsia" w:eastAsiaTheme="minorEastAsia" w:hAnsiTheme="minorEastAsia" w:hint="eastAsia"/>
              </w:rPr>
              <w:t xml:space="preserve">人（　　</w:t>
            </w:r>
            <w:r w:rsidR="007E5C91">
              <w:rPr>
                <w:rFonts w:asciiTheme="minorEastAsia" w:eastAsiaTheme="minorEastAsia" w:hAnsiTheme="minorEastAsia" w:hint="eastAsia"/>
              </w:rPr>
              <w:t>2</w:t>
            </w:r>
            <w:r w:rsidRPr="00A033AA">
              <w:rPr>
                <w:rFonts w:asciiTheme="minorEastAsia" w:eastAsiaTheme="minorEastAsia" w:hAnsiTheme="minorEastAsia" w:hint="eastAsia"/>
              </w:rPr>
              <w:t>人）</w:t>
            </w:r>
          </w:p>
        </w:tc>
        <w:tc>
          <w:tcPr>
            <w:tcW w:w="1701" w:type="dxa"/>
            <w:tcBorders>
              <w:top w:val="single" w:sz="4" w:space="0" w:color="auto"/>
              <w:left w:val="single" w:sz="4" w:space="0" w:color="auto"/>
              <w:bottom w:val="single" w:sz="4" w:space="0" w:color="auto"/>
              <w:right w:val="single" w:sz="4" w:space="0" w:color="auto"/>
            </w:tcBorders>
            <w:vAlign w:val="center"/>
          </w:tcPr>
          <w:p w14:paraId="3ED41DE5" w14:textId="77777777" w:rsidR="0025416B" w:rsidRPr="00A033AA" w:rsidRDefault="0025416B" w:rsidP="00FA5386">
            <w:pPr>
              <w:kinsoku w:val="0"/>
              <w:wordWrap/>
              <w:overflowPunct w:val="0"/>
              <w:autoSpaceDE w:val="0"/>
              <w:autoSpaceDN w:val="0"/>
              <w:jc w:val="center"/>
              <w:rPr>
                <w:rFonts w:asciiTheme="minorEastAsia" w:eastAsiaTheme="minorEastAsia" w:hAnsiTheme="minorEastAsia"/>
                <w:sz w:val="24"/>
                <w:szCs w:val="24"/>
              </w:rPr>
            </w:pPr>
            <w:r w:rsidRPr="00A033AA">
              <w:rPr>
                <w:rFonts w:asciiTheme="minorEastAsia" w:eastAsiaTheme="minorEastAsia" w:hAnsiTheme="minorEastAsia" w:hint="eastAsia"/>
              </w:rPr>
              <w:t>資格なし</w:t>
            </w:r>
          </w:p>
        </w:tc>
        <w:tc>
          <w:tcPr>
            <w:tcW w:w="2409" w:type="dxa"/>
            <w:tcBorders>
              <w:top w:val="single" w:sz="4" w:space="0" w:color="auto"/>
              <w:left w:val="single" w:sz="4" w:space="0" w:color="auto"/>
              <w:bottom w:val="single" w:sz="4" w:space="0" w:color="auto"/>
              <w:right w:val="single" w:sz="4" w:space="0" w:color="auto"/>
            </w:tcBorders>
            <w:vAlign w:val="center"/>
          </w:tcPr>
          <w:p w14:paraId="6A8BAF62" w14:textId="77777777" w:rsidR="0025416B" w:rsidRPr="00A033AA" w:rsidRDefault="0025416B" w:rsidP="0025416B">
            <w:pPr>
              <w:kinsoku w:val="0"/>
              <w:wordWrap/>
              <w:overflowPunct w:val="0"/>
              <w:autoSpaceDE w:val="0"/>
              <w:autoSpaceDN w:val="0"/>
              <w:jc w:val="right"/>
              <w:rPr>
                <w:rFonts w:asciiTheme="minorEastAsia" w:eastAsiaTheme="minorEastAsia" w:hAnsiTheme="minorEastAsia"/>
                <w:sz w:val="24"/>
                <w:szCs w:val="24"/>
              </w:rPr>
            </w:pPr>
            <w:r w:rsidRPr="00A033AA">
              <w:rPr>
                <w:rFonts w:asciiTheme="minorEastAsia" w:eastAsiaTheme="minorEastAsia" w:hAnsiTheme="minorEastAsia" w:hint="eastAsia"/>
              </w:rPr>
              <w:t>人（　　人）</w:t>
            </w:r>
          </w:p>
        </w:tc>
      </w:tr>
      <w:tr w:rsidR="00A033AA" w:rsidRPr="00A033AA" w14:paraId="75934C35" w14:textId="77777777" w:rsidTr="0025416B">
        <w:trPr>
          <w:trHeight w:val="439"/>
        </w:trPr>
        <w:tc>
          <w:tcPr>
            <w:tcW w:w="2694" w:type="dxa"/>
            <w:tcBorders>
              <w:top w:val="single" w:sz="4" w:space="0" w:color="auto"/>
              <w:left w:val="single" w:sz="4" w:space="0" w:color="auto"/>
              <w:bottom w:val="single" w:sz="4" w:space="0" w:color="auto"/>
              <w:right w:val="single" w:sz="4" w:space="0" w:color="auto"/>
            </w:tcBorders>
            <w:vAlign w:val="center"/>
          </w:tcPr>
          <w:p w14:paraId="665929EF" w14:textId="77777777" w:rsidR="0025416B" w:rsidRPr="00A033AA" w:rsidRDefault="0025416B" w:rsidP="00A355AB">
            <w:pPr>
              <w:kinsoku w:val="0"/>
              <w:overflowPunct w:val="0"/>
              <w:autoSpaceDE w:val="0"/>
              <w:autoSpaceDN w:val="0"/>
              <w:jc w:val="center"/>
              <w:rPr>
                <w:rFonts w:asciiTheme="minorEastAsia" w:eastAsiaTheme="minorEastAsia" w:hAnsiTheme="minorEastAsia"/>
              </w:rPr>
            </w:pPr>
            <w:r w:rsidRPr="00A033AA">
              <w:rPr>
                <w:rFonts w:asciiTheme="minorEastAsia" w:eastAsiaTheme="minorEastAsia" w:hAnsiTheme="minorEastAsia" w:hint="eastAsia"/>
              </w:rPr>
              <w:t>介護職員初任者研修修了者</w:t>
            </w:r>
          </w:p>
        </w:tc>
        <w:tc>
          <w:tcPr>
            <w:tcW w:w="2268" w:type="dxa"/>
            <w:tcBorders>
              <w:top w:val="single" w:sz="4" w:space="0" w:color="auto"/>
              <w:left w:val="single" w:sz="4" w:space="0" w:color="auto"/>
              <w:bottom w:val="single" w:sz="4" w:space="0" w:color="auto"/>
              <w:right w:val="single" w:sz="4" w:space="0" w:color="auto"/>
            </w:tcBorders>
            <w:vAlign w:val="center"/>
          </w:tcPr>
          <w:p w14:paraId="05AA9330" w14:textId="03D87089" w:rsidR="0025416B" w:rsidRPr="00A033AA" w:rsidRDefault="007E5C91" w:rsidP="0025416B">
            <w:pPr>
              <w:kinsoku w:val="0"/>
              <w:overflowPunct w:val="0"/>
              <w:autoSpaceDE w:val="0"/>
              <w:autoSpaceDN w:val="0"/>
              <w:jc w:val="right"/>
              <w:rPr>
                <w:rFonts w:asciiTheme="minorEastAsia" w:eastAsiaTheme="minorEastAsia" w:hAnsiTheme="minorEastAsia"/>
              </w:rPr>
            </w:pPr>
            <w:r>
              <w:rPr>
                <w:rFonts w:asciiTheme="minorEastAsia" w:eastAsiaTheme="minorEastAsia" w:hAnsiTheme="minorEastAsia" w:hint="eastAsia"/>
              </w:rPr>
              <w:t>1</w:t>
            </w:r>
            <w:r w:rsidR="0025416B" w:rsidRPr="00A033AA">
              <w:rPr>
                <w:rFonts w:asciiTheme="minorEastAsia" w:eastAsiaTheme="minorEastAsia" w:hAnsiTheme="minorEastAsia" w:hint="eastAsia"/>
              </w:rPr>
              <w:t xml:space="preserve">人（　　</w:t>
            </w:r>
            <w:r>
              <w:rPr>
                <w:rFonts w:asciiTheme="minorEastAsia" w:eastAsiaTheme="minorEastAsia" w:hAnsiTheme="minorEastAsia" w:hint="eastAsia"/>
              </w:rPr>
              <w:t>1</w:t>
            </w:r>
            <w:r w:rsidR="0025416B" w:rsidRPr="00A033AA">
              <w:rPr>
                <w:rFonts w:asciiTheme="minorEastAsia" w:eastAsiaTheme="minorEastAsia" w:hAnsiTheme="minorEastAsia" w:hint="eastAsia"/>
              </w:rPr>
              <w:t>人）</w:t>
            </w:r>
          </w:p>
        </w:tc>
        <w:tc>
          <w:tcPr>
            <w:tcW w:w="4110" w:type="dxa"/>
            <w:gridSpan w:val="2"/>
            <w:tcBorders>
              <w:top w:val="single" w:sz="4" w:space="0" w:color="auto"/>
              <w:left w:val="single" w:sz="4" w:space="0" w:color="auto"/>
              <w:bottom w:val="single" w:sz="4" w:space="0" w:color="auto"/>
              <w:right w:val="single" w:sz="4" w:space="0" w:color="auto"/>
              <w:tr2bl w:val="single" w:sz="4" w:space="0" w:color="auto"/>
            </w:tcBorders>
            <w:vAlign w:val="center"/>
          </w:tcPr>
          <w:p w14:paraId="7BDD5859" w14:textId="77777777" w:rsidR="0025416B" w:rsidRPr="00A033AA" w:rsidRDefault="0025416B" w:rsidP="0025416B">
            <w:pPr>
              <w:kinsoku w:val="0"/>
              <w:overflowPunct w:val="0"/>
              <w:autoSpaceDE w:val="0"/>
              <w:autoSpaceDN w:val="0"/>
              <w:jc w:val="right"/>
              <w:rPr>
                <w:rFonts w:asciiTheme="minorEastAsia" w:eastAsiaTheme="minorEastAsia" w:hAnsiTheme="minorEastAsia"/>
              </w:rPr>
            </w:pPr>
          </w:p>
        </w:tc>
      </w:tr>
    </w:tbl>
    <w:p w14:paraId="2EDF9374" w14:textId="77777777" w:rsidR="00FA5386" w:rsidRPr="00A033AA" w:rsidRDefault="00FA5386" w:rsidP="000867E5">
      <w:pPr>
        <w:wordWrap/>
        <w:adjustRightInd/>
        <w:ind w:leftChars="102" w:left="648" w:hangingChars="200" w:hanging="432"/>
        <w:rPr>
          <w:rFonts w:asciiTheme="minorEastAsia" w:eastAsiaTheme="minorEastAsia" w:hAnsiTheme="minorEastAsia"/>
          <w:spacing w:val="2"/>
        </w:rPr>
      </w:pPr>
      <w:r w:rsidRPr="00A033AA">
        <w:rPr>
          <w:rFonts w:asciiTheme="minorEastAsia" w:eastAsiaTheme="minorEastAsia" w:hAnsiTheme="minorEastAsia" w:hint="eastAsia"/>
          <w:spacing w:val="2"/>
        </w:rPr>
        <w:t>注１) 資格を複数持っている職員がいる場合は、社会福祉士、介護福祉士の順に優先して記入する。他の資格を持っている職員を（　）に外数で記入する。</w:t>
      </w:r>
    </w:p>
    <w:p w14:paraId="522888E7" w14:textId="77777777" w:rsidR="00E32F2D" w:rsidRPr="00A033AA" w:rsidRDefault="00FA5386" w:rsidP="000867E5">
      <w:pPr>
        <w:wordWrap/>
        <w:adjustRightInd/>
        <w:ind w:leftChars="102" w:left="648" w:hangingChars="200" w:hanging="432"/>
        <w:rPr>
          <w:rFonts w:asciiTheme="minorEastAsia" w:eastAsiaTheme="minorEastAsia" w:hAnsiTheme="minorEastAsia"/>
          <w:spacing w:val="2"/>
        </w:rPr>
      </w:pPr>
      <w:r w:rsidRPr="00A033AA">
        <w:rPr>
          <w:rFonts w:asciiTheme="minorEastAsia" w:eastAsiaTheme="minorEastAsia" w:hAnsiTheme="minorEastAsia" w:hint="eastAsia"/>
          <w:spacing w:val="2"/>
        </w:rPr>
        <w:t>注２）介護職員基礎研修及び各ホームヘルパー研修修了者は、介護職員初任者研修に含めて記入する。</w:t>
      </w:r>
    </w:p>
    <w:p w14:paraId="7818F5DC" w14:textId="77777777" w:rsidR="00BA115A" w:rsidRPr="00A033AA" w:rsidRDefault="00BA115A" w:rsidP="000867E5">
      <w:pPr>
        <w:wordWrap/>
        <w:adjustRightInd/>
        <w:ind w:leftChars="102" w:left="648" w:hangingChars="200" w:hanging="432"/>
        <w:rPr>
          <w:rFonts w:asciiTheme="minorEastAsia" w:eastAsiaTheme="minorEastAsia" w:hAnsiTheme="minorEastAsia"/>
          <w:spacing w:val="2"/>
        </w:rPr>
      </w:pPr>
    </w:p>
    <w:p w14:paraId="709CE0FF" w14:textId="77777777" w:rsidR="00FA5386" w:rsidRPr="00A033AA" w:rsidRDefault="00FA5386" w:rsidP="00F60D05">
      <w:pPr>
        <w:wordWrap/>
        <w:adjustRightInd/>
        <w:rPr>
          <w:rFonts w:asciiTheme="minorEastAsia" w:eastAsiaTheme="minorEastAsia" w:hAnsiTheme="minorEastAsia"/>
        </w:rPr>
      </w:pPr>
      <w:r w:rsidRPr="00A033AA">
        <w:rPr>
          <w:rFonts w:asciiTheme="minorEastAsia" w:eastAsiaTheme="minorEastAsia" w:hAnsiTheme="minorEastAsia" w:hint="eastAsia"/>
        </w:rPr>
        <w:t>（５）</w:t>
      </w:r>
      <w:r w:rsidR="00284764" w:rsidRPr="00A033AA">
        <w:rPr>
          <w:rFonts w:asciiTheme="minorEastAsia" w:eastAsiaTheme="minorEastAsia" w:hAnsiTheme="minorEastAsia" w:hint="eastAsia"/>
        </w:rPr>
        <w:t>登録事項の</w:t>
      </w:r>
      <w:r w:rsidRPr="00A033AA">
        <w:rPr>
          <w:rFonts w:asciiTheme="minorEastAsia" w:eastAsiaTheme="minorEastAsia" w:hAnsiTheme="minorEastAsia" w:hint="eastAsia"/>
        </w:rPr>
        <w:t>情報開示</w:t>
      </w:r>
    </w:p>
    <w:tbl>
      <w:tblPr>
        <w:tblW w:w="0" w:type="auto"/>
        <w:tblInd w:w="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560"/>
        <w:gridCol w:w="2409"/>
        <w:gridCol w:w="5103"/>
      </w:tblGrid>
      <w:tr w:rsidR="00A033AA" w:rsidRPr="00A033AA" w14:paraId="52AF1754" w14:textId="77777777" w:rsidTr="009520D5">
        <w:trPr>
          <w:cantSplit/>
          <w:trHeight w:val="539"/>
        </w:trPr>
        <w:tc>
          <w:tcPr>
            <w:tcW w:w="1560" w:type="dxa"/>
            <w:vMerge w:val="restart"/>
            <w:tcBorders>
              <w:top w:val="single" w:sz="4" w:space="0" w:color="auto"/>
              <w:left w:val="single" w:sz="4" w:space="0" w:color="auto"/>
              <w:bottom w:val="single" w:sz="4" w:space="0" w:color="auto"/>
              <w:right w:val="single" w:sz="4" w:space="0" w:color="auto"/>
            </w:tcBorders>
            <w:vAlign w:val="center"/>
          </w:tcPr>
          <w:p w14:paraId="4D707C04" w14:textId="77777777" w:rsidR="00E32F2D" w:rsidRPr="00A033AA" w:rsidRDefault="00FA5386" w:rsidP="00CF71E4">
            <w:pPr>
              <w:kinsoku w:val="0"/>
              <w:overflowPunct w:val="0"/>
              <w:autoSpaceDE w:val="0"/>
              <w:autoSpaceDN w:val="0"/>
              <w:spacing w:line="256" w:lineRule="exact"/>
              <w:jc w:val="center"/>
              <w:rPr>
                <w:rFonts w:asciiTheme="minorEastAsia" w:eastAsiaTheme="minorEastAsia" w:hAnsiTheme="minorEastAsia"/>
              </w:rPr>
            </w:pPr>
            <w:r w:rsidRPr="00A033AA">
              <w:rPr>
                <w:rFonts w:asciiTheme="minorEastAsia" w:eastAsiaTheme="minorEastAsia" w:hAnsiTheme="minorEastAsia" w:hint="eastAsia"/>
              </w:rPr>
              <w:t>入居希望者等への</w:t>
            </w:r>
          </w:p>
          <w:p w14:paraId="6F527626" w14:textId="77777777" w:rsidR="00FA5386" w:rsidRPr="00A033AA" w:rsidRDefault="00FA5386" w:rsidP="00E32F2D">
            <w:pPr>
              <w:kinsoku w:val="0"/>
              <w:overflowPunct w:val="0"/>
              <w:autoSpaceDE w:val="0"/>
              <w:autoSpaceDN w:val="0"/>
              <w:spacing w:line="256" w:lineRule="exact"/>
              <w:jc w:val="center"/>
              <w:rPr>
                <w:rFonts w:asciiTheme="minorEastAsia" w:eastAsiaTheme="minorEastAsia" w:hAnsiTheme="minorEastAsia"/>
              </w:rPr>
            </w:pPr>
            <w:r w:rsidRPr="00A033AA">
              <w:rPr>
                <w:rFonts w:asciiTheme="minorEastAsia" w:eastAsiaTheme="minorEastAsia" w:hAnsiTheme="minorEastAsia" w:hint="eastAsia"/>
              </w:rPr>
              <w:t>情報開示</w:t>
            </w:r>
          </w:p>
        </w:tc>
        <w:tc>
          <w:tcPr>
            <w:tcW w:w="2409" w:type="dxa"/>
            <w:tcBorders>
              <w:top w:val="single" w:sz="4" w:space="0" w:color="auto"/>
              <w:left w:val="single" w:sz="4" w:space="0" w:color="auto"/>
              <w:bottom w:val="single" w:sz="4" w:space="0" w:color="auto"/>
              <w:right w:val="single" w:sz="4" w:space="0" w:color="auto"/>
            </w:tcBorders>
            <w:vAlign w:val="center"/>
          </w:tcPr>
          <w:p w14:paraId="498B81B2" w14:textId="77777777" w:rsidR="00FA5386" w:rsidRPr="00A033AA" w:rsidRDefault="00FA5386" w:rsidP="00994910">
            <w:pPr>
              <w:kinsoku w:val="0"/>
              <w:overflowPunct w:val="0"/>
              <w:autoSpaceDE w:val="0"/>
              <w:autoSpaceDN w:val="0"/>
              <w:spacing w:line="256" w:lineRule="exact"/>
              <w:jc w:val="center"/>
              <w:rPr>
                <w:rFonts w:asciiTheme="minorEastAsia" w:eastAsiaTheme="minorEastAsia" w:hAnsiTheme="minorEastAsia"/>
                <w:sz w:val="24"/>
                <w:szCs w:val="24"/>
              </w:rPr>
            </w:pPr>
            <w:r w:rsidRPr="00A033AA">
              <w:rPr>
                <w:rFonts w:asciiTheme="minorEastAsia" w:eastAsiaTheme="minorEastAsia" w:hAnsiTheme="minorEastAsia" w:hint="eastAsia"/>
              </w:rPr>
              <w:t>重要事項説明書の公開</w:t>
            </w:r>
          </w:p>
        </w:tc>
        <w:tc>
          <w:tcPr>
            <w:tcW w:w="5103" w:type="dxa"/>
            <w:tcBorders>
              <w:top w:val="single" w:sz="4" w:space="0" w:color="auto"/>
              <w:left w:val="single" w:sz="4" w:space="0" w:color="auto"/>
              <w:bottom w:val="single" w:sz="4" w:space="0" w:color="auto"/>
              <w:right w:val="single" w:sz="4" w:space="0" w:color="auto"/>
            </w:tcBorders>
            <w:vAlign w:val="center"/>
          </w:tcPr>
          <w:p w14:paraId="07FB671A" w14:textId="77777777" w:rsidR="00FA5386" w:rsidRPr="00A033AA" w:rsidRDefault="00FA5386" w:rsidP="00FA5386">
            <w:pPr>
              <w:kinsoku w:val="0"/>
              <w:overflowPunct w:val="0"/>
              <w:autoSpaceDE w:val="0"/>
              <w:autoSpaceDN w:val="0"/>
              <w:spacing w:line="256" w:lineRule="exact"/>
              <w:rPr>
                <w:rFonts w:asciiTheme="minorEastAsia" w:eastAsiaTheme="minorEastAsia" w:hAnsiTheme="minorEastAsia"/>
                <w:sz w:val="24"/>
                <w:szCs w:val="24"/>
              </w:rPr>
            </w:pPr>
            <w:r w:rsidRPr="00A033AA">
              <w:rPr>
                <w:rFonts w:asciiTheme="minorEastAsia" w:eastAsiaTheme="minorEastAsia" w:hAnsiTheme="minorEastAsia" w:hint="eastAsia"/>
              </w:rPr>
              <w:t xml:space="preserve">　</w:t>
            </w:r>
            <w:r w:rsidRPr="00026347">
              <w:rPr>
                <w:rFonts w:asciiTheme="minorEastAsia" w:eastAsiaTheme="minorEastAsia" w:hAnsiTheme="minorEastAsia" w:hint="eastAsia"/>
                <w:bdr w:val="single" w:sz="4" w:space="0" w:color="auto"/>
              </w:rPr>
              <w:t>１</w:t>
            </w:r>
            <w:r w:rsidRPr="00A033AA">
              <w:rPr>
                <w:rFonts w:asciiTheme="minorEastAsia" w:eastAsiaTheme="minorEastAsia" w:hAnsiTheme="minorEastAsia"/>
              </w:rPr>
              <w:t xml:space="preserve"> </w:t>
            </w:r>
            <w:r w:rsidRPr="00A033AA">
              <w:rPr>
                <w:rFonts w:asciiTheme="minorEastAsia" w:eastAsiaTheme="minorEastAsia" w:hAnsiTheme="minorEastAsia" w:hint="eastAsia"/>
              </w:rPr>
              <w:t>公　開（</w:t>
            </w:r>
            <w:r w:rsidRPr="00A033AA">
              <w:rPr>
                <w:rFonts w:asciiTheme="minorEastAsia" w:eastAsiaTheme="minorEastAsia" w:hAnsiTheme="minorEastAsia"/>
              </w:rPr>
              <w:t xml:space="preserve"> </w:t>
            </w:r>
            <w:r w:rsidRPr="00A033AA">
              <w:rPr>
                <w:rFonts w:asciiTheme="minorEastAsia" w:eastAsiaTheme="minorEastAsia" w:hAnsiTheme="minorEastAsia" w:hint="eastAsia"/>
              </w:rPr>
              <w:t>閲覧</w:t>
            </w:r>
            <w:r w:rsidRPr="00A033AA">
              <w:rPr>
                <w:rFonts w:asciiTheme="minorEastAsia" w:eastAsiaTheme="minorEastAsia" w:hAnsiTheme="minorEastAsia"/>
              </w:rPr>
              <w:t xml:space="preserve"> </w:t>
            </w:r>
            <w:r w:rsidRPr="00A033AA">
              <w:rPr>
                <w:rFonts w:asciiTheme="minorEastAsia" w:eastAsiaTheme="minorEastAsia" w:hAnsiTheme="minorEastAsia" w:hint="eastAsia"/>
              </w:rPr>
              <w:t>・</w:t>
            </w:r>
            <w:r w:rsidRPr="00A033AA">
              <w:rPr>
                <w:rFonts w:asciiTheme="minorEastAsia" w:eastAsiaTheme="minorEastAsia" w:hAnsiTheme="minorEastAsia"/>
              </w:rPr>
              <w:t xml:space="preserve"> </w:t>
            </w:r>
            <w:r w:rsidRPr="00026347">
              <w:rPr>
                <w:rFonts w:asciiTheme="minorEastAsia" w:eastAsiaTheme="minorEastAsia" w:hAnsiTheme="minorEastAsia" w:hint="eastAsia"/>
                <w:bdr w:val="single" w:sz="4" w:space="0" w:color="auto"/>
              </w:rPr>
              <w:t>写し交付</w:t>
            </w:r>
            <w:r w:rsidRPr="00A033AA">
              <w:rPr>
                <w:rFonts w:asciiTheme="minorEastAsia" w:eastAsiaTheme="minorEastAsia" w:hAnsiTheme="minorEastAsia"/>
              </w:rPr>
              <w:t xml:space="preserve"> </w:t>
            </w:r>
            <w:r w:rsidRPr="00A033AA">
              <w:rPr>
                <w:rFonts w:asciiTheme="minorEastAsia" w:eastAsiaTheme="minorEastAsia" w:hAnsiTheme="minorEastAsia" w:hint="eastAsia"/>
              </w:rPr>
              <w:t>） 　２</w:t>
            </w:r>
            <w:r w:rsidRPr="00A033AA">
              <w:rPr>
                <w:rFonts w:asciiTheme="minorEastAsia" w:eastAsiaTheme="minorEastAsia" w:hAnsiTheme="minorEastAsia"/>
              </w:rPr>
              <w:t xml:space="preserve"> </w:t>
            </w:r>
            <w:r w:rsidRPr="00A033AA">
              <w:rPr>
                <w:rFonts w:asciiTheme="minorEastAsia" w:eastAsiaTheme="minorEastAsia" w:hAnsiTheme="minorEastAsia" w:hint="eastAsia"/>
              </w:rPr>
              <w:t>非公開</w:t>
            </w:r>
          </w:p>
        </w:tc>
      </w:tr>
      <w:tr w:rsidR="00A033AA" w:rsidRPr="00A033AA" w14:paraId="54045AF0" w14:textId="77777777" w:rsidTr="00E32F2D">
        <w:trPr>
          <w:cantSplit/>
          <w:trHeight w:val="405"/>
        </w:trPr>
        <w:tc>
          <w:tcPr>
            <w:tcW w:w="1560" w:type="dxa"/>
            <w:vMerge/>
            <w:tcBorders>
              <w:top w:val="single" w:sz="4" w:space="0" w:color="auto"/>
              <w:left w:val="single" w:sz="4" w:space="0" w:color="auto"/>
              <w:bottom w:val="single" w:sz="4" w:space="0" w:color="auto"/>
              <w:right w:val="single" w:sz="4" w:space="0" w:color="auto"/>
            </w:tcBorders>
          </w:tcPr>
          <w:p w14:paraId="221EC4EA" w14:textId="77777777" w:rsidR="00FA5386" w:rsidRPr="00A033AA" w:rsidRDefault="00FA5386" w:rsidP="00FA5386">
            <w:pPr>
              <w:suppressAutoHyphens w:val="0"/>
              <w:wordWrap/>
              <w:autoSpaceDE w:val="0"/>
              <w:autoSpaceDN w:val="0"/>
              <w:jc w:val="left"/>
              <w:textAlignment w:val="auto"/>
              <w:rPr>
                <w:rFonts w:asciiTheme="minorEastAsia" w:eastAsiaTheme="minorEastAsia" w:hAnsiTheme="minorEastAsia"/>
                <w:sz w:val="24"/>
                <w:szCs w:val="24"/>
              </w:rPr>
            </w:pPr>
          </w:p>
        </w:tc>
        <w:tc>
          <w:tcPr>
            <w:tcW w:w="2409" w:type="dxa"/>
            <w:tcBorders>
              <w:top w:val="single" w:sz="4" w:space="0" w:color="auto"/>
              <w:left w:val="single" w:sz="4" w:space="0" w:color="auto"/>
              <w:bottom w:val="single" w:sz="4" w:space="0" w:color="auto"/>
              <w:right w:val="single" w:sz="4" w:space="0" w:color="auto"/>
            </w:tcBorders>
            <w:vAlign w:val="center"/>
          </w:tcPr>
          <w:p w14:paraId="1174FEDB" w14:textId="77777777" w:rsidR="00FA5386" w:rsidRPr="00A033AA" w:rsidRDefault="00FA5386" w:rsidP="00994910">
            <w:pPr>
              <w:kinsoku w:val="0"/>
              <w:overflowPunct w:val="0"/>
              <w:autoSpaceDE w:val="0"/>
              <w:autoSpaceDN w:val="0"/>
              <w:spacing w:line="256" w:lineRule="exact"/>
              <w:jc w:val="center"/>
              <w:rPr>
                <w:rFonts w:asciiTheme="minorEastAsia" w:eastAsiaTheme="minorEastAsia" w:hAnsiTheme="minorEastAsia"/>
                <w:sz w:val="24"/>
                <w:szCs w:val="24"/>
              </w:rPr>
            </w:pPr>
            <w:r w:rsidRPr="00A033AA">
              <w:rPr>
                <w:rFonts w:asciiTheme="minorEastAsia" w:eastAsiaTheme="minorEastAsia" w:hAnsiTheme="minorEastAsia" w:hint="eastAsia"/>
              </w:rPr>
              <w:t>入居契約書の公開</w:t>
            </w:r>
          </w:p>
        </w:tc>
        <w:tc>
          <w:tcPr>
            <w:tcW w:w="5103" w:type="dxa"/>
            <w:tcBorders>
              <w:top w:val="single" w:sz="4" w:space="0" w:color="auto"/>
              <w:left w:val="single" w:sz="4" w:space="0" w:color="auto"/>
              <w:bottom w:val="single" w:sz="4" w:space="0" w:color="auto"/>
              <w:right w:val="single" w:sz="4" w:space="0" w:color="auto"/>
            </w:tcBorders>
            <w:vAlign w:val="center"/>
          </w:tcPr>
          <w:p w14:paraId="5061D3BA" w14:textId="77777777" w:rsidR="00FA5386" w:rsidRPr="00A033AA" w:rsidRDefault="00FA5386" w:rsidP="00FA5386">
            <w:pPr>
              <w:kinsoku w:val="0"/>
              <w:overflowPunct w:val="0"/>
              <w:autoSpaceDE w:val="0"/>
              <w:autoSpaceDN w:val="0"/>
              <w:spacing w:line="256" w:lineRule="exact"/>
              <w:rPr>
                <w:rFonts w:asciiTheme="minorEastAsia" w:eastAsiaTheme="minorEastAsia" w:hAnsiTheme="minorEastAsia"/>
                <w:sz w:val="24"/>
                <w:szCs w:val="24"/>
              </w:rPr>
            </w:pPr>
            <w:r w:rsidRPr="00A033AA">
              <w:rPr>
                <w:rFonts w:asciiTheme="minorEastAsia" w:eastAsiaTheme="minorEastAsia" w:hAnsiTheme="minorEastAsia" w:hint="eastAsia"/>
              </w:rPr>
              <w:t xml:space="preserve">　</w:t>
            </w:r>
            <w:r w:rsidRPr="00026347">
              <w:rPr>
                <w:rFonts w:asciiTheme="minorEastAsia" w:eastAsiaTheme="minorEastAsia" w:hAnsiTheme="minorEastAsia" w:hint="eastAsia"/>
                <w:bdr w:val="single" w:sz="4" w:space="0" w:color="auto"/>
              </w:rPr>
              <w:t>１</w:t>
            </w:r>
            <w:r w:rsidRPr="00A033AA">
              <w:rPr>
                <w:rFonts w:asciiTheme="minorEastAsia" w:eastAsiaTheme="minorEastAsia" w:hAnsiTheme="minorEastAsia"/>
              </w:rPr>
              <w:t xml:space="preserve"> </w:t>
            </w:r>
            <w:r w:rsidRPr="00A033AA">
              <w:rPr>
                <w:rFonts w:asciiTheme="minorEastAsia" w:eastAsiaTheme="minorEastAsia" w:hAnsiTheme="minorEastAsia" w:hint="eastAsia"/>
              </w:rPr>
              <w:t>公　開（</w:t>
            </w:r>
            <w:r w:rsidRPr="00A033AA">
              <w:rPr>
                <w:rFonts w:asciiTheme="minorEastAsia" w:eastAsiaTheme="minorEastAsia" w:hAnsiTheme="minorEastAsia"/>
              </w:rPr>
              <w:t xml:space="preserve"> </w:t>
            </w:r>
            <w:r w:rsidRPr="00A033AA">
              <w:rPr>
                <w:rFonts w:asciiTheme="minorEastAsia" w:eastAsiaTheme="minorEastAsia" w:hAnsiTheme="minorEastAsia" w:hint="eastAsia"/>
              </w:rPr>
              <w:t>閲覧</w:t>
            </w:r>
            <w:r w:rsidRPr="00A033AA">
              <w:rPr>
                <w:rFonts w:asciiTheme="minorEastAsia" w:eastAsiaTheme="minorEastAsia" w:hAnsiTheme="minorEastAsia"/>
              </w:rPr>
              <w:t xml:space="preserve"> </w:t>
            </w:r>
            <w:r w:rsidRPr="00A033AA">
              <w:rPr>
                <w:rFonts w:asciiTheme="minorEastAsia" w:eastAsiaTheme="minorEastAsia" w:hAnsiTheme="minorEastAsia" w:hint="eastAsia"/>
              </w:rPr>
              <w:t>・</w:t>
            </w:r>
            <w:r w:rsidRPr="00A033AA">
              <w:rPr>
                <w:rFonts w:asciiTheme="minorEastAsia" w:eastAsiaTheme="minorEastAsia" w:hAnsiTheme="minorEastAsia"/>
              </w:rPr>
              <w:t xml:space="preserve"> </w:t>
            </w:r>
            <w:r w:rsidRPr="00026347">
              <w:rPr>
                <w:rFonts w:asciiTheme="minorEastAsia" w:eastAsiaTheme="minorEastAsia" w:hAnsiTheme="minorEastAsia" w:hint="eastAsia"/>
                <w:bdr w:val="single" w:sz="4" w:space="0" w:color="auto"/>
              </w:rPr>
              <w:t>写し交付</w:t>
            </w:r>
            <w:r w:rsidRPr="00A033AA">
              <w:rPr>
                <w:rFonts w:asciiTheme="minorEastAsia" w:eastAsiaTheme="minorEastAsia" w:hAnsiTheme="minorEastAsia"/>
              </w:rPr>
              <w:t xml:space="preserve"> </w:t>
            </w:r>
            <w:r w:rsidRPr="00A033AA">
              <w:rPr>
                <w:rFonts w:asciiTheme="minorEastAsia" w:eastAsiaTheme="minorEastAsia" w:hAnsiTheme="minorEastAsia" w:hint="eastAsia"/>
              </w:rPr>
              <w:t>） 　２</w:t>
            </w:r>
            <w:r w:rsidRPr="00A033AA">
              <w:rPr>
                <w:rFonts w:asciiTheme="minorEastAsia" w:eastAsiaTheme="minorEastAsia" w:hAnsiTheme="minorEastAsia"/>
              </w:rPr>
              <w:t xml:space="preserve"> </w:t>
            </w:r>
            <w:r w:rsidRPr="00A033AA">
              <w:rPr>
                <w:rFonts w:asciiTheme="minorEastAsia" w:eastAsiaTheme="minorEastAsia" w:hAnsiTheme="minorEastAsia" w:hint="eastAsia"/>
              </w:rPr>
              <w:t>非公開</w:t>
            </w:r>
          </w:p>
        </w:tc>
      </w:tr>
      <w:tr w:rsidR="00A033AA" w:rsidRPr="00A033AA" w14:paraId="3073D97C" w14:textId="77777777" w:rsidTr="00E32F2D">
        <w:trPr>
          <w:cantSplit/>
          <w:trHeight w:val="405"/>
        </w:trPr>
        <w:tc>
          <w:tcPr>
            <w:tcW w:w="1560" w:type="dxa"/>
            <w:vMerge/>
            <w:tcBorders>
              <w:top w:val="single" w:sz="4" w:space="0" w:color="auto"/>
              <w:left w:val="single" w:sz="4" w:space="0" w:color="auto"/>
              <w:bottom w:val="single" w:sz="4" w:space="0" w:color="auto"/>
              <w:right w:val="single" w:sz="4" w:space="0" w:color="auto"/>
            </w:tcBorders>
          </w:tcPr>
          <w:p w14:paraId="46219742" w14:textId="77777777" w:rsidR="00FA5386" w:rsidRPr="00A033AA" w:rsidRDefault="00FA5386" w:rsidP="00FA5386">
            <w:pPr>
              <w:suppressAutoHyphens w:val="0"/>
              <w:wordWrap/>
              <w:autoSpaceDE w:val="0"/>
              <w:autoSpaceDN w:val="0"/>
              <w:jc w:val="left"/>
              <w:textAlignment w:val="auto"/>
              <w:rPr>
                <w:rFonts w:asciiTheme="minorEastAsia" w:eastAsiaTheme="minorEastAsia" w:hAnsiTheme="minorEastAsia"/>
                <w:sz w:val="24"/>
                <w:szCs w:val="24"/>
              </w:rPr>
            </w:pPr>
          </w:p>
        </w:tc>
        <w:tc>
          <w:tcPr>
            <w:tcW w:w="2409" w:type="dxa"/>
            <w:tcBorders>
              <w:top w:val="single" w:sz="4" w:space="0" w:color="auto"/>
              <w:left w:val="single" w:sz="4" w:space="0" w:color="auto"/>
              <w:bottom w:val="single" w:sz="4" w:space="0" w:color="auto"/>
              <w:right w:val="single" w:sz="4" w:space="0" w:color="auto"/>
            </w:tcBorders>
            <w:vAlign w:val="center"/>
          </w:tcPr>
          <w:p w14:paraId="11B4924D" w14:textId="77777777" w:rsidR="00FA5386" w:rsidRPr="00A033AA" w:rsidRDefault="00FA5386" w:rsidP="00994910">
            <w:pPr>
              <w:kinsoku w:val="0"/>
              <w:overflowPunct w:val="0"/>
              <w:autoSpaceDE w:val="0"/>
              <w:autoSpaceDN w:val="0"/>
              <w:spacing w:line="256" w:lineRule="exact"/>
              <w:jc w:val="center"/>
              <w:rPr>
                <w:rFonts w:asciiTheme="minorEastAsia" w:eastAsiaTheme="minorEastAsia" w:hAnsiTheme="minorEastAsia"/>
                <w:sz w:val="24"/>
                <w:szCs w:val="24"/>
              </w:rPr>
            </w:pPr>
            <w:r w:rsidRPr="00A033AA">
              <w:rPr>
                <w:rFonts w:asciiTheme="minorEastAsia" w:eastAsiaTheme="minorEastAsia" w:hAnsiTheme="minorEastAsia" w:hint="eastAsia"/>
              </w:rPr>
              <w:t>管理規程の公開</w:t>
            </w:r>
          </w:p>
        </w:tc>
        <w:tc>
          <w:tcPr>
            <w:tcW w:w="5103" w:type="dxa"/>
            <w:tcBorders>
              <w:top w:val="single" w:sz="4" w:space="0" w:color="auto"/>
              <w:left w:val="single" w:sz="4" w:space="0" w:color="auto"/>
              <w:bottom w:val="single" w:sz="4" w:space="0" w:color="auto"/>
              <w:right w:val="single" w:sz="4" w:space="0" w:color="auto"/>
            </w:tcBorders>
            <w:vAlign w:val="center"/>
          </w:tcPr>
          <w:p w14:paraId="575D46D9" w14:textId="77777777" w:rsidR="00FA5386" w:rsidRPr="00A033AA" w:rsidRDefault="00FA5386" w:rsidP="00FA5386">
            <w:pPr>
              <w:kinsoku w:val="0"/>
              <w:overflowPunct w:val="0"/>
              <w:autoSpaceDE w:val="0"/>
              <w:autoSpaceDN w:val="0"/>
              <w:spacing w:line="256" w:lineRule="exact"/>
              <w:rPr>
                <w:rFonts w:asciiTheme="minorEastAsia" w:eastAsiaTheme="minorEastAsia" w:hAnsiTheme="minorEastAsia"/>
                <w:sz w:val="24"/>
                <w:szCs w:val="24"/>
              </w:rPr>
            </w:pPr>
            <w:r w:rsidRPr="00A033AA">
              <w:rPr>
                <w:rFonts w:asciiTheme="minorEastAsia" w:eastAsiaTheme="minorEastAsia" w:hAnsiTheme="minorEastAsia" w:hint="eastAsia"/>
              </w:rPr>
              <w:t xml:space="preserve">　</w:t>
            </w:r>
            <w:r w:rsidRPr="00026347">
              <w:rPr>
                <w:rFonts w:asciiTheme="minorEastAsia" w:eastAsiaTheme="minorEastAsia" w:hAnsiTheme="minorEastAsia" w:hint="eastAsia"/>
                <w:bdr w:val="single" w:sz="4" w:space="0" w:color="auto"/>
              </w:rPr>
              <w:t>１</w:t>
            </w:r>
            <w:r w:rsidRPr="00A033AA">
              <w:rPr>
                <w:rFonts w:asciiTheme="minorEastAsia" w:eastAsiaTheme="minorEastAsia" w:hAnsiTheme="minorEastAsia"/>
              </w:rPr>
              <w:t xml:space="preserve"> </w:t>
            </w:r>
            <w:r w:rsidRPr="00A033AA">
              <w:rPr>
                <w:rFonts w:asciiTheme="minorEastAsia" w:eastAsiaTheme="minorEastAsia" w:hAnsiTheme="minorEastAsia" w:hint="eastAsia"/>
              </w:rPr>
              <w:t>公　開（</w:t>
            </w:r>
            <w:r w:rsidRPr="00A033AA">
              <w:rPr>
                <w:rFonts w:asciiTheme="minorEastAsia" w:eastAsiaTheme="minorEastAsia" w:hAnsiTheme="minorEastAsia"/>
              </w:rPr>
              <w:t xml:space="preserve"> </w:t>
            </w:r>
            <w:r w:rsidRPr="00A033AA">
              <w:rPr>
                <w:rFonts w:asciiTheme="minorEastAsia" w:eastAsiaTheme="minorEastAsia" w:hAnsiTheme="minorEastAsia" w:hint="eastAsia"/>
              </w:rPr>
              <w:t>閲覧</w:t>
            </w:r>
            <w:r w:rsidRPr="00A033AA">
              <w:rPr>
                <w:rFonts w:asciiTheme="minorEastAsia" w:eastAsiaTheme="minorEastAsia" w:hAnsiTheme="minorEastAsia"/>
              </w:rPr>
              <w:t xml:space="preserve"> </w:t>
            </w:r>
            <w:r w:rsidRPr="00A033AA">
              <w:rPr>
                <w:rFonts w:asciiTheme="minorEastAsia" w:eastAsiaTheme="minorEastAsia" w:hAnsiTheme="minorEastAsia" w:hint="eastAsia"/>
              </w:rPr>
              <w:t>・</w:t>
            </w:r>
            <w:r w:rsidRPr="00A033AA">
              <w:rPr>
                <w:rFonts w:asciiTheme="minorEastAsia" w:eastAsiaTheme="minorEastAsia" w:hAnsiTheme="minorEastAsia"/>
              </w:rPr>
              <w:t xml:space="preserve"> </w:t>
            </w:r>
            <w:r w:rsidRPr="00026347">
              <w:rPr>
                <w:rFonts w:asciiTheme="minorEastAsia" w:eastAsiaTheme="minorEastAsia" w:hAnsiTheme="minorEastAsia" w:hint="eastAsia"/>
                <w:bdr w:val="single" w:sz="4" w:space="0" w:color="auto"/>
              </w:rPr>
              <w:t>写し交付</w:t>
            </w:r>
            <w:r w:rsidRPr="00A033AA">
              <w:rPr>
                <w:rFonts w:asciiTheme="minorEastAsia" w:eastAsiaTheme="minorEastAsia" w:hAnsiTheme="minorEastAsia"/>
              </w:rPr>
              <w:t xml:space="preserve"> </w:t>
            </w:r>
            <w:r w:rsidRPr="00A033AA">
              <w:rPr>
                <w:rFonts w:asciiTheme="minorEastAsia" w:eastAsiaTheme="minorEastAsia" w:hAnsiTheme="minorEastAsia" w:hint="eastAsia"/>
              </w:rPr>
              <w:t>） 　２</w:t>
            </w:r>
            <w:r w:rsidRPr="00A033AA">
              <w:rPr>
                <w:rFonts w:asciiTheme="minorEastAsia" w:eastAsiaTheme="minorEastAsia" w:hAnsiTheme="minorEastAsia"/>
              </w:rPr>
              <w:t xml:space="preserve"> </w:t>
            </w:r>
            <w:r w:rsidRPr="00A033AA">
              <w:rPr>
                <w:rFonts w:asciiTheme="minorEastAsia" w:eastAsiaTheme="minorEastAsia" w:hAnsiTheme="minorEastAsia" w:hint="eastAsia"/>
              </w:rPr>
              <w:t>非公開</w:t>
            </w:r>
          </w:p>
        </w:tc>
      </w:tr>
      <w:tr w:rsidR="00A033AA" w:rsidRPr="00A033AA" w14:paraId="3F277738" w14:textId="77777777" w:rsidTr="00E32F2D">
        <w:trPr>
          <w:cantSplit/>
          <w:trHeight w:val="405"/>
        </w:trPr>
        <w:tc>
          <w:tcPr>
            <w:tcW w:w="1560" w:type="dxa"/>
            <w:vMerge/>
            <w:tcBorders>
              <w:top w:val="single" w:sz="4" w:space="0" w:color="auto"/>
              <w:left w:val="single" w:sz="4" w:space="0" w:color="auto"/>
              <w:bottom w:val="single" w:sz="4" w:space="0" w:color="auto"/>
              <w:right w:val="single" w:sz="4" w:space="0" w:color="auto"/>
            </w:tcBorders>
          </w:tcPr>
          <w:p w14:paraId="676B3E0A" w14:textId="77777777" w:rsidR="00FA5386" w:rsidRPr="00A033AA" w:rsidRDefault="00FA5386" w:rsidP="00FA5386">
            <w:pPr>
              <w:suppressAutoHyphens w:val="0"/>
              <w:wordWrap/>
              <w:autoSpaceDE w:val="0"/>
              <w:autoSpaceDN w:val="0"/>
              <w:jc w:val="left"/>
              <w:textAlignment w:val="auto"/>
              <w:rPr>
                <w:rFonts w:asciiTheme="minorEastAsia" w:eastAsiaTheme="minorEastAsia" w:hAnsiTheme="minorEastAsia"/>
                <w:sz w:val="24"/>
                <w:szCs w:val="24"/>
              </w:rPr>
            </w:pPr>
          </w:p>
        </w:tc>
        <w:tc>
          <w:tcPr>
            <w:tcW w:w="2409" w:type="dxa"/>
            <w:tcBorders>
              <w:top w:val="single" w:sz="4" w:space="0" w:color="auto"/>
              <w:left w:val="single" w:sz="4" w:space="0" w:color="auto"/>
              <w:bottom w:val="single" w:sz="4" w:space="0" w:color="auto"/>
              <w:right w:val="single" w:sz="4" w:space="0" w:color="auto"/>
            </w:tcBorders>
            <w:vAlign w:val="center"/>
          </w:tcPr>
          <w:p w14:paraId="1837F73A" w14:textId="77777777" w:rsidR="00FA5386" w:rsidRPr="00A033AA" w:rsidRDefault="00FA5386" w:rsidP="00994910">
            <w:pPr>
              <w:kinsoku w:val="0"/>
              <w:overflowPunct w:val="0"/>
              <w:autoSpaceDE w:val="0"/>
              <w:autoSpaceDN w:val="0"/>
              <w:spacing w:line="256" w:lineRule="exact"/>
              <w:jc w:val="center"/>
              <w:rPr>
                <w:rFonts w:asciiTheme="minorEastAsia" w:eastAsiaTheme="minorEastAsia" w:hAnsiTheme="minorEastAsia"/>
                <w:sz w:val="24"/>
                <w:szCs w:val="24"/>
              </w:rPr>
            </w:pPr>
            <w:r w:rsidRPr="00A033AA">
              <w:rPr>
                <w:rFonts w:asciiTheme="minorEastAsia" w:eastAsiaTheme="minorEastAsia" w:hAnsiTheme="minorEastAsia" w:hint="eastAsia"/>
              </w:rPr>
              <w:t>財務諸表の公開</w:t>
            </w:r>
          </w:p>
        </w:tc>
        <w:tc>
          <w:tcPr>
            <w:tcW w:w="5103" w:type="dxa"/>
            <w:tcBorders>
              <w:top w:val="single" w:sz="4" w:space="0" w:color="auto"/>
              <w:left w:val="single" w:sz="4" w:space="0" w:color="auto"/>
              <w:bottom w:val="single" w:sz="4" w:space="0" w:color="auto"/>
              <w:right w:val="single" w:sz="4" w:space="0" w:color="auto"/>
            </w:tcBorders>
            <w:vAlign w:val="center"/>
          </w:tcPr>
          <w:p w14:paraId="36142DA2" w14:textId="77777777" w:rsidR="00FA5386" w:rsidRPr="00A033AA" w:rsidRDefault="00FA5386" w:rsidP="00FA5386">
            <w:pPr>
              <w:kinsoku w:val="0"/>
              <w:overflowPunct w:val="0"/>
              <w:autoSpaceDE w:val="0"/>
              <w:autoSpaceDN w:val="0"/>
              <w:spacing w:line="256" w:lineRule="exact"/>
              <w:rPr>
                <w:rFonts w:asciiTheme="minorEastAsia" w:eastAsiaTheme="minorEastAsia" w:hAnsiTheme="minorEastAsia"/>
                <w:sz w:val="24"/>
                <w:szCs w:val="24"/>
              </w:rPr>
            </w:pPr>
            <w:r w:rsidRPr="00A033AA">
              <w:rPr>
                <w:rFonts w:asciiTheme="minorEastAsia" w:eastAsiaTheme="minorEastAsia" w:hAnsiTheme="minorEastAsia" w:hint="eastAsia"/>
              </w:rPr>
              <w:t xml:space="preserve">　１</w:t>
            </w:r>
            <w:r w:rsidRPr="00A033AA">
              <w:rPr>
                <w:rFonts w:asciiTheme="minorEastAsia" w:eastAsiaTheme="minorEastAsia" w:hAnsiTheme="minorEastAsia"/>
              </w:rPr>
              <w:t xml:space="preserve"> </w:t>
            </w:r>
            <w:r w:rsidRPr="00A033AA">
              <w:rPr>
                <w:rFonts w:asciiTheme="minorEastAsia" w:eastAsiaTheme="minorEastAsia" w:hAnsiTheme="minorEastAsia" w:hint="eastAsia"/>
              </w:rPr>
              <w:t>公　開（</w:t>
            </w:r>
            <w:r w:rsidRPr="00A033AA">
              <w:rPr>
                <w:rFonts w:asciiTheme="minorEastAsia" w:eastAsiaTheme="minorEastAsia" w:hAnsiTheme="minorEastAsia"/>
              </w:rPr>
              <w:t xml:space="preserve"> </w:t>
            </w:r>
            <w:r w:rsidRPr="00A033AA">
              <w:rPr>
                <w:rFonts w:asciiTheme="minorEastAsia" w:eastAsiaTheme="minorEastAsia" w:hAnsiTheme="minorEastAsia" w:hint="eastAsia"/>
              </w:rPr>
              <w:t>閲覧</w:t>
            </w:r>
            <w:r w:rsidRPr="00A033AA">
              <w:rPr>
                <w:rFonts w:asciiTheme="minorEastAsia" w:eastAsiaTheme="minorEastAsia" w:hAnsiTheme="minorEastAsia"/>
              </w:rPr>
              <w:t xml:space="preserve"> </w:t>
            </w:r>
            <w:r w:rsidRPr="00A033AA">
              <w:rPr>
                <w:rFonts w:asciiTheme="minorEastAsia" w:eastAsiaTheme="minorEastAsia" w:hAnsiTheme="minorEastAsia" w:hint="eastAsia"/>
              </w:rPr>
              <w:t>・</w:t>
            </w:r>
            <w:r w:rsidRPr="00A033AA">
              <w:rPr>
                <w:rFonts w:asciiTheme="minorEastAsia" w:eastAsiaTheme="minorEastAsia" w:hAnsiTheme="minorEastAsia"/>
              </w:rPr>
              <w:t xml:space="preserve"> </w:t>
            </w:r>
            <w:r w:rsidRPr="00A033AA">
              <w:rPr>
                <w:rFonts w:asciiTheme="minorEastAsia" w:eastAsiaTheme="minorEastAsia" w:hAnsiTheme="minorEastAsia" w:hint="eastAsia"/>
              </w:rPr>
              <w:t>写し交付</w:t>
            </w:r>
            <w:r w:rsidRPr="00A033AA">
              <w:rPr>
                <w:rFonts w:asciiTheme="minorEastAsia" w:eastAsiaTheme="minorEastAsia" w:hAnsiTheme="minorEastAsia"/>
              </w:rPr>
              <w:t xml:space="preserve"> </w:t>
            </w:r>
            <w:r w:rsidRPr="00A033AA">
              <w:rPr>
                <w:rFonts w:asciiTheme="minorEastAsia" w:eastAsiaTheme="minorEastAsia" w:hAnsiTheme="minorEastAsia" w:hint="eastAsia"/>
              </w:rPr>
              <w:t xml:space="preserve">） 　</w:t>
            </w:r>
            <w:r w:rsidRPr="00026347">
              <w:rPr>
                <w:rFonts w:asciiTheme="minorEastAsia" w:eastAsiaTheme="minorEastAsia" w:hAnsiTheme="minorEastAsia" w:hint="eastAsia"/>
                <w:bdr w:val="single" w:sz="4" w:space="0" w:color="auto"/>
              </w:rPr>
              <w:t>２</w:t>
            </w:r>
            <w:r w:rsidRPr="00A033AA">
              <w:rPr>
                <w:rFonts w:asciiTheme="minorEastAsia" w:eastAsiaTheme="minorEastAsia" w:hAnsiTheme="minorEastAsia"/>
              </w:rPr>
              <w:t xml:space="preserve"> </w:t>
            </w:r>
            <w:r w:rsidRPr="00A033AA">
              <w:rPr>
                <w:rFonts w:asciiTheme="minorEastAsia" w:eastAsiaTheme="minorEastAsia" w:hAnsiTheme="minorEastAsia" w:hint="eastAsia"/>
              </w:rPr>
              <w:t>非公開</w:t>
            </w:r>
          </w:p>
        </w:tc>
      </w:tr>
      <w:tr w:rsidR="00FA5386" w:rsidRPr="00A033AA" w14:paraId="5D691C06" w14:textId="77777777" w:rsidTr="00E32F2D">
        <w:trPr>
          <w:cantSplit/>
          <w:trHeight w:val="405"/>
        </w:trPr>
        <w:tc>
          <w:tcPr>
            <w:tcW w:w="1560" w:type="dxa"/>
            <w:vMerge/>
            <w:tcBorders>
              <w:top w:val="single" w:sz="4" w:space="0" w:color="auto"/>
              <w:left w:val="single" w:sz="4" w:space="0" w:color="auto"/>
              <w:bottom w:val="single" w:sz="4" w:space="0" w:color="auto"/>
              <w:right w:val="single" w:sz="4" w:space="0" w:color="auto"/>
            </w:tcBorders>
          </w:tcPr>
          <w:p w14:paraId="6815713D" w14:textId="77777777" w:rsidR="00FA5386" w:rsidRPr="00A033AA" w:rsidRDefault="00FA5386" w:rsidP="00FA5386">
            <w:pPr>
              <w:suppressAutoHyphens w:val="0"/>
              <w:wordWrap/>
              <w:autoSpaceDE w:val="0"/>
              <w:autoSpaceDN w:val="0"/>
              <w:jc w:val="left"/>
              <w:textAlignment w:val="auto"/>
              <w:rPr>
                <w:rFonts w:asciiTheme="minorEastAsia" w:eastAsiaTheme="minorEastAsia" w:hAnsiTheme="minorEastAsia"/>
                <w:sz w:val="24"/>
                <w:szCs w:val="24"/>
              </w:rPr>
            </w:pPr>
          </w:p>
        </w:tc>
        <w:tc>
          <w:tcPr>
            <w:tcW w:w="2409" w:type="dxa"/>
            <w:tcBorders>
              <w:top w:val="single" w:sz="4" w:space="0" w:color="auto"/>
              <w:left w:val="single" w:sz="4" w:space="0" w:color="auto"/>
              <w:bottom w:val="single" w:sz="4" w:space="0" w:color="auto"/>
              <w:right w:val="single" w:sz="4" w:space="0" w:color="auto"/>
            </w:tcBorders>
            <w:vAlign w:val="center"/>
          </w:tcPr>
          <w:p w14:paraId="19A61F75" w14:textId="77777777" w:rsidR="00FA5386" w:rsidRPr="00A033AA" w:rsidRDefault="00FA5386" w:rsidP="00994910">
            <w:pPr>
              <w:kinsoku w:val="0"/>
              <w:overflowPunct w:val="0"/>
              <w:autoSpaceDE w:val="0"/>
              <w:autoSpaceDN w:val="0"/>
              <w:spacing w:line="256" w:lineRule="exact"/>
              <w:jc w:val="center"/>
              <w:rPr>
                <w:rFonts w:asciiTheme="minorEastAsia" w:eastAsiaTheme="minorEastAsia" w:hAnsiTheme="minorEastAsia"/>
                <w:sz w:val="24"/>
                <w:szCs w:val="24"/>
              </w:rPr>
            </w:pPr>
            <w:r w:rsidRPr="00A033AA">
              <w:rPr>
                <w:rFonts w:asciiTheme="minorEastAsia" w:eastAsiaTheme="minorEastAsia" w:hAnsiTheme="minorEastAsia" w:hint="eastAsia"/>
              </w:rPr>
              <w:t>事業収支計画の公開</w:t>
            </w:r>
          </w:p>
        </w:tc>
        <w:tc>
          <w:tcPr>
            <w:tcW w:w="5103" w:type="dxa"/>
            <w:tcBorders>
              <w:top w:val="single" w:sz="4" w:space="0" w:color="auto"/>
              <w:left w:val="single" w:sz="4" w:space="0" w:color="auto"/>
              <w:bottom w:val="single" w:sz="4" w:space="0" w:color="auto"/>
              <w:right w:val="single" w:sz="4" w:space="0" w:color="auto"/>
            </w:tcBorders>
            <w:vAlign w:val="center"/>
          </w:tcPr>
          <w:p w14:paraId="15118D5E" w14:textId="77777777" w:rsidR="00FA5386" w:rsidRPr="00A033AA" w:rsidRDefault="00FA5386" w:rsidP="00FA5386">
            <w:pPr>
              <w:kinsoku w:val="0"/>
              <w:overflowPunct w:val="0"/>
              <w:autoSpaceDE w:val="0"/>
              <w:autoSpaceDN w:val="0"/>
              <w:spacing w:line="256" w:lineRule="exact"/>
              <w:rPr>
                <w:rFonts w:asciiTheme="minorEastAsia" w:eastAsiaTheme="minorEastAsia" w:hAnsiTheme="minorEastAsia"/>
                <w:sz w:val="24"/>
                <w:szCs w:val="24"/>
              </w:rPr>
            </w:pPr>
            <w:r w:rsidRPr="00A033AA">
              <w:rPr>
                <w:rFonts w:asciiTheme="minorEastAsia" w:eastAsiaTheme="minorEastAsia" w:hAnsiTheme="minorEastAsia" w:hint="eastAsia"/>
              </w:rPr>
              <w:t xml:space="preserve">　１</w:t>
            </w:r>
            <w:r w:rsidRPr="00A033AA">
              <w:rPr>
                <w:rFonts w:asciiTheme="minorEastAsia" w:eastAsiaTheme="minorEastAsia" w:hAnsiTheme="minorEastAsia"/>
              </w:rPr>
              <w:t xml:space="preserve"> </w:t>
            </w:r>
            <w:r w:rsidRPr="00A033AA">
              <w:rPr>
                <w:rFonts w:asciiTheme="minorEastAsia" w:eastAsiaTheme="minorEastAsia" w:hAnsiTheme="minorEastAsia" w:hint="eastAsia"/>
              </w:rPr>
              <w:t>公　開（</w:t>
            </w:r>
            <w:r w:rsidRPr="00A033AA">
              <w:rPr>
                <w:rFonts w:asciiTheme="minorEastAsia" w:eastAsiaTheme="minorEastAsia" w:hAnsiTheme="minorEastAsia"/>
              </w:rPr>
              <w:t xml:space="preserve"> </w:t>
            </w:r>
            <w:r w:rsidRPr="00A033AA">
              <w:rPr>
                <w:rFonts w:asciiTheme="minorEastAsia" w:eastAsiaTheme="minorEastAsia" w:hAnsiTheme="minorEastAsia" w:hint="eastAsia"/>
              </w:rPr>
              <w:t>閲覧</w:t>
            </w:r>
            <w:r w:rsidRPr="00A033AA">
              <w:rPr>
                <w:rFonts w:asciiTheme="minorEastAsia" w:eastAsiaTheme="minorEastAsia" w:hAnsiTheme="minorEastAsia"/>
              </w:rPr>
              <w:t xml:space="preserve"> </w:t>
            </w:r>
            <w:r w:rsidRPr="00A033AA">
              <w:rPr>
                <w:rFonts w:asciiTheme="minorEastAsia" w:eastAsiaTheme="minorEastAsia" w:hAnsiTheme="minorEastAsia" w:hint="eastAsia"/>
              </w:rPr>
              <w:t>・</w:t>
            </w:r>
            <w:r w:rsidRPr="00A033AA">
              <w:rPr>
                <w:rFonts w:asciiTheme="minorEastAsia" w:eastAsiaTheme="minorEastAsia" w:hAnsiTheme="minorEastAsia"/>
              </w:rPr>
              <w:t xml:space="preserve"> </w:t>
            </w:r>
            <w:r w:rsidRPr="00A033AA">
              <w:rPr>
                <w:rFonts w:asciiTheme="minorEastAsia" w:eastAsiaTheme="minorEastAsia" w:hAnsiTheme="minorEastAsia" w:hint="eastAsia"/>
              </w:rPr>
              <w:t>写し交付</w:t>
            </w:r>
            <w:r w:rsidRPr="00A033AA">
              <w:rPr>
                <w:rFonts w:asciiTheme="minorEastAsia" w:eastAsiaTheme="minorEastAsia" w:hAnsiTheme="minorEastAsia"/>
              </w:rPr>
              <w:t xml:space="preserve"> </w:t>
            </w:r>
            <w:r w:rsidRPr="00A033AA">
              <w:rPr>
                <w:rFonts w:asciiTheme="minorEastAsia" w:eastAsiaTheme="minorEastAsia" w:hAnsiTheme="minorEastAsia" w:hint="eastAsia"/>
              </w:rPr>
              <w:t xml:space="preserve">） 　</w:t>
            </w:r>
            <w:r w:rsidRPr="00026347">
              <w:rPr>
                <w:rFonts w:asciiTheme="minorEastAsia" w:eastAsiaTheme="minorEastAsia" w:hAnsiTheme="minorEastAsia" w:hint="eastAsia"/>
                <w:bdr w:val="single" w:sz="4" w:space="0" w:color="auto"/>
              </w:rPr>
              <w:t>２</w:t>
            </w:r>
            <w:r w:rsidRPr="00A033AA">
              <w:rPr>
                <w:rFonts w:asciiTheme="minorEastAsia" w:eastAsiaTheme="minorEastAsia" w:hAnsiTheme="minorEastAsia"/>
              </w:rPr>
              <w:t xml:space="preserve"> </w:t>
            </w:r>
            <w:r w:rsidRPr="00A033AA">
              <w:rPr>
                <w:rFonts w:asciiTheme="minorEastAsia" w:eastAsiaTheme="minorEastAsia" w:hAnsiTheme="minorEastAsia" w:hint="eastAsia"/>
              </w:rPr>
              <w:t>非公開</w:t>
            </w:r>
          </w:p>
        </w:tc>
      </w:tr>
    </w:tbl>
    <w:p w14:paraId="2464F9F5" w14:textId="77777777" w:rsidR="00BA115A" w:rsidRPr="00A033AA" w:rsidRDefault="00BA115A" w:rsidP="00C81B1C">
      <w:pPr>
        <w:rPr>
          <w:rFonts w:asciiTheme="minorEastAsia" w:eastAsiaTheme="minorEastAsia" w:hAnsiTheme="minorEastAsia"/>
        </w:rPr>
      </w:pPr>
    </w:p>
    <w:p w14:paraId="50D5F56F" w14:textId="77777777" w:rsidR="00FA5386" w:rsidRPr="00A033AA" w:rsidRDefault="00FA5386" w:rsidP="00C81B1C">
      <w:pPr>
        <w:rPr>
          <w:rFonts w:asciiTheme="minorEastAsia" w:eastAsiaTheme="minorEastAsia" w:hAnsiTheme="minorEastAsia"/>
        </w:rPr>
      </w:pPr>
      <w:r w:rsidRPr="00A033AA">
        <w:rPr>
          <w:rFonts w:asciiTheme="minorEastAsia" w:eastAsiaTheme="minorEastAsia" w:hAnsiTheme="minorEastAsia" w:hint="eastAsia"/>
        </w:rPr>
        <w:t>（６）その他</w:t>
      </w:r>
    </w:p>
    <w:tbl>
      <w:tblPr>
        <w:tblW w:w="9072" w:type="dxa"/>
        <w:tblInd w:w="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985"/>
        <w:gridCol w:w="7087"/>
      </w:tblGrid>
      <w:tr w:rsidR="00A033AA" w:rsidRPr="00A033AA" w14:paraId="53F0B896" w14:textId="77777777" w:rsidTr="00F332A7">
        <w:trPr>
          <w:cantSplit/>
          <w:trHeight w:val="1532"/>
        </w:trPr>
        <w:tc>
          <w:tcPr>
            <w:tcW w:w="1985" w:type="dxa"/>
            <w:vAlign w:val="center"/>
          </w:tcPr>
          <w:p w14:paraId="3B357D77" w14:textId="77777777" w:rsidR="00E32F2D" w:rsidRPr="00A033AA" w:rsidRDefault="0036515B" w:rsidP="0025416B">
            <w:pPr>
              <w:kinsoku w:val="0"/>
              <w:overflowPunct w:val="0"/>
              <w:autoSpaceDE w:val="0"/>
              <w:autoSpaceDN w:val="0"/>
              <w:spacing w:line="256" w:lineRule="exact"/>
              <w:jc w:val="center"/>
            </w:pPr>
            <w:r w:rsidRPr="00A033AA">
              <w:rPr>
                <w:rFonts w:hint="eastAsia"/>
              </w:rPr>
              <w:t>相模原市</w:t>
            </w:r>
            <w:r w:rsidR="00FA5386" w:rsidRPr="00A033AA">
              <w:rPr>
                <w:rFonts w:hint="eastAsia"/>
              </w:rPr>
              <w:t>サービス付き高齢者向け住宅整備運営指導指針に適合していない事項</w:t>
            </w:r>
            <w:r w:rsidR="00994910" w:rsidRPr="00A033AA">
              <w:rPr>
                <w:rFonts w:hint="eastAsia"/>
              </w:rPr>
              <w:t xml:space="preserve">　</w:t>
            </w:r>
            <w:r w:rsidR="00FA5386" w:rsidRPr="00A033AA">
              <w:rPr>
                <w:rFonts w:hint="eastAsia"/>
              </w:rPr>
              <w:t>※</w:t>
            </w:r>
            <w:r w:rsidR="0025416B" w:rsidRPr="00A033AA">
              <w:rPr>
                <w:rFonts w:hint="eastAsia"/>
              </w:rPr>
              <w:t>12</w:t>
            </w:r>
          </w:p>
        </w:tc>
        <w:tc>
          <w:tcPr>
            <w:tcW w:w="7087" w:type="dxa"/>
          </w:tcPr>
          <w:p w14:paraId="0E1B056A" w14:textId="77777777" w:rsidR="00FA5386" w:rsidRPr="00A033AA" w:rsidRDefault="00FA5386" w:rsidP="00FA5386">
            <w:pPr>
              <w:snapToGrid w:val="0"/>
              <w:spacing w:line="240" w:lineRule="exact"/>
            </w:pPr>
            <w:r w:rsidRPr="00A033AA">
              <w:rPr>
                <w:rFonts w:hint="eastAsia"/>
              </w:rPr>
              <w:t>＜適合していない事項がある場合の内容＞</w:t>
            </w:r>
          </w:p>
          <w:p w14:paraId="3DAB7C6A" w14:textId="77777777" w:rsidR="00FA5386" w:rsidRPr="00A033AA" w:rsidRDefault="00FA5386" w:rsidP="00FA5386">
            <w:pPr>
              <w:snapToGrid w:val="0"/>
              <w:spacing w:line="240" w:lineRule="exact"/>
            </w:pPr>
          </w:p>
          <w:p w14:paraId="76D0BE3A" w14:textId="63A9355B" w:rsidR="00FA5386" w:rsidRPr="00A033AA" w:rsidRDefault="00A47B11" w:rsidP="00FA5386">
            <w:pPr>
              <w:snapToGrid w:val="0"/>
              <w:spacing w:line="240" w:lineRule="exact"/>
            </w:pPr>
            <w:r>
              <w:rPr>
                <w:rFonts w:hint="eastAsia"/>
              </w:rPr>
              <w:t>体験入居を実施していない。</w:t>
            </w:r>
          </w:p>
          <w:p w14:paraId="411EC177" w14:textId="77777777" w:rsidR="00FA5386" w:rsidRPr="00A033AA" w:rsidRDefault="00FA5386" w:rsidP="00FA5386">
            <w:pPr>
              <w:snapToGrid w:val="0"/>
              <w:spacing w:line="240" w:lineRule="exact"/>
            </w:pPr>
          </w:p>
        </w:tc>
      </w:tr>
    </w:tbl>
    <w:p w14:paraId="54E641D6" w14:textId="77777777" w:rsidR="00FA5386" w:rsidRPr="00A033AA" w:rsidRDefault="0025416B" w:rsidP="007D3E63">
      <w:pPr>
        <w:snapToGrid w:val="0"/>
        <w:spacing w:line="240" w:lineRule="exact"/>
        <w:ind w:leftChars="100" w:left="636" w:hangingChars="200" w:hanging="424"/>
      </w:pPr>
      <w:r w:rsidRPr="00A033AA">
        <w:rPr>
          <w:rFonts w:hint="eastAsia"/>
        </w:rPr>
        <w:t>※12</w:t>
      </w:r>
      <w:r w:rsidR="00FA5386" w:rsidRPr="00A033AA">
        <w:rPr>
          <w:rFonts w:hint="eastAsia"/>
        </w:rPr>
        <w:t xml:space="preserve">　</w:t>
      </w:r>
      <w:r w:rsidR="0036515B" w:rsidRPr="00A033AA">
        <w:rPr>
          <w:rFonts w:hint="eastAsia"/>
        </w:rPr>
        <w:t>市</w:t>
      </w:r>
      <w:r w:rsidR="00FA5386" w:rsidRPr="00A033AA">
        <w:rPr>
          <w:rFonts w:hint="eastAsia"/>
        </w:rPr>
        <w:t>の指針上適合していない事項について、指針の８～１４に該当する運営面に関することを記述すること。</w:t>
      </w:r>
    </w:p>
    <w:p w14:paraId="20788570" w14:textId="77777777" w:rsidR="00FA5386" w:rsidRPr="00A033AA" w:rsidRDefault="00FA5386" w:rsidP="007D3E63">
      <w:pPr>
        <w:snapToGrid w:val="0"/>
        <w:spacing w:line="240" w:lineRule="exact"/>
        <w:ind w:firstLineChars="400" w:firstLine="848"/>
      </w:pPr>
      <w:r w:rsidRPr="00A033AA">
        <w:rPr>
          <w:rFonts w:hint="eastAsia"/>
        </w:rPr>
        <w:t>なお、代替措置及び改善計画等は、別紙で明記することでも可</w:t>
      </w:r>
    </w:p>
    <w:p w14:paraId="4AA3D33B" w14:textId="77777777" w:rsidR="00BA115A" w:rsidRPr="00A033AA" w:rsidRDefault="00BA115A">
      <w:pPr>
        <w:wordWrap/>
        <w:adjustRightInd/>
        <w:rPr>
          <w:rFonts w:asciiTheme="majorEastAsia" w:eastAsiaTheme="majorEastAsia" w:hAnsiTheme="majorEastAsia"/>
          <w:szCs w:val="24"/>
        </w:rPr>
      </w:pPr>
    </w:p>
    <w:p w14:paraId="09EB6B75" w14:textId="77777777" w:rsidR="00B83E6E" w:rsidRPr="00A033AA" w:rsidRDefault="00B83E6E">
      <w:pPr>
        <w:wordWrap/>
        <w:adjustRightInd/>
        <w:rPr>
          <w:rFonts w:asciiTheme="majorEastAsia" w:eastAsiaTheme="majorEastAsia" w:hAnsiTheme="majorEastAsia"/>
          <w:szCs w:val="24"/>
        </w:rPr>
      </w:pPr>
    </w:p>
    <w:p w14:paraId="278625FF" w14:textId="77777777" w:rsidR="00422B33" w:rsidRPr="00A033AA" w:rsidRDefault="00422B33">
      <w:pPr>
        <w:widowControl/>
        <w:suppressAutoHyphens w:val="0"/>
        <w:wordWrap/>
        <w:adjustRightInd/>
        <w:jc w:val="left"/>
        <w:textAlignment w:val="auto"/>
        <w:rPr>
          <w:rFonts w:asciiTheme="majorEastAsia" w:eastAsiaTheme="majorEastAsia" w:hAnsiTheme="majorEastAsia"/>
          <w:szCs w:val="24"/>
        </w:rPr>
      </w:pPr>
      <w:r w:rsidRPr="00A033AA">
        <w:rPr>
          <w:rFonts w:asciiTheme="majorEastAsia" w:eastAsiaTheme="majorEastAsia" w:hAnsiTheme="majorEastAsia"/>
          <w:szCs w:val="24"/>
        </w:rPr>
        <w:br w:type="page"/>
      </w:r>
    </w:p>
    <w:p w14:paraId="606C6DD8" w14:textId="77777777" w:rsidR="009009AB" w:rsidRPr="00A033AA" w:rsidRDefault="009009AB">
      <w:pPr>
        <w:wordWrap/>
        <w:adjustRightInd/>
        <w:rPr>
          <w:rFonts w:asciiTheme="majorEastAsia" w:eastAsiaTheme="majorEastAsia" w:hAnsiTheme="majorEastAsia"/>
        </w:rPr>
      </w:pPr>
      <w:r w:rsidRPr="00A033AA">
        <w:rPr>
          <w:rFonts w:asciiTheme="majorEastAsia" w:eastAsiaTheme="majorEastAsia" w:hAnsiTheme="majorEastAsia" w:hint="eastAsia"/>
          <w:szCs w:val="24"/>
        </w:rPr>
        <w:lastRenderedPageBreak/>
        <w:t>●</w:t>
      </w:r>
      <w:r w:rsidRPr="00A033AA">
        <w:rPr>
          <w:rFonts w:asciiTheme="majorEastAsia" w:eastAsiaTheme="majorEastAsia" w:hAnsiTheme="majorEastAsia" w:hint="eastAsia"/>
        </w:rPr>
        <w:t>特定施設入居者生活介護に関する事項（該当する場合のみ）</w:t>
      </w:r>
    </w:p>
    <w:p w14:paraId="3ABED8E0" w14:textId="77777777" w:rsidR="00CF71E4" w:rsidRPr="00A033AA" w:rsidRDefault="009009AB">
      <w:pPr>
        <w:wordWrap/>
        <w:adjustRightInd/>
        <w:rPr>
          <w:rFonts w:asciiTheme="minorEastAsia" w:eastAsiaTheme="minorEastAsia" w:hAnsiTheme="minorEastAsia"/>
        </w:rPr>
      </w:pPr>
      <w:r w:rsidRPr="00A033AA">
        <w:rPr>
          <w:rFonts w:asciiTheme="minorEastAsia" w:eastAsiaTheme="minorEastAsia" w:hAnsiTheme="minorEastAsia" w:hint="eastAsia"/>
        </w:rPr>
        <w:t>（１）介護を行う場所等</w:t>
      </w:r>
    </w:p>
    <w:tbl>
      <w:tblPr>
        <w:tblStyle w:val="a7"/>
        <w:tblW w:w="0" w:type="auto"/>
        <w:tblInd w:w="108" w:type="dxa"/>
        <w:tblLook w:val="04A0" w:firstRow="1" w:lastRow="0" w:firstColumn="1" w:lastColumn="0" w:noHBand="0" w:noVBand="1"/>
      </w:tblPr>
      <w:tblGrid>
        <w:gridCol w:w="2641"/>
        <w:gridCol w:w="6311"/>
      </w:tblGrid>
      <w:tr w:rsidR="00572A44" w:rsidRPr="00A033AA" w14:paraId="14A5AEA0" w14:textId="77777777" w:rsidTr="00BA115A">
        <w:trPr>
          <w:trHeight w:val="1663"/>
        </w:trPr>
        <w:tc>
          <w:tcPr>
            <w:tcW w:w="2641" w:type="dxa"/>
            <w:vAlign w:val="center"/>
          </w:tcPr>
          <w:p w14:paraId="4692E84F" w14:textId="77777777" w:rsidR="00A355AB" w:rsidRPr="00A033AA" w:rsidRDefault="00A355AB" w:rsidP="00942B20">
            <w:pPr>
              <w:wordWrap/>
              <w:adjustRightInd/>
              <w:rPr>
                <w:rFonts w:asciiTheme="majorEastAsia" w:eastAsiaTheme="majorEastAsia" w:hAnsiTheme="majorEastAsia"/>
              </w:rPr>
            </w:pPr>
            <w:r w:rsidRPr="00A033AA">
              <w:rPr>
                <w:rFonts w:hint="eastAsia"/>
              </w:rPr>
              <w:t>要介護時</w:t>
            </w:r>
            <w:r w:rsidRPr="00A033AA">
              <w:t>(</w:t>
            </w:r>
            <w:r w:rsidRPr="00A033AA">
              <w:rPr>
                <w:rFonts w:hint="eastAsia"/>
              </w:rPr>
              <w:t>認知症を含む</w:t>
            </w:r>
            <w:r w:rsidRPr="00A033AA">
              <w:t>)</w:t>
            </w:r>
            <w:r w:rsidRPr="00A033AA">
              <w:rPr>
                <w:rFonts w:hint="eastAsia"/>
              </w:rPr>
              <w:t>に介護を行う場所</w:t>
            </w:r>
          </w:p>
        </w:tc>
        <w:tc>
          <w:tcPr>
            <w:tcW w:w="6311" w:type="dxa"/>
          </w:tcPr>
          <w:p w14:paraId="0CE6FDDD" w14:textId="77777777" w:rsidR="00A355AB" w:rsidRPr="00A033AA" w:rsidRDefault="00A355AB">
            <w:pPr>
              <w:wordWrap/>
              <w:adjustRightInd/>
              <w:rPr>
                <w:rFonts w:asciiTheme="majorEastAsia" w:eastAsiaTheme="majorEastAsia" w:hAnsiTheme="majorEastAsia"/>
              </w:rPr>
            </w:pPr>
          </w:p>
        </w:tc>
      </w:tr>
    </w:tbl>
    <w:p w14:paraId="3328F177" w14:textId="77777777" w:rsidR="00422B33" w:rsidRPr="00A033AA" w:rsidRDefault="00422B33">
      <w:pPr>
        <w:wordWrap/>
        <w:adjustRightInd/>
        <w:rPr>
          <w:rFonts w:asciiTheme="minorEastAsia" w:eastAsiaTheme="minorEastAsia" w:hAnsiTheme="minorEastAsia"/>
        </w:rPr>
      </w:pPr>
    </w:p>
    <w:p w14:paraId="44C424B1" w14:textId="77777777" w:rsidR="00A355AB" w:rsidRPr="00A033AA" w:rsidRDefault="00A355AB">
      <w:pPr>
        <w:wordWrap/>
        <w:adjustRightInd/>
        <w:rPr>
          <w:rFonts w:asciiTheme="minorEastAsia" w:eastAsiaTheme="minorEastAsia" w:hAnsiTheme="minorEastAsia"/>
        </w:rPr>
      </w:pPr>
      <w:r w:rsidRPr="00A033AA">
        <w:rPr>
          <w:rFonts w:asciiTheme="minorEastAsia" w:eastAsiaTheme="minorEastAsia" w:hAnsiTheme="minorEastAsia" w:hint="eastAsia"/>
        </w:rPr>
        <w:t>（２）住み替える場合の条件等</w:t>
      </w:r>
    </w:p>
    <w:tbl>
      <w:tblPr>
        <w:tblStyle w:val="a7"/>
        <w:tblW w:w="0" w:type="auto"/>
        <w:tblInd w:w="108" w:type="dxa"/>
        <w:tblLook w:val="04A0" w:firstRow="1" w:lastRow="0" w:firstColumn="1" w:lastColumn="0" w:noHBand="0" w:noVBand="1"/>
      </w:tblPr>
      <w:tblGrid>
        <w:gridCol w:w="709"/>
        <w:gridCol w:w="2693"/>
        <w:gridCol w:w="5758"/>
      </w:tblGrid>
      <w:tr w:rsidR="00A033AA" w:rsidRPr="00A033AA" w14:paraId="6D4D06DA" w14:textId="77777777" w:rsidTr="009520D5">
        <w:trPr>
          <w:trHeight w:val="1506"/>
        </w:trPr>
        <w:tc>
          <w:tcPr>
            <w:tcW w:w="709" w:type="dxa"/>
            <w:vMerge w:val="restart"/>
          </w:tcPr>
          <w:p w14:paraId="33C07890" w14:textId="77777777" w:rsidR="00A355AB" w:rsidRPr="00A033AA" w:rsidRDefault="00A355AB" w:rsidP="00A355AB">
            <w:pPr>
              <w:kinsoku w:val="0"/>
              <w:wordWrap/>
              <w:overflowPunct w:val="0"/>
              <w:autoSpaceDE w:val="0"/>
              <w:autoSpaceDN w:val="0"/>
              <w:ind w:firstLineChars="100" w:firstLine="212"/>
              <w:jc w:val="center"/>
              <w:rPr>
                <w:rFonts w:hAnsi="Times New Roman"/>
                <w:spacing w:val="2"/>
              </w:rPr>
            </w:pPr>
            <w:r w:rsidRPr="00A033AA">
              <w:rPr>
                <w:rFonts w:hint="eastAsia"/>
              </w:rPr>
              <w:t>入</w:t>
            </w:r>
          </w:p>
          <w:p w14:paraId="79DDF31E" w14:textId="77777777" w:rsidR="00A355AB" w:rsidRPr="00A033AA" w:rsidRDefault="00A355AB" w:rsidP="00A355AB">
            <w:pPr>
              <w:kinsoku w:val="0"/>
              <w:wordWrap/>
              <w:overflowPunct w:val="0"/>
              <w:autoSpaceDE w:val="0"/>
              <w:autoSpaceDN w:val="0"/>
              <w:jc w:val="center"/>
              <w:rPr>
                <w:rFonts w:hAnsi="Times New Roman"/>
                <w:spacing w:val="2"/>
              </w:rPr>
            </w:pPr>
            <w:r w:rsidRPr="00A033AA">
              <w:rPr>
                <w:rFonts w:hint="eastAsia"/>
              </w:rPr>
              <w:t>を居</w:t>
            </w:r>
          </w:p>
          <w:p w14:paraId="52C4B8B0" w14:textId="77777777" w:rsidR="00A355AB" w:rsidRPr="00A033AA" w:rsidRDefault="00A355AB" w:rsidP="00A355AB">
            <w:pPr>
              <w:kinsoku w:val="0"/>
              <w:wordWrap/>
              <w:overflowPunct w:val="0"/>
              <w:autoSpaceDE w:val="0"/>
              <w:autoSpaceDN w:val="0"/>
              <w:jc w:val="center"/>
              <w:rPr>
                <w:rFonts w:hAnsi="Times New Roman"/>
                <w:spacing w:val="2"/>
              </w:rPr>
            </w:pPr>
            <w:r w:rsidRPr="00A033AA">
              <w:rPr>
                <w:rFonts w:hint="eastAsia"/>
              </w:rPr>
              <w:t>住後みに</w:t>
            </w:r>
          </w:p>
          <w:p w14:paraId="5FEE1C44" w14:textId="77777777" w:rsidR="00A355AB" w:rsidRPr="00A033AA" w:rsidRDefault="00A355AB" w:rsidP="00A355AB">
            <w:pPr>
              <w:kinsoku w:val="0"/>
              <w:wordWrap/>
              <w:overflowPunct w:val="0"/>
              <w:autoSpaceDE w:val="0"/>
              <w:autoSpaceDN w:val="0"/>
              <w:jc w:val="center"/>
              <w:rPr>
                <w:rFonts w:hAnsi="Times New Roman"/>
                <w:spacing w:val="2"/>
              </w:rPr>
            </w:pPr>
            <w:r w:rsidRPr="00A033AA">
              <w:rPr>
                <w:rFonts w:hint="eastAsia"/>
              </w:rPr>
              <w:t>替居え室</w:t>
            </w:r>
          </w:p>
          <w:p w14:paraId="4CBF3EDC" w14:textId="77777777" w:rsidR="00A355AB" w:rsidRPr="00A033AA" w:rsidRDefault="00A355AB" w:rsidP="00A355AB">
            <w:pPr>
              <w:kinsoku w:val="0"/>
              <w:wordWrap/>
              <w:overflowPunct w:val="0"/>
              <w:autoSpaceDE w:val="0"/>
              <w:autoSpaceDN w:val="0"/>
              <w:jc w:val="center"/>
              <w:rPr>
                <w:rFonts w:hAnsi="Times New Roman"/>
                <w:spacing w:val="2"/>
              </w:rPr>
            </w:pPr>
            <w:r w:rsidRPr="00A033AA">
              <w:rPr>
                <w:rFonts w:hint="eastAsia"/>
              </w:rPr>
              <w:t>る又</w:t>
            </w:r>
          </w:p>
          <w:p w14:paraId="5FDB55D0" w14:textId="77777777" w:rsidR="00A355AB" w:rsidRPr="00A033AA" w:rsidRDefault="00A355AB" w:rsidP="00A355AB">
            <w:pPr>
              <w:kinsoku w:val="0"/>
              <w:wordWrap/>
              <w:overflowPunct w:val="0"/>
              <w:autoSpaceDE w:val="0"/>
              <w:autoSpaceDN w:val="0"/>
              <w:jc w:val="center"/>
              <w:rPr>
                <w:rFonts w:hAnsi="Times New Roman"/>
                <w:spacing w:val="2"/>
              </w:rPr>
            </w:pPr>
            <w:r w:rsidRPr="00A033AA">
              <w:rPr>
                <w:rFonts w:hint="eastAsia"/>
              </w:rPr>
              <w:t>場は</w:t>
            </w:r>
          </w:p>
          <w:p w14:paraId="7C77E8DF" w14:textId="77777777" w:rsidR="00A355AB" w:rsidRPr="00A033AA" w:rsidRDefault="00A355AB" w:rsidP="00A355AB">
            <w:pPr>
              <w:kinsoku w:val="0"/>
              <w:wordWrap/>
              <w:overflowPunct w:val="0"/>
              <w:autoSpaceDE w:val="0"/>
              <w:autoSpaceDN w:val="0"/>
              <w:jc w:val="center"/>
              <w:rPr>
                <w:rFonts w:hAnsi="Times New Roman"/>
                <w:spacing w:val="2"/>
              </w:rPr>
            </w:pPr>
            <w:r w:rsidRPr="00A033AA">
              <w:rPr>
                <w:rFonts w:hint="eastAsia"/>
              </w:rPr>
              <w:t>合施</w:t>
            </w:r>
          </w:p>
          <w:p w14:paraId="1F2DAAD3" w14:textId="77777777" w:rsidR="00A355AB" w:rsidRPr="00A033AA" w:rsidRDefault="00A355AB" w:rsidP="00942B20">
            <w:pPr>
              <w:kinsoku w:val="0"/>
              <w:wordWrap/>
              <w:overflowPunct w:val="0"/>
              <w:autoSpaceDE w:val="0"/>
              <w:autoSpaceDN w:val="0"/>
              <w:ind w:firstLineChars="100" w:firstLine="212"/>
              <w:jc w:val="center"/>
              <w:rPr>
                <w:rFonts w:hAnsi="Times New Roman"/>
                <w:spacing w:val="2"/>
              </w:rPr>
            </w:pPr>
            <w:r w:rsidRPr="00A033AA">
              <w:rPr>
                <w:rFonts w:hint="eastAsia"/>
              </w:rPr>
              <w:t>設</w:t>
            </w:r>
          </w:p>
        </w:tc>
        <w:tc>
          <w:tcPr>
            <w:tcW w:w="2693" w:type="dxa"/>
            <w:vAlign w:val="center"/>
          </w:tcPr>
          <w:p w14:paraId="35FF2536" w14:textId="77777777" w:rsidR="00A355AB" w:rsidRPr="00A033AA" w:rsidRDefault="00A355AB" w:rsidP="00A355AB">
            <w:pPr>
              <w:wordWrap/>
              <w:adjustRightInd/>
              <w:rPr>
                <w:rFonts w:asciiTheme="minorEastAsia" w:eastAsiaTheme="minorEastAsia" w:hAnsiTheme="minorEastAsia"/>
              </w:rPr>
            </w:pPr>
            <w:r w:rsidRPr="00A033AA">
              <w:rPr>
                <w:rFonts w:asciiTheme="minorEastAsia" w:eastAsiaTheme="minorEastAsia" w:hAnsiTheme="minorEastAsia" w:hint="eastAsia"/>
              </w:rPr>
              <w:t>居室から一時介護室へ移る場合</w:t>
            </w:r>
            <w:r w:rsidRPr="00A033AA">
              <w:rPr>
                <w:rFonts w:asciiTheme="minorEastAsia" w:eastAsiaTheme="minorEastAsia" w:hAnsiTheme="minorEastAsia"/>
              </w:rPr>
              <w:t>(</w:t>
            </w:r>
            <w:r w:rsidRPr="00A033AA">
              <w:rPr>
                <w:rFonts w:asciiTheme="minorEastAsia" w:eastAsiaTheme="minorEastAsia" w:hAnsiTheme="minorEastAsia" w:hint="eastAsia"/>
              </w:rPr>
              <w:t>判断基準･手続、追加費用の要否、居室利用権の取扱い等</w:t>
            </w:r>
            <w:r w:rsidRPr="00A033AA">
              <w:rPr>
                <w:rFonts w:asciiTheme="minorEastAsia" w:eastAsiaTheme="minorEastAsia" w:hAnsiTheme="minorEastAsia"/>
              </w:rPr>
              <w:t>)</w:t>
            </w:r>
          </w:p>
        </w:tc>
        <w:tc>
          <w:tcPr>
            <w:tcW w:w="5758" w:type="dxa"/>
          </w:tcPr>
          <w:p w14:paraId="18436A2D" w14:textId="77777777" w:rsidR="00A355AB" w:rsidRPr="00A033AA" w:rsidRDefault="00A355AB">
            <w:pPr>
              <w:wordWrap/>
              <w:adjustRightInd/>
              <w:rPr>
                <w:rFonts w:asciiTheme="minorEastAsia" w:eastAsiaTheme="minorEastAsia" w:hAnsiTheme="minorEastAsia"/>
              </w:rPr>
            </w:pPr>
          </w:p>
        </w:tc>
      </w:tr>
      <w:tr w:rsidR="00A033AA" w:rsidRPr="00A033AA" w14:paraId="11B6F2B0" w14:textId="77777777" w:rsidTr="00EE1CA0">
        <w:trPr>
          <w:trHeight w:val="1217"/>
        </w:trPr>
        <w:tc>
          <w:tcPr>
            <w:tcW w:w="709" w:type="dxa"/>
            <w:vMerge/>
          </w:tcPr>
          <w:p w14:paraId="3F0CD67A" w14:textId="77777777" w:rsidR="00A355AB" w:rsidRPr="00A033AA" w:rsidRDefault="00A355AB">
            <w:pPr>
              <w:wordWrap/>
              <w:adjustRightInd/>
              <w:rPr>
                <w:rFonts w:asciiTheme="minorEastAsia" w:eastAsiaTheme="minorEastAsia" w:hAnsiTheme="minorEastAsia"/>
              </w:rPr>
            </w:pPr>
          </w:p>
        </w:tc>
        <w:tc>
          <w:tcPr>
            <w:tcW w:w="2693" w:type="dxa"/>
            <w:vAlign w:val="center"/>
          </w:tcPr>
          <w:p w14:paraId="6A8CD4C5" w14:textId="77777777" w:rsidR="00A355AB" w:rsidRPr="00A033AA" w:rsidRDefault="00A355AB" w:rsidP="00942B20">
            <w:pPr>
              <w:kinsoku w:val="0"/>
              <w:wordWrap/>
              <w:overflowPunct w:val="0"/>
              <w:autoSpaceDE w:val="0"/>
              <w:autoSpaceDN w:val="0"/>
              <w:rPr>
                <w:rFonts w:asciiTheme="minorEastAsia" w:eastAsiaTheme="minorEastAsia" w:hAnsiTheme="minorEastAsia"/>
              </w:rPr>
            </w:pPr>
            <w:r w:rsidRPr="00A033AA">
              <w:rPr>
                <w:rFonts w:asciiTheme="minorEastAsia" w:eastAsiaTheme="minorEastAsia" w:hAnsiTheme="minorEastAsia" w:hint="eastAsia"/>
              </w:rPr>
              <w:t>従前の居室から別の居室へ住み替える場合（同上）</w:t>
            </w:r>
          </w:p>
        </w:tc>
        <w:tc>
          <w:tcPr>
            <w:tcW w:w="5758" w:type="dxa"/>
          </w:tcPr>
          <w:p w14:paraId="37CB6A3A" w14:textId="77777777" w:rsidR="00A355AB" w:rsidRPr="00A033AA" w:rsidRDefault="00A355AB">
            <w:pPr>
              <w:wordWrap/>
              <w:adjustRightInd/>
              <w:rPr>
                <w:rFonts w:asciiTheme="minorEastAsia" w:eastAsiaTheme="minorEastAsia" w:hAnsiTheme="minorEastAsia"/>
              </w:rPr>
            </w:pPr>
          </w:p>
        </w:tc>
      </w:tr>
      <w:tr w:rsidR="00A355AB" w:rsidRPr="00A033AA" w14:paraId="16B124C6" w14:textId="77777777" w:rsidTr="00EE1CA0">
        <w:trPr>
          <w:trHeight w:val="1134"/>
        </w:trPr>
        <w:tc>
          <w:tcPr>
            <w:tcW w:w="709" w:type="dxa"/>
            <w:vMerge/>
          </w:tcPr>
          <w:p w14:paraId="32890595" w14:textId="77777777" w:rsidR="00A355AB" w:rsidRPr="00A033AA" w:rsidRDefault="00A355AB">
            <w:pPr>
              <w:wordWrap/>
              <w:adjustRightInd/>
              <w:rPr>
                <w:rFonts w:asciiTheme="minorEastAsia" w:eastAsiaTheme="minorEastAsia" w:hAnsiTheme="minorEastAsia"/>
              </w:rPr>
            </w:pPr>
          </w:p>
        </w:tc>
        <w:tc>
          <w:tcPr>
            <w:tcW w:w="2693" w:type="dxa"/>
            <w:vAlign w:val="center"/>
          </w:tcPr>
          <w:p w14:paraId="4DA7EF15" w14:textId="77777777" w:rsidR="00A355AB" w:rsidRPr="00A033AA" w:rsidRDefault="00A355AB" w:rsidP="00A355AB">
            <w:pPr>
              <w:wordWrap/>
              <w:adjustRightInd/>
              <w:rPr>
                <w:rFonts w:asciiTheme="minorEastAsia" w:eastAsiaTheme="minorEastAsia" w:hAnsiTheme="minorEastAsia"/>
              </w:rPr>
            </w:pPr>
            <w:r w:rsidRPr="00A033AA">
              <w:rPr>
                <w:rFonts w:asciiTheme="minorEastAsia" w:eastAsiaTheme="minorEastAsia" w:hAnsiTheme="minorEastAsia" w:hint="eastAsia"/>
              </w:rPr>
              <w:t>提携ホームへ住み替える場合（同上）</w:t>
            </w:r>
          </w:p>
        </w:tc>
        <w:tc>
          <w:tcPr>
            <w:tcW w:w="5758" w:type="dxa"/>
          </w:tcPr>
          <w:p w14:paraId="3E8BDD2F" w14:textId="77777777" w:rsidR="00A355AB" w:rsidRPr="00A033AA" w:rsidRDefault="00A355AB">
            <w:pPr>
              <w:wordWrap/>
              <w:adjustRightInd/>
              <w:rPr>
                <w:rFonts w:asciiTheme="minorEastAsia" w:eastAsiaTheme="minorEastAsia" w:hAnsiTheme="minorEastAsia"/>
              </w:rPr>
            </w:pPr>
          </w:p>
        </w:tc>
      </w:tr>
    </w:tbl>
    <w:p w14:paraId="24DC8B76" w14:textId="77777777" w:rsidR="00856BE5" w:rsidRPr="00A033AA" w:rsidRDefault="00856BE5">
      <w:pPr>
        <w:wordWrap/>
        <w:adjustRightInd/>
        <w:rPr>
          <w:rFonts w:asciiTheme="minorEastAsia" w:eastAsiaTheme="minorEastAsia" w:hAnsiTheme="minorEastAsia"/>
          <w:spacing w:val="2"/>
        </w:rPr>
      </w:pPr>
    </w:p>
    <w:p w14:paraId="3BDEE4F1" w14:textId="77777777" w:rsidR="00856BE5" w:rsidRPr="00A033AA" w:rsidRDefault="00856BE5" w:rsidP="00856BE5">
      <w:pPr>
        <w:wordWrap/>
        <w:adjustRightInd/>
        <w:rPr>
          <w:rFonts w:asciiTheme="minorEastAsia" w:eastAsiaTheme="minorEastAsia" w:hAnsiTheme="minorEastAsia"/>
          <w:spacing w:val="2"/>
        </w:rPr>
      </w:pPr>
      <w:r w:rsidRPr="00A033AA">
        <w:rPr>
          <w:rFonts w:asciiTheme="minorEastAsia" w:eastAsiaTheme="minorEastAsia" w:hAnsiTheme="minorEastAsia" w:hint="eastAsia"/>
          <w:spacing w:val="2"/>
        </w:rPr>
        <w:t>（３）介護保険に係る利用料</w:t>
      </w:r>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268"/>
        <w:gridCol w:w="6804"/>
      </w:tblGrid>
      <w:tr w:rsidR="00A033AA" w:rsidRPr="00A033AA" w14:paraId="77CB838E" w14:textId="77777777" w:rsidTr="00856BE5">
        <w:trPr>
          <w:cantSplit/>
          <w:trHeight w:val="77"/>
        </w:trPr>
        <w:tc>
          <w:tcPr>
            <w:tcW w:w="2268" w:type="dxa"/>
            <w:tcBorders>
              <w:top w:val="single" w:sz="4" w:space="0" w:color="auto"/>
              <w:left w:val="single" w:sz="4" w:space="0" w:color="auto"/>
              <w:bottom w:val="single" w:sz="4" w:space="0" w:color="auto"/>
              <w:right w:val="single" w:sz="4" w:space="0" w:color="auto"/>
            </w:tcBorders>
            <w:vAlign w:val="center"/>
          </w:tcPr>
          <w:p w14:paraId="7101B86E" w14:textId="77777777" w:rsidR="00856BE5" w:rsidRPr="00A033AA" w:rsidRDefault="00856BE5" w:rsidP="00856BE5">
            <w:pPr>
              <w:wordWrap/>
              <w:adjustRightInd/>
              <w:rPr>
                <w:rFonts w:asciiTheme="minorEastAsia" w:eastAsiaTheme="minorEastAsia" w:hAnsiTheme="minorEastAsia"/>
                <w:spacing w:val="2"/>
              </w:rPr>
            </w:pPr>
            <w:r w:rsidRPr="00A033AA">
              <w:rPr>
                <w:rFonts w:asciiTheme="minorEastAsia" w:eastAsiaTheme="minorEastAsia" w:hAnsiTheme="minorEastAsia" w:hint="eastAsia"/>
                <w:spacing w:val="2"/>
              </w:rPr>
              <w:t>介護保険に係る利用料</w:t>
            </w:r>
          </w:p>
          <w:p w14:paraId="6A0D4DB8" w14:textId="77777777" w:rsidR="00B4578A" w:rsidRPr="00A033AA" w:rsidRDefault="00856BE5" w:rsidP="00856BE5">
            <w:pPr>
              <w:kinsoku w:val="0"/>
              <w:wordWrap/>
              <w:overflowPunct w:val="0"/>
              <w:autoSpaceDE w:val="0"/>
              <w:autoSpaceDN w:val="0"/>
              <w:jc w:val="left"/>
              <w:rPr>
                <w:rFonts w:asciiTheme="minorEastAsia" w:eastAsiaTheme="minorEastAsia" w:hAnsiTheme="minorEastAsia"/>
                <w:spacing w:val="2"/>
              </w:rPr>
            </w:pPr>
            <w:r w:rsidRPr="00A033AA">
              <w:rPr>
                <w:rFonts w:asciiTheme="minorEastAsia" w:eastAsiaTheme="minorEastAsia" w:hAnsiTheme="minorEastAsia"/>
              </w:rPr>
              <w:t>(</w:t>
            </w:r>
            <w:r w:rsidRPr="00A033AA">
              <w:rPr>
                <w:rFonts w:asciiTheme="minorEastAsia" w:eastAsiaTheme="minorEastAsia" w:hAnsiTheme="minorEastAsia" w:hint="eastAsia"/>
              </w:rPr>
              <w:t>適用</w:t>
            </w:r>
            <w:r w:rsidRPr="00A033AA">
              <w:rPr>
                <w:rFonts w:hint="eastAsia"/>
              </w:rPr>
              <w:t>を受ける場合は、市区町村から交付される「介護保険負担割合証」に記載された利用者負担の割合に応じた額)</w:t>
            </w:r>
            <w:r w:rsidRPr="00A033AA">
              <w:rPr>
                <w:rFonts w:asciiTheme="minorEastAsia" w:eastAsiaTheme="minorEastAsia" w:hAnsiTheme="minorEastAsia" w:hint="eastAsia"/>
                <w:spacing w:val="2"/>
              </w:rPr>
              <w:t xml:space="preserve"> ※13</w:t>
            </w:r>
          </w:p>
        </w:tc>
        <w:tc>
          <w:tcPr>
            <w:tcW w:w="6804" w:type="dxa"/>
            <w:tcBorders>
              <w:top w:val="single" w:sz="4" w:space="0" w:color="auto"/>
              <w:left w:val="single" w:sz="4" w:space="0" w:color="auto"/>
              <w:bottom w:val="single" w:sz="4" w:space="0" w:color="auto"/>
              <w:right w:val="single" w:sz="4" w:space="0" w:color="auto"/>
            </w:tcBorders>
            <w:vAlign w:val="center"/>
          </w:tcPr>
          <w:p w14:paraId="1B6B6C21" w14:textId="77777777" w:rsidR="0094265B" w:rsidRPr="00A033AA" w:rsidRDefault="00557477" w:rsidP="00557477">
            <w:pPr>
              <w:snapToGrid w:val="0"/>
              <w:spacing w:line="240" w:lineRule="exact"/>
              <w:ind w:firstLineChars="100" w:firstLine="212"/>
            </w:pPr>
            <w:r w:rsidRPr="00A033AA">
              <w:rPr>
                <w:rFonts w:hint="eastAsia"/>
              </w:rPr>
              <w:t>○</w:t>
            </w:r>
            <w:r w:rsidR="0094265B" w:rsidRPr="00A033AA">
              <w:rPr>
                <w:rFonts w:hint="eastAsia"/>
              </w:rPr>
              <w:t>特定施設入居者生活介護　　　 　　　　  （１か月30日の例）</w:t>
            </w:r>
          </w:p>
          <w:tbl>
            <w:tblPr>
              <w:tblW w:w="6237" w:type="dxa"/>
              <w:tblInd w:w="2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134"/>
              <w:gridCol w:w="1559"/>
              <w:gridCol w:w="3544"/>
            </w:tblGrid>
            <w:tr w:rsidR="00A033AA" w:rsidRPr="00A033AA" w14:paraId="00376E24" w14:textId="77777777" w:rsidTr="004F68BF">
              <w:trPr>
                <w:cantSplit/>
                <w:trHeight w:val="316"/>
              </w:trPr>
              <w:tc>
                <w:tcPr>
                  <w:tcW w:w="1134" w:type="dxa"/>
                  <w:tcBorders>
                    <w:top w:val="single" w:sz="4" w:space="0" w:color="auto"/>
                    <w:left w:val="single" w:sz="4" w:space="0" w:color="auto"/>
                    <w:bottom w:val="single" w:sz="4" w:space="0" w:color="auto"/>
                    <w:right w:val="single" w:sz="4" w:space="0" w:color="auto"/>
                  </w:tcBorders>
                  <w:vAlign w:val="center"/>
                </w:tcPr>
                <w:p w14:paraId="031FF121" w14:textId="77777777" w:rsidR="0094265B" w:rsidRPr="00A033AA" w:rsidRDefault="0094265B" w:rsidP="004F68BF">
                  <w:pPr>
                    <w:snapToGrid w:val="0"/>
                    <w:spacing w:line="240" w:lineRule="exact"/>
                    <w:jc w:val="center"/>
                  </w:pPr>
                  <w:r w:rsidRPr="00A033AA">
                    <w:rPr>
                      <w:rFonts w:hint="eastAsia"/>
                    </w:rPr>
                    <w:t>区　分</w:t>
                  </w:r>
                </w:p>
              </w:tc>
              <w:tc>
                <w:tcPr>
                  <w:tcW w:w="1559" w:type="dxa"/>
                  <w:tcBorders>
                    <w:top w:val="single" w:sz="4" w:space="0" w:color="auto"/>
                    <w:left w:val="single" w:sz="4" w:space="0" w:color="auto"/>
                    <w:bottom w:val="single" w:sz="4" w:space="0" w:color="auto"/>
                    <w:right w:val="single" w:sz="4" w:space="0" w:color="auto"/>
                  </w:tcBorders>
                  <w:vAlign w:val="center"/>
                </w:tcPr>
                <w:p w14:paraId="7B7228DF" w14:textId="77777777" w:rsidR="0094265B" w:rsidRPr="00A033AA" w:rsidRDefault="0094265B" w:rsidP="004F68BF">
                  <w:pPr>
                    <w:snapToGrid w:val="0"/>
                    <w:spacing w:line="240" w:lineRule="exact"/>
                    <w:jc w:val="center"/>
                  </w:pPr>
                  <w:r w:rsidRPr="00A033AA">
                    <w:rPr>
                      <w:rFonts w:hint="eastAsia"/>
                    </w:rPr>
                    <w:t>月　　額</w:t>
                  </w:r>
                </w:p>
              </w:tc>
              <w:tc>
                <w:tcPr>
                  <w:tcW w:w="3544" w:type="dxa"/>
                  <w:tcBorders>
                    <w:top w:val="single" w:sz="4" w:space="0" w:color="auto"/>
                    <w:left w:val="single" w:sz="4" w:space="0" w:color="auto"/>
                    <w:bottom w:val="single" w:sz="4" w:space="0" w:color="auto"/>
                    <w:right w:val="single" w:sz="4" w:space="0" w:color="auto"/>
                  </w:tcBorders>
                  <w:vAlign w:val="center"/>
                </w:tcPr>
                <w:p w14:paraId="6596E175" w14:textId="77777777" w:rsidR="0094265B" w:rsidRPr="00A033AA" w:rsidRDefault="0094265B" w:rsidP="004F68BF">
                  <w:pPr>
                    <w:snapToGrid w:val="0"/>
                    <w:spacing w:line="240" w:lineRule="exact"/>
                    <w:jc w:val="center"/>
                  </w:pPr>
                  <w:r w:rsidRPr="00A033AA">
                    <w:rPr>
                      <w:rFonts w:hint="eastAsia"/>
                    </w:rPr>
                    <w:t>利用者負担額</w:t>
                  </w:r>
                </w:p>
                <w:p w14:paraId="68542C61" w14:textId="77777777" w:rsidR="0094265B" w:rsidRPr="00A033AA" w:rsidRDefault="0094265B" w:rsidP="004F68BF">
                  <w:pPr>
                    <w:snapToGrid w:val="0"/>
                    <w:spacing w:line="240" w:lineRule="exact"/>
                    <w:jc w:val="center"/>
                  </w:pPr>
                  <w:r w:rsidRPr="00A033AA">
                    <w:rPr>
                      <w:rFonts w:hint="eastAsia"/>
                    </w:rPr>
                    <w:t>（1</w:t>
                  </w:r>
                  <w:r w:rsidR="006D0110">
                    <w:rPr>
                      <w:rFonts w:hint="eastAsia"/>
                    </w:rPr>
                    <w:t>割</w:t>
                  </w:r>
                  <w:r w:rsidRPr="00A033AA">
                    <w:rPr>
                      <w:rFonts w:hint="eastAsia"/>
                    </w:rPr>
                    <w:t>/2</w:t>
                  </w:r>
                  <w:r w:rsidR="006D0110">
                    <w:rPr>
                      <w:rFonts w:hint="eastAsia"/>
                    </w:rPr>
                    <w:t>割/3割</w:t>
                  </w:r>
                  <w:r w:rsidRPr="00A033AA">
                    <w:rPr>
                      <w:rFonts w:hint="eastAsia"/>
                    </w:rPr>
                    <w:t>）</w:t>
                  </w:r>
                </w:p>
              </w:tc>
            </w:tr>
            <w:tr w:rsidR="00A033AA" w:rsidRPr="00A033AA" w14:paraId="17BAFA5E" w14:textId="77777777" w:rsidTr="004F68BF">
              <w:trPr>
                <w:cantSplit/>
                <w:trHeight w:val="316"/>
              </w:trPr>
              <w:tc>
                <w:tcPr>
                  <w:tcW w:w="1134" w:type="dxa"/>
                  <w:tcBorders>
                    <w:top w:val="single" w:sz="4" w:space="0" w:color="auto"/>
                    <w:left w:val="single" w:sz="4" w:space="0" w:color="auto"/>
                    <w:bottom w:val="single" w:sz="4" w:space="0" w:color="auto"/>
                    <w:right w:val="single" w:sz="4" w:space="0" w:color="auto"/>
                  </w:tcBorders>
                  <w:vAlign w:val="center"/>
                </w:tcPr>
                <w:p w14:paraId="698919F1" w14:textId="77777777" w:rsidR="0094265B" w:rsidRPr="00A033AA" w:rsidRDefault="0094265B" w:rsidP="004F68BF">
                  <w:pPr>
                    <w:snapToGrid w:val="0"/>
                    <w:spacing w:line="240" w:lineRule="exact"/>
                    <w:jc w:val="center"/>
                  </w:pPr>
                  <w:r w:rsidRPr="00A033AA">
                    <w:rPr>
                      <w:rFonts w:hint="eastAsia"/>
                    </w:rPr>
                    <w:t>要介護１</w:t>
                  </w:r>
                </w:p>
              </w:tc>
              <w:tc>
                <w:tcPr>
                  <w:tcW w:w="1559" w:type="dxa"/>
                  <w:tcBorders>
                    <w:top w:val="single" w:sz="4" w:space="0" w:color="auto"/>
                    <w:left w:val="single" w:sz="4" w:space="0" w:color="auto"/>
                    <w:bottom w:val="single" w:sz="4" w:space="0" w:color="auto"/>
                    <w:right w:val="single" w:sz="4" w:space="0" w:color="auto"/>
                  </w:tcBorders>
                  <w:vAlign w:val="center"/>
                </w:tcPr>
                <w:p w14:paraId="4BB51B9A" w14:textId="77777777" w:rsidR="0094265B" w:rsidRPr="00A033AA" w:rsidRDefault="0094265B" w:rsidP="004F68BF">
                  <w:pPr>
                    <w:snapToGrid w:val="0"/>
                    <w:spacing w:line="240" w:lineRule="exact"/>
                  </w:pPr>
                  <w:r w:rsidRPr="00A033AA">
                    <w:rPr>
                      <w:rFonts w:hint="eastAsia"/>
                    </w:rPr>
                    <w:t xml:space="preserve">　　　　　円</w:t>
                  </w:r>
                </w:p>
              </w:tc>
              <w:tc>
                <w:tcPr>
                  <w:tcW w:w="3544" w:type="dxa"/>
                  <w:tcBorders>
                    <w:top w:val="single" w:sz="4" w:space="0" w:color="auto"/>
                    <w:left w:val="single" w:sz="4" w:space="0" w:color="auto"/>
                    <w:bottom w:val="single" w:sz="4" w:space="0" w:color="auto"/>
                    <w:right w:val="single" w:sz="4" w:space="0" w:color="auto"/>
                  </w:tcBorders>
                  <w:vAlign w:val="center"/>
                </w:tcPr>
                <w:p w14:paraId="7DF0BE21" w14:textId="77777777" w:rsidR="0094265B" w:rsidRPr="00A033AA" w:rsidRDefault="006D0110" w:rsidP="006D0110">
                  <w:pPr>
                    <w:snapToGrid w:val="0"/>
                    <w:spacing w:line="240" w:lineRule="exact"/>
                    <w:ind w:firstLineChars="400" w:firstLine="848"/>
                  </w:pPr>
                  <w:r w:rsidRPr="001B0EFD">
                    <w:rPr>
                      <w:rFonts w:hint="eastAsia"/>
                    </w:rPr>
                    <w:t>円　/</w:t>
                  </w:r>
                  <w:r>
                    <w:rPr>
                      <w:rFonts w:hint="eastAsia"/>
                    </w:rPr>
                    <w:t xml:space="preserve">　　　</w:t>
                  </w:r>
                  <w:r w:rsidRPr="001B0EFD">
                    <w:rPr>
                      <w:rFonts w:hint="eastAsia"/>
                    </w:rPr>
                    <w:t>円　/</w:t>
                  </w:r>
                  <w:r>
                    <w:rPr>
                      <w:rFonts w:hint="eastAsia"/>
                    </w:rPr>
                    <w:t xml:space="preserve">　　　</w:t>
                  </w:r>
                  <w:r w:rsidRPr="001B0EFD">
                    <w:rPr>
                      <w:rFonts w:hint="eastAsia"/>
                    </w:rPr>
                    <w:t>円</w:t>
                  </w:r>
                </w:p>
              </w:tc>
            </w:tr>
            <w:tr w:rsidR="00A033AA" w:rsidRPr="00A033AA" w14:paraId="30B2CB25" w14:textId="77777777" w:rsidTr="004F68BF">
              <w:trPr>
                <w:cantSplit/>
                <w:trHeight w:val="316"/>
              </w:trPr>
              <w:tc>
                <w:tcPr>
                  <w:tcW w:w="1134" w:type="dxa"/>
                  <w:tcBorders>
                    <w:top w:val="single" w:sz="4" w:space="0" w:color="auto"/>
                    <w:left w:val="single" w:sz="4" w:space="0" w:color="auto"/>
                    <w:bottom w:val="single" w:sz="4" w:space="0" w:color="auto"/>
                    <w:right w:val="single" w:sz="4" w:space="0" w:color="auto"/>
                  </w:tcBorders>
                  <w:vAlign w:val="center"/>
                </w:tcPr>
                <w:p w14:paraId="7B239DB8" w14:textId="77777777" w:rsidR="0094265B" w:rsidRPr="00A033AA" w:rsidRDefault="0094265B" w:rsidP="004F68BF">
                  <w:pPr>
                    <w:snapToGrid w:val="0"/>
                    <w:spacing w:line="240" w:lineRule="exact"/>
                    <w:jc w:val="center"/>
                  </w:pPr>
                  <w:r w:rsidRPr="00A033AA">
                    <w:rPr>
                      <w:rFonts w:hint="eastAsia"/>
                    </w:rPr>
                    <w:t>要介護２</w:t>
                  </w:r>
                </w:p>
              </w:tc>
              <w:tc>
                <w:tcPr>
                  <w:tcW w:w="1559" w:type="dxa"/>
                  <w:tcBorders>
                    <w:top w:val="single" w:sz="4" w:space="0" w:color="auto"/>
                    <w:left w:val="single" w:sz="4" w:space="0" w:color="auto"/>
                    <w:bottom w:val="single" w:sz="4" w:space="0" w:color="auto"/>
                    <w:right w:val="single" w:sz="4" w:space="0" w:color="auto"/>
                  </w:tcBorders>
                  <w:vAlign w:val="center"/>
                </w:tcPr>
                <w:p w14:paraId="2066972E" w14:textId="77777777" w:rsidR="0094265B" w:rsidRPr="00A033AA" w:rsidRDefault="0094265B" w:rsidP="004F68BF">
                  <w:pPr>
                    <w:snapToGrid w:val="0"/>
                    <w:spacing w:line="240" w:lineRule="exact"/>
                  </w:pPr>
                  <w:r w:rsidRPr="00A033AA">
                    <w:rPr>
                      <w:rFonts w:hint="eastAsia"/>
                    </w:rPr>
                    <w:t xml:space="preserve">　　　　　円</w:t>
                  </w:r>
                </w:p>
              </w:tc>
              <w:tc>
                <w:tcPr>
                  <w:tcW w:w="3544" w:type="dxa"/>
                  <w:tcBorders>
                    <w:top w:val="single" w:sz="4" w:space="0" w:color="auto"/>
                    <w:left w:val="single" w:sz="4" w:space="0" w:color="auto"/>
                    <w:bottom w:val="single" w:sz="4" w:space="0" w:color="auto"/>
                    <w:right w:val="single" w:sz="4" w:space="0" w:color="auto"/>
                  </w:tcBorders>
                  <w:vAlign w:val="center"/>
                </w:tcPr>
                <w:p w14:paraId="1AC27297" w14:textId="77777777" w:rsidR="0094265B" w:rsidRPr="00A033AA" w:rsidRDefault="006D0110" w:rsidP="006D0110">
                  <w:pPr>
                    <w:snapToGrid w:val="0"/>
                    <w:spacing w:line="240" w:lineRule="exact"/>
                    <w:ind w:firstLineChars="400" w:firstLine="848"/>
                  </w:pPr>
                  <w:r w:rsidRPr="001B0EFD">
                    <w:rPr>
                      <w:rFonts w:hint="eastAsia"/>
                    </w:rPr>
                    <w:t>円　/</w:t>
                  </w:r>
                  <w:r>
                    <w:rPr>
                      <w:rFonts w:hint="eastAsia"/>
                    </w:rPr>
                    <w:t xml:space="preserve">　　　</w:t>
                  </w:r>
                  <w:r w:rsidRPr="001B0EFD">
                    <w:rPr>
                      <w:rFonts w:hint="eastAsia"/>
                    </w:rPr>
                    <w:t>円　/</w:t>
                  </w:r>
                  <w:r>
                    <w:rPr>
                      <w:rFonts w:hint="eastAsia"/>
                    </w:rPr>
                    <w:t xml:space="preserve">　　　</w:t>
                  </w:r>
                  <w:r w:rsidRPr="001B0EFD">
                    <w:rPr>
                      <w:rFonts w:hint="eastAsia"/>
                    </w:rPr>
                    <w:t>円</w:t>
                  </w:r>
                </w:p>
              </w:tc>
            </w:tr>
            <w:tr w:rsidR="00A033AA" w:rsidRPr="00A033AA" w14:paraId="2765C131" w14:textId="77777777" w:rsidTr="004F68BF">
              <w:trPr>
                <w:cantSplit/>
                <w:trHeight w:val="316"/>
              </w:trPr>
              <w:tc>
                <w:tcPr>
                  <w:tcW w:w="1134" w:type="dxa"/>
                  <w:tcBorders>
                    <w:top w:val="single" w:sz="4" w:space="0" w:color="auto"/>
                    <w:left w:val="single" w:sz="4" w:space="0" w:color="auto"/>
                    <w:bottom w:val="single" w:sz="4" w:space="0" w:color="auto"/>
                    <w:right w:val="single" w:sz="4" w:space="0" w:color="auto"/>
                  </w:tcBorders>
                  <w:vAlign w:val="center"/>
                </w:tcPr>
                <w:p w14:paraId="56281E6F" w14:textId="77777777" w:rsidR="0094265B" w:rsidRPr="00A033AA" w:rsidRDefault="0094265B" w:rsidP="004F68BF">
                  <w:pPr>
                    <w:snapToGrid w:val="0"/>
                    <w:spacing w:line="240" w:lineRule="exact"/>
                    <w:jc w:val="center"/>
                  </w:pPr>
                  <w:r w:rsidRPr="00A033AA">
                    <w:rPr>
                      <w:rFonts w:hint="eastAsia"/>
                    </w:rPr>
                    <w:t>要介護３</w:t>
                  </w:r>
                </w:p>
              </w:tc>
              <w:tc>
                <w:tcPr>
                  <w:tcW w:w="1559" w:type="dxa"/>
                  <w:tcBorders>
                    <w:top w:val="single" w:sz="4" w:space="0" w:color="auto"/>
                    <w:left w:val="single" w:sz="4" w:space="0" w:color="auto"/>
                    <w:bottom w:val="single" w:sz="4" w:space="0" w:color="auto"/>
                    <w:right w:val="single" w:sz="4" w:space="0" w:color="auto"/>
                  </w:tcBorders>
                  <w:vAlign w:val="center"/>
                </w:tcPr>
                <w:p w14:paraId="5C2479EA" w14:textId="77777777" w:rsidR="0094265B" w:rsidRPr="00A033AA" w:rsidRDefault="0094265B" w:rsidP="004F68BF">
                  <w:pPr>
                    <w:snapToGrid w:val="0"/>
                    <w:spacing w:line="240" w:lineRule="exact"/>
                  </w:pPr>
                  <w:r w:rsidRPr="00A033AA">
                    <w:rPr>
                      <w:rFonts w:hint="eastAsia"/>
                    </w:rPr>
                    <w:t xml:space="preserve">　　　　　円</w:t>
                  </w:r>
                </w:p>
              </w:tc>
              <w:tc>
                <w:tcPr>
                  <w:tcW w:w="3544" w:type="dxa"/>
                  <w:tcBorders>
                    <w:top w:val="single" w:sz="4" w:space="0" w:color="auto"/>
                    <w:left w:val="single" w:sz="4" w:space="0" w:color="auto"/>
                    <w:bottom w:val="single" w:sz="4" w:space="0" w:color="auto"/>
                    <w:right w:val="single" w:sz="4" w:space="0" w:color="auto"/>
                  </w:tcBorders>
                  <w:vAlign w:val="center"/>
                </w:tcPr>
                <w:p w14:paraId="7E65EDEE" w14:textId="77777777" w:rsidR="0094265B" w:rsidRPr="00A033AA" w:rsidRDefault="006D0110" w:rsidP="006D0110">
                  <w:pPr>
                    <w:snapToGrid w:val="0"/>
                    <w:spacing w:line="240" w:lineRule="exact"/>
                    <w:ind w:firstLineChars="400" w:firstLine="848"/>
                  </w:pPr>
                  <w:r w:rsidRPr="001B0EFD">
                    <w:rPr>
                      <w:rFonts w:hint="eastAsia"/>
                    </w:rPr>
                    <w:t>円　/</w:t>
                  </w:r>
                  <w:r>
                    <w:rPr>
                      <w:rFonts w:hint="eastAsia"/>
                    </w:rPr>
                    <w:t xml:space="preserve">　　　</w:t>
                  </w:r>
                  <w:r w:rsidRPr="001B0EFD">
                    <w:rPr>
                      <w:rFonts w:hint="eastAsia"/>
                    </w:rPr>
                    <w:t>円　/</w:t>
                  </w:r>
                  <w:r>
                    <w:rPr>
                      <w:rFonts w:hint="eastAsia"/>
                    </w:rPr>
                    <w:t xml:space="preserve">　　　</w:t>
                  </w:r>
                  <w:r w:rsidRPr="001B0EFD">
                    <w:rPr>
                      <w:rFonts w:hint="eastAsia"/>
                    </w:rPr>
                    <w:t>円</w:t>
                  </w:r>
                </w:p>
              </w:tc>
            </w:tr>
            <w:tr w:rsidR="00A033AA" w:rsidRPr="00A033AA" w14:paraId="223F4FCB" w14:textId="77777777" w:rsidTr="004F68BF">
              <w:trPr>
                <w:cantSplit/>
                <w:trHeight w:val="316"/>
              </w:trPr>
              <w:tc>
                <w:tcPr>
                  <w:tcW w:w="1134" w:type="dxa"/>
                  <w:tcBorders>
                    <w:top w:val="single" w:sz="4" w:space="0" w:color="auto"/>
                    <w:left w:val="single" w:sz="4" w:space="0" w:color="auto"/>
                    <w:bottom w:val="single" w:sz="4" w:space="0" w:color="auto"/>
                    <w:right w:val="single" w:sz="4" w:space="0" w:color="auto"/>
                  </w:tcBorders>
                  <w:vAlign w:val="center"/>
                </w:tcPr>
                <w:p w14:paraId="05B146DA" w14:textId="77777777" w:rsidR="0094265B" w:rsidRPr="00A033AA" w:rsidRDefault="0094265B" w:rsidP="004F68BF">
                  <w:pPr>
                    <w:snapToGrid w:val="0"/>
                    <w:spacing w:line="240" w:lineRule="exact"/>
                    <w:jc w:val="center"/>
                  </w:pPr>
                  <w:r w:rsidRPr="00A033AA">
                    <w:rPr>
                      <w:rFonts w:hint="eastAsia"/>
                    </w:rPr>
                    <w:t>要介護４</w:t>
                  </w:r>
                </w:p>
              </w:tc>
              <w:tc>
                <w:tcPr>
                  <w:tcW w:w="1559" w:type="dxa"/>
                  <w:tcBorders>
                    <w:top w:val="single" w:sz="4" w:space="0" w:color="auto"/>
                    <w:left w:val="single" w:sz="4" w:space="0" w:color="auto"/>
                    <w:bottom w:val="single" w:sz="4" w:space="0" w:color="auto"/>
                    <w:right w:val="single" w:sz="4" w:space="0" w:color="auto"/>
                  </w:tcBorders>
                  <w:vAlign w:val="center"/>
                </w:tcPr>
                <w:p w14:paraId="7CF7C8B2" w14:textId="77777777" w:rsidR="0094265B" w:rsidRPr="00A033AA" w:rsidRDefault="0094265B" w:rsidP="004F68BF">
                  <w:pPr>
                    <w:snapToGrid w:val="0"/>
                    <w:spacing w:line="240" w:lineRule="exact"/>
                  </w:pPr>
                  <w:r w:rsidRPr="00A033AA">
                    <w:rPr>
                      <w:rFonts w:hint="eastAsia"/>
                    </w:rPr>
                    <w:t xml:space="preserve">　　　　　円</w:t>
                  </w:r>
                </w:p>
              </w:tc>
              <w:tc>
                <w:tcPr>
                  <w:tcW w:w="3544" w:type="dxa"/>
                  <w:tcBorders>
                    <w:top w:val="single" w:sz="4" w:space="0" w:color="auto"/>
                    <w:left w:val="single" w:sz="4" w:space="0" w:color="auto"/>
                    <w:bottom w:val="single" w:sz="4" w:space="0" w:color="auto"/>
                    <w:right w:val="single" w:sz="4" w:space="0" w:color="auto"/>
                  </w:tcBorders>
                  <w:vAlign w:val="center"/>
                </w:tcPr>
                <w:p w14:paraId="48DB5B03" w14:textId="77777777" w:rsidR="0094265B" w:rsidRPr="00A033AA" w:rsidRDefault="006D0110" w:rsidP="006D0110">
                  <w:pPr>
                    <w:snapToGrid w:val="0"/>
                    <w:spacing w:line="240" w:lineRule="exact"/>
                    <w:ind w:firstLineChars="400" w:firstLine="848"/>
                  </w:pPr>
                  <w:r w:rsidRPr="001B0EFD">
                    <w:rPr>
                      <w:rFonts w:hint="eastAsia"/>
                    </w:rPr>
                    <w:t>円　/</w:t>
                  </w:r>
                  <w:r>
                    <w:rPr>
                      <w:rFonts w:hint="eastAsia"/>
                    </w:rPr>
                    <w:t xml:space="preserve">　　　</w:t>
                  </w:r>
                  <w:r w:rsidRPr="001B0EFD">
                    <w:rPr>
                      <w:rFonts w:hint="eastAsia"/>
                    </w:rPr>
                    <w:t>円　/</w:t>
                  </w:r>
                  <w:r>
                    <w:rPr>
                      <w:rFonts w:hint="eastAsia"/>
                    </w:rPr>
                    <w:t xml:space="preserve">　　　</w:t>
                  </w:r>
                  <w:r w:rsidRPr="001B0EFD">
                    <w:rPr>
                      <w:rFonts w:hint="eastAsia"/>
                    </w:rPr>
                    <w:t>円</w:t>
                  </w:r>
                </w:p>
              </w:tc>
            </w:tr>
            <w:tr w:rsidR="00A033AA" w:rsidRPr="00A033AA" w14:paraId="2705B42C" w14:textId="77777777" w:rsidTr="004F68BF">
              <w:trPr>
                <w:cantSplit/>
                <w:trHeight w:val="316"/>
              </w:trPr>
              <w:tc>
                <w:tcPr>
                  <w:tcW w:w="1134" w:type="dxa"/>
                  <w:tcBorders>
                    <w:top w:val="single" w:sz="4" w:space="0" w:color="auto"/>
                    <w:left w:val="single" w:sz="4" w:space="0" w:color="auto"/>
                    <w:bottom w:val="single" w:sz="4" w:space="0" w:color="auto"/>
                    <w:right w:val="single" w:sz="4" w:space="0" w:color="auto"/>
                  </w:tcBorders>
                  <w:vAlign w:val="center"/>
                </w:tcPr>
                <w:p w14:paraId="71E4E015" w14:textId="77777777" w:rsidR="0094265B" w:rsidRPr="00A033AA" w:rsidRDefault="0094265B" w:rsidP="004F68BF">
                  <w:pPr>
                    <w:snapToGrid w:val="0"/>
                    <w:spacing w:line="240" w:lineRule="exact"/>
                    <w:jc w:val="center"/>
                  </w:pPr>
                  <w:r w:rsidRPr="00A033AA">
                    <w:rPr>
                      <w:rFonts w:hint="eastAsia"/>
                    </w:rPr>
                    <w:t>要介護５</w:t>
                  </w:r>
                </w:p>
              </w:tc>
              <w:tc>
                <w:tcPr>
                  <w:tcW w:w="1559" w:type="dxa"/>
                  <w:tcBorders>
                    <w:top w:val="single" w:sz="4" w:space="0" w:color="auto"/>
                    <w:left w:val="single" w:sz="4" w:space="0" w:color="auto"/>
                    <w:bottom w:val="single" w:sz="4" w:space="0" w:color="auto"/>
                    <w:right w:val="single" w:sz="4" w:space="0" w:color="auto"/>
                  </w:tcBorders>
                  <w:vAlign w:val="center"/>
                </w:tcPr>
                <w:p w14:paraId="74756E73" w14:textId="77777777" w:rsidR="0094265B" w:rsidRPr="00A033AA" w:rsidRDefault="0094265B" w:rsidP="004F68BF">
                  <w:pPr>
                    <w:snapToGrid w:val="0"/>
                    <w:spacing w:line="240" w:lineRule="exact"/>
                  </w:pPr>
                  <w:r w:rsidRPr="00A033AA">
                    <w:rPr>
                      <w:rFonts w:hint="eastAsia"/>
                    </w:rPr>
                    <w:t xml:space="preserve">　　　　　円</w:t>
                  </w:r>
                </w:p>
              </w:tc>
              <w:tc>
                <w:tcPr>
                  <w:tcW w:w="3544" w:type="dxa"/>
                  <w:tcBorders>
                    <w:top w:val="single" w:sz="4" w:space="0" w:color="auto"/>
                    <w:left w:val="single" w:sz="4" w:space="0" w:color="auto"/>
                    <w:bottom w:val="single" w:sz="4" w:space="0" w:color="auto"/>
                    <w:right w:val="single" w:sz="4" w:space="0" w:color="auto"/>
                  </w:tcBorders>
                  <w:vAlign w:val="center"/>
                </w:tcPr>
                <w:p w14:paraId="581B3679" w14:textId="77777777" w:rsidR="0094265B" w:rsidRPr="00A033AA" w:rsidRDefault="006D0110" w:rsidP="006D0110">
                  <w:pPr>
                    <w:snapToGrid w:val="0"/>
                    <w:spacing w:line="240" w:lineRule="exact"/>
                    <w:ind w:firstLineChars="400" w:firstLine="848"/>
                  </w:pPr>
                  <w:r w:rsidRPr="001B0EFD">
                    <w:rPr>
                      <w:rFonts w:hint="eastAsia"/>
                    </w:rPr>
                    <w:t>円　/</w:t>
                  </w:r>
                  <w:r>
                    <w:rPr>
                      <w:rFonts w:hint="eastAsia"/>
                    </w:rPr>
                    <w:t xml:space="preserve">　　　</w:t>
                  </w:r>
                  <w:r w:rsidRPr="001B0EFD">
                    <w:rPr>
                      <w:rFonts w:hint="eastAsia"/>
                    </w:rPr>
                    <w:t>円　/</w:t>
                  </w:r>
                  <w:r>
                    <w:rPr>
                      <w:rFonts w:hint="eastAsia"/>
                    </w:rPr>
                    <w:t xml:space="preserve">　　　</w:t>
                  </w:r>
                  <w:r w:rsidRPr="001B0EFD">
                    <w:rPr>
                      <w:rFonts w:hint="eastAsia"/>
                    </w:rPr>
                    <w:t>円</w:t>
                  </w:r>
                </w:p>
              </w:tc>
            </w:tr>
          </w:tbl>
          <w:p w14:paraId="20DDCB43" w14:textId="77777777" w:rsidR="00D3096D" w:rsidRPr="00A033AA" w:rsidRDefault="0094265B" w:rsidP="00856BE5">
            <w:pPr>
              <w:snapToGrid w:val="0"/>
              <w:spacing w:line="240" w:lineRule="exact"/>
            </w:pPr>
            <w:r w:rsidRPr="00A033AA">
              <w:rPr>
                <w:rFonts w:hint="eastAsia"/>
              </w:rPr>
              <w:t xml:space="preserve">　   </w:t>
            </w:r>
          </w:p>
        </w:tc>
      </w:tr>
    </w:tbl>
    <w:tbl>
      <w:tblPr>
        <w:tblpPr w:leftFromText="142" w:rightFromText="142" w:vertAnchor="text" w:horzAnchor="margin" w:tblpY="651"/>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2" w:type="dxa"/>
          <w:right w:w="52" w:type="dxa"/>
        </w:tblCellMar>
        <w:tblLook w:val="0000" w:firstRow="0" w:lastRow="0" w:firstColumn="0" w:lastColumn="0" w:noHBand="0" w:noVBand="0"/>
      </w:tblPr>
      <w:tblGrid>
        <w:gridCol w:w="2269"/>
        <w:gridCol w:w="6798"/>
      </w:tblGrid>
      <w:tr w:rsidR="00A033AA" w:rsidRPr="00A033AA" w14:paraId="595B162E" w14:textId="77777777" w:rsidTr="006524C0">
        <w:trPr>
          <w:cantSplit/>
          <w:trHeight w:val="77"/>
        </w:trPr>
        <w:tc>
          <w:tcPr>
            <w:tcW w:w="2269" w:type="dxa"/>
            <w:tcBorders>
              <w:top w:val="single" w:sz="4" w:space="0" w:color="auto"/>
              <w:left w:val="single" w:sz="4" w:space="0" w:color="auto"/>
              <w:bottom w:val="single" w:sz="4" w:space="0" w:color="auto"/>
              <w:right w:val="single" w:sz="4" w:space="0" w:color="auto"/>
            </w:tcBorders>
            <w:vAlign w:val="center"/>
          </w:tcPr>
          <w:p w14:paraId="5582E3F5" w14:textId="77777777" w:rsidR="00D3096D" w:rsidRPr="00A033AA" w:rsidRDefault="00D3096D" w:rsidP="00D3096D">
            <w:pPr>
              <w:wordWrap/>
              <w:adjustRightInd/>
              <w:rPr>
                <w:rFonts w:asciiTheme="minorEastAsia" w:eastAsiaTheme="minorEastAsia" w:hAnsiTheme="minorEastAsia"/>
                <w:spacing w:val="2"/>
              </w:rPr>
            </w:pPr>
            <w:r w:rsidRPr="00A033AA">
              <w:rPr>
                <w:rFonts w:asciiTheme="minorEastAsia" w:eastAsiaTheme="minorEastAsia" w:hAnsiTheme="minorEastAsia" w:hint="eastAsia"/>
                <w:spacing w:val="2"/>
              </w:rPr>
              <w:lastRenderedPageBreak/>
              <w:t>介護保険に係る利用料</w:t>
            </w:r>
          </w:p>
          <w:p w14:paraId="19701422" w14:textId="77777777" w:rsidR="00856BE5" w:rsidRPr="00A033AA" w:rsidRDefault="00D3096D" w:rsidP="00D3096D">
            <w:pPr>
              <w:wordWrap/>
              <w:adjustRightInd/>
              <w:rPr>
                <w:rFonts w:asciiTheme="minorEastAsia" w:eastAsiaTheme="minorEastAsia" w:hAnsiTheme="minorEastAsia"/>
                <w:spacing w:val="2"/>
              </w:rPr>
            </w:pPr>
            <w:r w:rsidRPr="00A033AA">
              <w:rPr>
                <w:rFonts w:asciiTheme="minorEastAsia" w:eastAsiaTheme="minorEastAsia" w:hAnsiTheme="minorEastAsia"/>
              </w:rPr>
              <w:t>(</w:t>
            </w:r>
            <w:r w:rsidRPr="00A033AA">
              <w:rPr>
                <w:rFonts w:asciiTheme="minorEastAsia" w:eastAsiaTheme="minorEastAsia" w:hAnsiTheme="minorEastAsia" w:hint="eastAsia"/>
              </w:rPr>
              <w:t>適用</w:t>
            </w:r>
            <w:r w:rsidRPr="00A033AA">
              <w:rPr>
                <w:rFonts w:hint="eastAsia"/>
              </w:rPr>
              <w:t>を受ける場合は、市区町村から交付される「介護保険負担割合証」に記載された利用者負担の割合に応じた額)</w:t>
            </w:r>
            <w:r w:rsidRPr="00A033AA">
              <w:rPr>
                <w:rFonts w:asciiTheme="minorEastAsia" w:eastAsiaTheme="minorEastAsia" w:hAnsiTheme="minorEastAsia" w:hint="eastAsia"/>
                <w:spacing w:val="2"/>
              </w:rPr>
              <w:t xml:space="preserve"> ※13</w:t>
            </w:r>
          </w:p>
        </w:tc>
        <w:tc>
          <w:tcPr>
            <w:tcW w:w="6798" w:type="dxa"/>
            <w:tcBorders>
              <w:top w:val="single" w:sz="4" w:space="0" w:color="auto"/>
              <w:left w:val="single" w:sz="4" w:space="0" w:color="auto"/>
              <w:bottom w:val="single" w:sz="4" w:space="0" w:color="auto"/>
              <w:right w:val="single" w:sz="4" w:space="0" w:color="auto"/>
            </w:tcBorders>
            <w:vAlign w:val="center"/>
          </w:tcPr>
          <w:p w14:paraId="7BC125EE" w14:textId="77777777" w:rsidR="00856BE5" w:rsidRPr="00A033AA" w:rsidRDefault="00856BE5" w:rsidP="00856BE5">
            <w:pPr>
              <w:snapToGrid w:val="0"/>
              <w:spacing w:line="240" w:lineRule="exact"/>
              <w:ind w:firstLineChars="100" w:firstLine="212"/>
            </w:pPr>
            <w:r w:rsidRPr="00A033AA">
              <w:rPr>
                <w:rFonts w:hint="eastAsia"/>
              </w:rPr>
              <w:t>〇各種加算の状況</w:t>
            </w:r>
          </w:p>
          <w:tbl>
            <w:tblPr>
              <w:tblStyle w:val="a7"/>
              <w:tblW w:w="0" w:type="auto"/>
              <w:tblInd w:w="227" w:type="dxa"/>
              <w:tblLook w:val="04A0" w:firstRow="1" w:lastRow="0" w:firstColumn="1" w:lastColumn="0" w:noHBand="0" w:noVBand="1"/>
            </w:tblPr>
            <w:tblGrid>
              <w:gridCol w:w="3184"/>
              <w:gridCol w:w="1170"/>
              <w:gridCol w:w="852"/>
            </w:tblGrid>
            <w:tr w:rsidR="00A033AA" w:rsidRPr="00A033AA" w14:paraId="5DFF766D" w14:textId="77777777" w:rsidTr="006524C0">
              <w:trPr>
                <w:trHeight w:val="242"/>
              </w:trPr>
              <w:tc>
                <w:tcPr>
                  <w:tcW w:w="0" w:type="auto"/>
                  <w:vAlign w:val="center"/>
                </w:tcPr>
                <w:p w14:paraId="3BD90389" w14:textId="77777777" w:rsidR="00464426" w:rsidRPr="00A033AA" w:rsidRDefault="00464426" w:rsidP="00EE0E08">
                  <w:pPr>
                    <w:framePr w:hSpace="142" w:wrap="around" w:vAnchor="text" w:hAnchor="margin" w:y="651"/>
                    <w:snapToGrid w:val="0"/>
                    <w:spacing w:line="240" w:lineRule="exact"/>
                  </w:pPr>
                  <w:r w:rsidRPr="00A033AA">
                    <w:rPr>
                      <w:rFonts w:hint="eastAsia"/>
                    </w:rPr>
                    <w:t>身体拘束廃止取組の有無</w:t>
                  </w:r>
                </w:p>
              </w:tc>
              <w:tc>
                <w:tcPr>
                  <w:tcW w:w="0" w:type="auto"/>
                  <w:gridSpan w:val="2"/>
                  <w:vAlign w:val="center"/>
                </w:tcPr>
                <w:p w14:paraId="0F698427" w14:textId="77777777" w:rsidR="00464426" w:rsidRPr="00A033AA" w:rsidRDefault="00464426" w:rsidP="00EE0E08">
                  <w:pPr>
                    <w:framePr w:hSpace="142" w:wrap="around" w:vAnchor="text" w:hAnchor="margin" w:y="651"/>
                    <w:snapToGrid w:val="0"/>
                    <w:spacing w:line="240" w:lineRule="exact"/>
                    <w:jc w:val="center"/>
                  </w:pPr>
                  <w:r w:rsidRPr="00A033AA">
                    <w:rPr>
                      <w:rFonts w:hint="eastAsia"/>
                    </w:rPr>
                    <w:t>(</w:t>
                  </w:r>
                  <w:r w:rsidR="00B4578A" w:rsidRPr="00A033AA">
                    <w:rPr>
                      <w:rFonts w:hint="eastAsia"/>
                    </w:rPr>
                    <w:t>減算型・基準型</w:t>
                  </w:r>
                  <w:r w:rsidRPr="00A033AA">
                    <w:rPr>
                      <w:rFonts w:hint="eastAsia"/>
                    </w:rPr>
                    <w:t>）</w:t>
                  </w:r>
                </w:p>
              </w:tc>
            </w:tr>
            <w:tr w:rsidR="00A033AA" w:rsidRPr="00A033AA" w14:paraId="233818E2" w14:textId="77777777" w:rsidTr="006524C0">
              <w:trPr>
                <w:trHeight w:val="242"/>
              </w:trPr>
              <w:tc>
                <w:tcPr>
                  <w:tcW w:w="0" w:type="auto"/>
                  <w:vAlign w:val="center"/>
                </w:tcPr>
                <w:p w14:paraId="2C6F1E86" w14:textId="77777777" w:rsidR="00B4578A" w:rsidRPr="00A033AA" w:rsidRDefault="00464426" w:rsidP="00EE0E08">
                  <w:pPr>
                    <w:framePr w:hSpace="142" w:wrap="around" w:vAnchor="text" w:hAnchor="margin" w:y="651"/>
                    <w:snapToGrid w:val="0"/>
                    <w:spacing w:line="240" w:lineRule="exact"/>
                  </w:pPr>
                  <w:r w:rsidRPr="00A033AA">
                    <w:rPr>
                      <w:rFonts w:hint="eastAsia"/>
                    </w:rPr>
                    <w:t>退院・退所時連携加算</w:t>
                  </w:r>
                </w:p>
              </w:tc>
              <w:tc>
                <w:tcPr>
                  <w:tcW w:w="0" w:type="auto"/>
                  <w:gridSpan w:val="2"/>
                  <w:vAlign w:val="center"/>
                </w:tcPr>
                <w:p w14:paraId="3DF2B5E0" w14:textId="77777777" w:rsidR="00464426" w:rsidRPr="00A033AA" w:rsidRDefault="00464426" w:rsidP="00EE0E08">
                  <w:pPr>
                    <w:framePr w:hSpace="142" w:wrap="around" w:vAnchor="text" w:hAnchor="margin" w:y="651"/>
                    <w:snapToGrid w:val="0"/>
                    <w:spacing w:line="240" w:lineRule="exact"/>
                    <w:jc w:val="center"/>
                  </w:pPr>
                  <w:r w:rsidRPr="00A033AA">
                    <w:rPr>
                      <w:rFonts w:hint="eastAsia"/>
                    </w:rPr>
                    <w:t>(無・有）</w:t>
                  </w:r>
                </w:p>
              </w:tc>
            </w:tr>
            <w:tr w:rsidR="00ED0FB8" w:rsidRPr="00A033AA" w14:paraId="17417B67" w14:textId="77777777" w:rsidTr="006524C0">
              <w:trPr>
                <w:trHeight w:val="268"/>
              </w:trPr>
              <w:tc>
                <w:tcPr>
                  <w:tcW w:w="0" w:type="auto"/>
                  <w:vMerge w:val="restart"/>
                  <w:vAlign w:val="center"/>
                </w:tcPr>
                <w:p w14:paraId="3A1F6D05" w14:textId="77777777" w:rsidR="00ED0FB8" w:rsidRPr="00A033AA" w:rsidRDefault="00ED0FB8" w:rsidP="00EE0E08">
                  <w:pPr>
                    <w:framePr w:hSpace="142" w:wrap="around" w:vAnchor="text" w:hAnchor="margin" w:y="651"/>
                    <w:snapToGrid w:val="0"/>
                    <w:spacing w:line="240" w:lineRule="exact"/>
                  </w:pPr>
                  <w:r w:rsidRPr="00A033AA">
                    <w:rPr>
                      <w:rFonts w:hint="eastAsia"/>
                    </w:rPr>
                    <w:t>入居継続支援加算</w:t>
                  </w:r>
                </w:p>
              </w:tc>
              <w:tc>
                <w:tcPr>
                  <w:tcW w:w="0" w:type="auto"/>
                  <w:vMerge w:val="restart"/>
                  <w:vAlign w:val="center"/>
                </w:tcPr>
                <w:p w14:paraId="62A62744" w14:textId="77777777" w:rsidR="00ED0FB8" w:rsidRDefault="00ED0FB8" w:rsidP="00EE0E08">
                  <w:pPr>
                    <w:framePr w:hSpace="142" w:wrap="around" w:vAnchor="text" w:hAnchor="margin" w:y="651"/>
                    <w:snapToGrid w:val="0"/>
                    <w:spacing w:line="240" w:lineRule="exact"/>
                    <w:jc w:val="center"/>
                  </w:pPr>
                  <w:r>
                    <w:t>(無・有）</w:t>
                  </w:r>
                </w:p>
              </w:tc>
              <w:tc>
                <w:tcPr>
                  <w:tcW w:w="0" w:type="auto"/>
                  <w:vAlign w:val="center"/>
                </w:tcPr>
                <w:p w14:paraId="1B3D3C5D" w14:textId="77777777" w:rsidR="00ED0FB8" w:rsidRPr="00A033AA" w:rsidRDefault="00ED0FB8" w:rsidP="00EE0E08">
                  <w:pPr>
                    <w:framePr w:hSpace="142" w:wrap="around" w:vAnchor="text" w:hAnchor="margin" w:y="651"/>
                    <w:snapToGrid w:val="0"/>
                    <w:spacing w:line="240" w:lineRule="exact"/>
                    <w:jc w:val="center"/>
                  </w:pPr>
                  <w:r>
                    <w:t>（Ⅰ）</w:t>
                  </w:r>
                </w:p>
              </w:tc>
            </w:tr>
            <w:tr w:rsidR="00ED0FB8" w:rsidRPr="00A033AA" w14:paraId="742C632C" w14:textId="77777777" w:rsidTr="006524C0">
              <w:trPr>
                <w:trHeight w:val="268"/>
              </w:trPr>
              <w:tc>
                <w:tcPr>
                  <w:tcW w:w="0" w:type="auto"/>
                  <w:vMerge/>
                  <w:vAlign w:val="center"/>
                </w:tcPr>
                <w:p w14:paraId="4627DA10" w14:textId="77777777" w:rsidR="00ED0FB8" w:rsidRPr="00A033AA" w:rsidRDefault="00ED0FB8" w:rsidP="00EE0E08">
                  <w:pPr>
                    <w:framePr w:hSpace="142" w:wrap="around" w:vAnchor="text" w:hAnchor="margin" w:y="651"/>
                    <w:snapToGrid w:val="0"/>
                    <w:spacing w:line="240" w:lineRule="exact"/>
                  </w:pPr>
                </w:p>
              </w:tc>
              <w:tc>
                <w:tcPr>
                  <w:tcW w:w="0" w:type="auto"/>
                  <w:vMerge/>
                  <w:vAlign w:val="center"/>
                </w:tcPr>
                <w:p w14:paraId="01E561C5" w14:textId="77777777" w:rsidR="00ED0FB8" w:rsidRDefault="00ED0FB8" w:rsidP="00EE0E08">
                  <w:pPr>
                    <w:framePr w:hSpace="142" w:wrap="around" w:vAnchor="text" w:hAnchor="margin" w:y="651"/>
                    <w:snapToGrid w:val="0"/>
                    <w:spacing w:line="240" w:lineRule="exact"/>
                    <w:jc w:val="center"/>
                  </w:pPr>
                </w:p>
              </w:tc>
              <w:tc>
                <w:tcPr>
                  <w:tcW w:w="0" w:type="auto"/>
                  <w:vAlign w:val="center"/>
                </w:tcPr>
                <w:p w14:paraId="57E480C1" w14:textId="77777777" w:rsidR="00ED0FB8" w:rsidRDefault="00ED0FB8" w:rsidP="00EE0E08">
                  <w:pPr>
                    <w:framePr w:hSpace="142" w:wrap="around" w:vAnchor="text" w:hAnchor="margin" w:y="651"/>
                    <w:snapToGrid w:val="0"/>
                    <w:spacing w:line="240" w:lineRule="exact"/>
                    <w:jc w:val="center"/>
                  </w:pPr>
                  <w:r>
                    <w:t>（Ⅱ）</w:t>
                  </w:r>
                </w:p>
              </w:tc>
            </w:tr>
            <w:tr w:rsidR="00D10237" w:rsidRPr="00A033AA" w14:paraId="5CF148F3" w14:textId="77777777" w:rsidTr="006524C0">
              <w:trPr>
                <w:trHeight w:val="134"/>
              </w:trPr>
              <w:tc>
                <w:tcPr>
                  <w:tcW w:w="0" w:type="auto"/>
                  <w:vMerge w:val="restart"/>
                  <w:vAlign w:val="center"/>
                </w:tcPr>
                <w:p w14:paraId="65E597E0" w14:textId="77777777" w:rsidR="00D10237" w:rsidRPr="00A033AA" w:rsidRDefault="00D10237" w:rsidP="00EE0E08">
                  <w:pPr>
                    <w:framePr w:hSpace="142" w:wrap="around" w:vAnchor="text" w:hAnchor="margin" w:y="651"/>
                    <w:snapToGrid w:val="0"/>
                    <w:spacing w:line="240" w:lineRule="exact"/>
                  </w:pPr>
                  <w:r w:rsidRPr="00A033AA">
                    <w:rPr>
                      <w:rFonts w:hint="eastAsia"/>
                    </w:rPr>
                    <w:t>生活機能向上連携加算</w:t>
                  </w:r>
                </w:p>
              </w:tc>
              <w:tc>
                <w:tcPr>
                  <w:tcW w:w="0" w:type="auto"/>
                  <w:vMerge w:val="restart"/>
                  <w:vAlign w:val="center"/>
                </w:tcPr>
                <w:p w14:paraId="3400672F" w14:textId="77777777" w:rsidR="00D10237" w:rsidRPr="00A033AA" w:rsidRDefault="00D10237" w:rsidP="00EE0E08">
                  <w:pPr>
                    <w:framePr w:hSpace="142" w:wrap="around" w:vAnchor="text" w:hAnchor="margin" w:y="651"/>
                    <w:snapToGrid w:val="0"/>
                    <w:spacing w:line="240" w:lineRule="exact"/>
                    <w:jc w:val="center"/>
                  </w:pPr>
                  <w:r w:rsidRPr="00A033AA">
                    <w:rPr>
                      <w:rFonts w:hint="eastAsia"/>
                    </w:rPr>
                    <w:t>(無・有）</w:t>
                  </w:r>
                </w:p>
              </w:tc>
              <w:tc>
                <w:tcPr>
                  <w:tcW w:w="0" w:type="auto"/>
                  <w:vAlign w:val="center"/>
                </w:tcPr>
                <w:p w14:paraId="0E8344C1" w14:textId="77777777" w:rsidR="00D10237" w:rsidRPr="00A033AA" w:rsidRDefault="00D10237" w:rsidP="00EE0E08">
                  <w:pPr>
                    <w:framePr w:hSpace="142" w:wrap="around" w:vAnchor="text" w:hAnchor="margin" w:y="651"/>
                    <w:snapToGrid w:val="0"/>
                    <w:spacing w:line="240" w:lineRule="exact"/>
                    <w:jc w:val="center"/>
                  </w:pPr>
                  <w:r>
                    <w:t>（Ⅰ）</w:t>
                  </w:r>
                </w:p>
              </w:tc>
            </w:tr>
            <w:tr w:rsidR="00D10237" w:rsidRPr="00A033AA" w14:paraId="5323D794" w14:textId="77777777" w:rsidTr="006524C0">
              <w:trPr>
                <w:trHeight w:val="134"/>
              </w:trPr>
              <w:tc>
                <w:tcPr>
                  <w:tcW w:w="0" w:type="auto"/>
                  <w:vMerge/>
                  <w:vAlign w:val="center"/>
                </w:tcPr>
                <w:p w14:paraId="2F886BE5" w14:textId="77777777" w:rsidR="00D10237" w:rsidRPr="00A033AA" w:rsidRDefault="00D10237" w:rsidP="00EE0E08">
                  <w:pPr>
                    <w:framePr w:hSpace="142" w:wrap="around" w:vAnchor="text" w:hAnchor="margin" w:y="651"/>
                    <w:snapToGrid w:val="0"/>
                    <w:spacing w:line="240" w:lineRule="exact"/>
                  </w:pPr>
                </w:p>
              </w:tc>
              <w:tc>
                <w:tcPr>
                  <w:tcW w:w="0" w:type="auto"/>
                  <w:vMerge/>
                  <w:vAlign w:val="center"/>
                </w:tcPr>
                <w:p w14:paraId="1F9FECF6" w14:textId="77777777" w:rsidR="00D10237" w:rsidRPr="00A033AA" w:rsidRDefault="00D10237" w:rsidP="00EE0E08">
                  <w:pPr>
                    <w:framePr w:hSpace="142" w:wrap="around" w:vAnchor="text" w:hAnchor="margin" w:y="651"/>
                    <w:snapToGrid w:val="0"/>
                    <w:spacing w:line="240" w:lineRule="exact"/>
                    <w:jc w:val="center"/>
                  </w:pPr>
                </w:p>
              </w:tc>
              <w:tc>
                <w:tcPr>
                  <w:tcW w:w="0" w:type="auto"/>
                  <w:vAlign w:val="center"/>
                </w:tcPr>
                <w:p w14:paraId="555258C1" w14:textId="77777777" w:rsidR="00D10237" w:rsidRPr="00A033AA" w:rsidRDefault="00D10237" w:rsidP="00EE0E08">
                  <w:pPr>
                    <w:framePr w:hSpace="142" w:wrap="around" w:vAnchor="text" w:hAnchor="margin" w:y="651"/>
                    <w:snapToGrid w:val="0"/>
                    <w:spacing w:line="240" w:lineRule="exact"/>
                    <w:jc w:val="center"/>
                  </w:pPr>
                  <w:r>
                    <w:t>（Ⅱ）</w:t>
                  </w:r>
                </w:p>
              </w:tc>
            </w:tr>
            <w:tr w:rsidR="00581416" w:rsidRPr="00A033AA" w14:paraId="554F4719" w14:textId="77777777" w:rsidTr="006524C0">
              <w:trPr>
                <w:trHeight w:val="134"/>
              </w:trPr>
              <w:tc>
                <w:tcPr>
                  <w:tcW w:w="0" w:type="auto"/>
                  <w:vMerge w:val="restart"/>
                  <w:vAlign w:val="center"/>
                </w:tcPr>
                <w:p w14:paraId="21121F16" w14:textId="77777777" w:rsidR="00581416" w:rsidRPr="00A033AA" w:rsidRDefault="00581416" w:rsidP="00EE0E08">
                  <w:pPr>
                    <w:framePr w:hSpace="142" w:wrap="around" w:vAnchor="text" w:hAnchor="margin" w:y="651"/>
                    <w:snapToGrid w:val="0"/>
                    <w:spacing w:line="240" w:lineRule="exact"/>
                  </w:pPr>
                  <w:r w:rsidRPr="00A033AA">
                    <w:rPr>
                      <w:rFonts w:hint="eastAsia"/>
                    </w:rPr>
                    <w:t xml:space="preserve">個別機能訓練加算 </w:t>
                  </w:r>
                </w:p>
              </w:tc>
              <w:tc>
                <w:tcPr>
                  <w:tcW w:w="0" w:type="auto"/>
                  <w:vMerge w:val="restart"/>
                  <w:vAlign w:val="center"/>
                </w:tcPr>
                <w:p w14:paraId="4F3F4C0F" w14:textId="77777777" w:rsidR="00581416" w:rsidRPr="00A033AA" w:rsidRDefault="00581416" w:rsidP="00EE0E08">
                  <w:pPr>
                    <w:framePr w:hSpace="142" w:wrap="around" w:vAnchor="text" w:hAnchor="margin" w:y="651"/>
                    <w:snapToGrid w:val="0"/>
                    <w:spacing w:line="240" w:lineRule="exact"/>
                    <w:jc w:val="center"/>
                  </w:pPr>
                  <w:r w:rsidRPr="00A033AA">
                    <w:rPr>
                      <w:rFonts w:hint="eastAsia"/>
                    </w:rPr>
                    <w:t>(無・有）</w:t>
                  </w:r>
                </w:p>
              </w:tc>
              <w:tc>
                <w:tcPr>
                  <w:tcW w:w="0" w:type="auto"/>
                  <w:vAlign w:val="center"/>
                </w:tcPr>
                <w:p w14:paraId="4A55B6B6" w14:textId="77777777" w:rsidR="00581416" w:rsidRPr="00A033AA" w:rsidRDefault="00581416" w:rsidP="00EE0E08">
                  <w:pPr>
                    <w:framePr w:hSpace="142" w:wrap="around" w:vAnchor="text" w:hAnchor="margin" w:y="651"/>
                    <w:snapToGrid w:val="0"/>
                    <w:spacing w:line="240" w:lineRule="exact"/>
                    <w:jc w:val="center"/>
                  </w:pPr>
                  <w:r>
                    <w:t>（Ⅰ）</w:t>
                  </w:r>
                </w:p>
              </w:tc>
            </w:tr>
            <w:tr w:rsidR="00581416" w:rsidRPr="00A033AA" w14:paraId="01BA19BD" w14:textId="77777777" w:rsidTr="006524C0">
              <w:trPr>
                <w:trHeight w:val="134"/>
              </w:trPr>
              <w:tc>
                <w:tcPr>
                  <w:tcW w:w="0" w:type="auto"/>
                  <w:vMerge/>
                  <w:vAlign w:val="center"/>
                </w:tcPr>
                <w:p w14:paraId="5D6761E6" w14:textId="77777777" w:rsidR="00581416" w:rsidRPr="00A033AA" w:rsidRDefault="00581416" w:rsidP="00EE0E08">
                  <w:pPr>
                    <w:framePr w:hSpace="142" w:wrap="around" w:vAnchor="text" w:hAnchor="margin" w:y="651"/>
                    <w:snapToGrid w:val="0"/>
                    <w:spacing w:line="240" w:lineRule="exact"/>
                  </w:pPr>
                </w:p>
              </w:tc>
              <w:tc>
                <w:tcPr>
                  <w:tcW w:w="0" w:type="auto"/>
                  <w:vMerge/>
                  <w:vAlign w:val="center"/>
                </w:tcPr>
                <w:p w14:paraId="622389E5" w14:textId="77777777" w:rsidR="00581416" w:rsidRPr="00A033AA" w:rsidRDefault="00581416" w:rsidP="00EE0E08">
                  <w:pPr>
                    <w:framePr w:hSpace="142" w:wrap="around" w:vAnchor="text" w:hAnchor="margin" w:y="651"/>
                    <w:snapToGrid w:val="0"/>
                    <w:spacing w:line="240" w:lineRule="exact"/>
                    <w:jc w:val="center"/>
                  </w:pPr>
                </w:p>
              </w:tc>
              <w:tc>
                <w:tcPr>
                  <w:tcW w:w="0" w:type="auto"/>
                  <w:vAlign w:val="center"/>
                </w:tcPr>
                <w:p w14:paraId="086E1220" w14:textId="77777777" w:rsidR="00581416" w:rsidRPr="00A033AA" w:rsidRDefault="00581416" w:rsidP="00EE0E08">
                  <w:pPr>
                    <w:framePr w:hSpace="142" w:wrap="around" w:vAnchor="text" w:hAnchor="margin" w:y="651"/>
                    <w:snapToGrid w:val="0"/>
                    <w:spacing w:line="240" w:lineRule="exact"/>
                    <w:jc w:val="center"/>
                  </w:pPr>
                  <w:r>
                    <w:t>（Ⅱ）</w:t>
                  </w:r>
                </w:p>
              </w:tc>
            </w:tr>
            <w:tr w:rsidR="004D4860" w:rsidRPr="00A033AA" w14:paraId="460C6F37" w14:textId="77777777" w:rsidTr="006524C0">
              <w:trPr>
                <w:trHeight w:val="134"/>
              </w:trPr>
              <w:tc>
                <w:tcPr>
                  <w:tcW w:w="0" w:type="auto"/>
                  <w:vMerge w:val="restart"/>
                  <w:vAlign w:val="center"/>
                </w:tcPr>
                <w:p w14:paraId="5B7A1F68" w14:textId="77777777" w:rsidR="004D4860" w:rsidRPr="00A033AA" w:rsidRDefault="004D4860" w:rsidP="00EE0E08">
                  <w:pPr>
                    <w:framePr w:hSpace="142" w:wrap="around" w:vAnchor="text" w:hAnchor="margin" w:y="651"/>
                    <w:snapToGrid w:val="0"/>
                    <w:spacing w:line="240" w:lineRule="exact"/>
                  </w:pPr>
                  <w:r>
                    <w:rPr>
                      <w:rFonts w:hint="eastAsia"/>
                    </w:rPr>
                    <w:t>ＡＤＬ維持等</w:t>
                  </w:r>
                  <w:r w:rsidRPr="00A033AA">
                    <w:rPr>
                      <w:rFonts w:hint="eastAsia"/>
                    </w:rPr>
                    <w:t xml:space="preserve">加算 </w:t>
                  </w:r>
                </w:p>
              </w:tc>
              <w:tc>
                <w:tcPr>
                  <w:tcW w:w="0" w:type="auto"/>
                  <w:vMerge w:val="restart"/>
                  <w:vAlign w:val="center"/>
                </w:tcPr>
                <w:p w14:paraId="7713B804" w14:textId="77777777" w:rsidR="004D4860" w:rsidRPr="00A033AA" w:rsidRDefault="004D4860" w:rsidP="00EE0E08">
                  <w:pPr>
                    <w:framePr w:hSpace="142" w:wrap="around" w:vAnchor="text" w:hAnchor="margin" w:y="651"/>
                    <w:snapToGrid w:val="0"/>
                    <w:spacing w:line="240" w:lineRule="exact"/>
                    <w:jc w:val="center"/>
                  </w:pPr>
                  <w:r w:rsidRPr="00A033AA">
                    <w:rPr>
                      <w:rFonts w:hint="eastAsia"/>
                    </w:rPr>
                    <w:t>(無・有）</w:t>
                  </w:r>
                </w:p>
              </w:tc>
              <w:tc>
                <w:tcPr>
                  <w:tcW w:w="0" w:type="auto"/>
                  <w:vAlign w:val="center"/>
                </w:tcPr>
                <w:p w14:paraId="4A875D20" w14:textId="77777777" w:rsidR="004D4860" w:rsidRPr="00A033AA" w:rsidRDefault="004D4860" w:rsidP="00EE0E08">
                  <w:pPr>
                    <w:framePr w:hSpace="142" w:wrap="around" w:vAnchor="text" w:hAnchor="margin" w:y="651"/>
                    <w:snapToGrid w:val="0"/>
                    <w:spacing w:line="240" w:lineRule="exact"/>
                    <w:jc w:val="center"/>
                  </w:pPr>
                  <w:r>
                    <w:t>（Ⅰ）</w:t>
                  </w:r>
                </w:p>
              </w:tc>
            </w:tr>
            <w:tr w:rsidR="004D4860" w:rsidRPr="00A033AA" w14:paraId="4594C88A" w14:textId="77777777" w:rsidTr="006524C0">
              <w:trPr>
                <w:trHeight w:val="134"/>
              </w:trPr>
              <w:tc>
                <w:tcPr>
                  <w:tcW w:w="0" w:type="auto"/>
                  <w:vMerge/>
                  <w:vAlign w:val="center"/>
                </w:tcPr>
                <w:p w14:paraId="66135B9B" w14:textId="77777777" w:rsidR="004D4860" w:rsidRPr="00A033AA" w:rsidRDefault="004D4860" w:rsidP="00EE0E08">
                  <w:pPr>
                    <w:framePr w:hSpace="142" w:wrap="around" w:vAnchor="text" w:hAnchor="margin" w:y="651"/>
                    <w:snapToGrid w:val="0"/>
                    <w:spacing w:line="240" w:lineRule="exact"/>
                  </w:pPr>
                </w:p>
              </w:tc>
              <w:tc>
                <w:tcPr>
                  <w:tcW w:w="0" w:type="auto"/>
                  <w:vMerge/>
                  <w:vAlign w:val="center"/>
                </w:tcPr>
                <w:p w14:paraId="0FAE4638" w14:textId="77777777" w:rsidR="004D4860" w:rsidRPr="00A033AA" w:rsidRDefault="004D4860" w:rsidP="00EE0E08">
                  <w:pPr>
                    <w:framePr w:hSpace="142" w:wrap="around" w:vAnchor="text" w:hAnchor="margin" w:y="651"/>
                    <w:snapToGrid w:val="0"/>
                    <w:spacing w:line="240" w:lineRule="exact"/>
                    <w:jc w:val="center"/>
                  </w:pPr>
                </w:p>
              </w:tc>
              <w:tc>
                <w:tcPr>
                  <w:tcW w:w="0" w:type="auto"/>
                  <w:vAlign w:val="center"/>
                </w:tcPr>
                <w:p w14:paraId="2BC87DF4" w14:textId="77777777" w:rsidR="004D4860" w:rsidRPr="00A033AA" w:rsidRDefault="004D4860" w:rsidP="00EE0E08">
                  <w:pPr>
                    <w:framePr w:hSpace="142" w:wrap="around" w:vAnchor="text" w:hAnchor="margin" w:y="651"/>
                    <w:snapToGrid w:val="0"/>
                    <w:spacing w:line="240" w:lineRule="exact"/>
                    <w:jc w:val="center"/>
                  </w:pPr>
                  <w:r>
                    <w:t>（Ⅱ）</w:t>
                  </w:r>
                </w:p>
              </w:tc>
            </w:tr>
            <w:tr w:rsidR="00A033AA" w:rsidRPr="00A033AA" w14:paraId="2828B77A" w14:textId="77777777" w:rsidTr="006524C0">
              <w:trPr>
                <w:trHeight w:val="242"/>
              </w:trPr>
              <w:tc>
                <w:tcPr>
                  <w:tcW w:w="0" w:type="auto"/>
                  <w:vAlign w:val="center"/>
                </w:tcPr>
                <w:p w14:paraId="77DE3A3C" w14:textId="77777777" w:rsidR="00464426" w:rsidRPr="00A033AA" w:rsidRDefault="00464426" w:rsidP="00EE0E08">
                  <w:pPr>
                    <w:framePr w:hSpace="142" w:wrap="around" w:vAnchor="text" w:hAnchor="margin" w:y="651"/>
                    <w:snapToGrid w:val="0"/>
                    <w:spacing w:line="240" w:lineRule="exact"/>
                  </w:pPr>
                  <w:r w:rsidRPr="00A033AA">
                    <w:rPr>
                      <w:rFonts w:hint="eastAsia"/>
                    </w:rPr>
                    <w:t xml:space="preserve">夜間看護体制加算 </w:t>
                  </w:r>
                </w:p>
              </w:tc>
              <w:tc>
                <w:tcPr>
                  <w:tcW w:w="0" w:type="auto"/>
                  <w:gridSpan w:val="2"/>
                  <w:vAlign w:val="center"/>
                </w:tcPr>
                <w:p w14:paraId="236D036A" w14:textId="77777777" w:rsidR="00464426" w:rsidRPr="00A033AA" w:rsidRDefault="00464426" w:rsidP="00EE0E08">
                  <w:pPr>
                    <w:framePr w:hSpace="142" w:wrap="around" w:vAnchor="text" w:hAnchor="margin" w:y="651"/>
                    <w:snapToGrid w:val="0"/>
                    <w:spacing w:line="240" w:lineRule="exact"/>
                    <w:jc w:val="center"/>
                  </w:pPr>
                  <w:r w:rsidRPr="00A033AA">
                    <w:rPr>
                      <w:rFonts w:hint="eastAsia"/>
                    </w:rPr>
                    <w:t>(無・有）</w:t>
                  </w:r>
                </w:p>
              </w:tc>
            </w:tr>
            <w:tr w:rsidR="00A033AA" w:rsidRPr="00A033AA" w14:paraId="178D58E9" w14:textId="77777777" w:rsidTr="006524C0">
              <w:trPr>
                <w:trHeight w:val="242"/>
              </w:trPr>
              <w:tc>
                <w:tcPr>
                  <w:tcW w:w="0" w:type="auto"/>
                  <w:vAlign w:val="center"/>
                </w:tcPr>
                <w:p w14:paraId="3D137F1D" w14:textId="77777777" w:rsidR="00464426" w:rsidRPr="00A033AA" w:rsidRDefault="00464426" w:rsidP="00EE0E08">
                  <w:pPr>
                    <w:framePr w:hSpace="142" w:wrap="around" w:vAnchor="text" w:hAnchor="margin" w:y="651"/>
                    <w:snapToGrid w:val="0"/>
                    <w:spacing w:line="240" w:lineRule="exact"/>
                  </w:pPr>
                  <w:r w:rsidRPr="00A033AA">
                    <w:rPr>
                      <w:rFonts w:hint="eastAsia"/>
                    </w:rPr>
                    <w:t>若年性認知症入居者受入加算</w:t>
                  </w:r>
                </w:p>
              </w:tc>
              <w:tc>
                <w:tcPr>
                  <w:tcW w:w="0" w:type="auto"/>
                  <w:gridSpan w:val="2"/>
                  <w:vAlign w:val="center"/>
                </w:tcPr>
                <w:p w14:paraId="3000536D" w14:textId="77777777" w:rsidR="00464426" w:rsidRPr="00A033AA" w:rsidRDefault="00464426" w:rsidP="00EE0E08">
                  <w:pPr>
                    <w:framePr w:hSpace="142" w:wrap="around" w:vAnchor="text" w:hAnchor="margin" w:y="651"/>
                    <w:snapToGrid w:val="0"/>
                    <w:spacing w:line="240" w:lineRule="exact"/>
                    <w:jc w:val="center"/>
                  </w:pPr>
                  <w:r w:rsidRPr="00A033AA">
                    <w:rPr>
                      <w:rFonts w:hint="eastAsia"/>
                    </w:rPr>
                    <w:t>(無・有）</w:t>
                  </w:r>
                </w:p>
              </w:tc>
            </w:tr>
            <w:tr w:rsidR="00A033AA" w:rsidRPr="00A033AA" w14:paraId="229DC27B" w14:textId="77777777" w:rsidTr="006524C0">
              <w:trPr>
                <w:trHeight w:val="242"/>
              </w:trPr>
              <w:tc>
                <w:tcPr>
                  <w:tcW w:w="0" w:type="auto"/>
                  <w:vAlign w:val="center"/>
                </w:tcPr>
                <w:p w14:paraId="2498B418" w14:textId="77777777" w:rsidR="00464426" w:rsidRPr="00A033AA" w:rsidRDefault="00464426" w:rsidP="00EE0E08">
                  <w:pPr>
                    <w:framePr w:hSpace="142" w:wrap="around" w:vAnchor="text" w:hAnchor="margin" w:y="651"/>
                    <w:snapToGrid w:val="0"/>
                    <w:spacing w:line="240" w:lineRule="exact"/>
                  </w:pPr>
                  <w:r w:rsidRPr="00A033AA">
                    <w:rPr>
                      <w:rFonts w:hint="eastAsia"/>
                    </w:rPr>
                    <w:t xml:space="preserve">医療機関連携加算  </w:t>
                  </w:r>
                </w:p>
              </w:tc>
              <w:tc>
                <w:tcPr>
                  <w:tcW w:w="0" w:type="auto"/>
                  <w:gridSpan w:val="2"/>
                  <w:vAlign w:val="center"/>
                </w:tcPr>
                <w:p w14:paraId="1141C135" w14:textId="77777777" w:rsidR="00464426" w:rsidRPr="00A033AA" w:rsidRDefault="00464426" w:rsidP="00EE0E08">
                  <w:pPr>
                    <w:framePr w:hSpace="142" w:wrap="around" w:vAnchor="text" w:hAnchor="margin" w:y="651"/>
                    <w:snapToGrid w:val="0"/>
                    <w:spacing w:line="240" w:lineRule="exact"/>
                    <w:jc w:val="center"/>
                  </w:pPr>
                  <w:r w:rsidRPr="00A033AA">
                    <w:rPr>
                      <w:rFonts w:hint="eastAsia"/>
                    </w:rPr>
                    <w:t>(無・有）</w:t>
                  </w:r>
                </w:p>
              </w:tc>
            </w:tr>
            <w:tr w:rsidR="00A033AA" w:rsidRPr="00A033AA" w14:paraId="54B83E47" w14:textId="77777777" w:rsidTr="006524C0">
              <w:trPr>
                <w:trHeight w:val="242"/>
              </w:trPr>
              <w:tc>
                <w:tcPr>
                  <w:tcW w:w="0" w:type="auto"/>
                  <w:vAlign w:val="center"/>
                </w:tcPr>
                <w:p w14:paraId="193AB351" w14:textId="77777777" w:rsidR="00464426" w:rsidRPr="00A033AA" w:rsidRDefault="00464426" w:rsidP="00EE0E08">
                  <w:pPr>
                    <w:framePr w:hSpace="142" w:wrap="around" w:vAnchor="text" w:hAnchor="margin" w:y="651"/>
                    <w:snapToGrid w:val="0"/>
                    <w:spacing w:line="240" w:lineRule="exact"/>
                  </w:pPr>
                  <w:r w:rsidRPr="00A033AA">
                    <w:rPr>
                      <w:rFonts w:hint="eastAsia"/>
                    </w:rPr>
                    <w:t>口腔衛生管理体制加算</w:t>
                  </w:r>
                </w:p>
              </w:tc>
              <w:tc>
                <w:tcPr>
                  <w:tcW w:w="0" w:type="auto"/>
                  <w:gridSpan w:val="2"/>
                  <w:vAlign w:val="center"/>
                </w:tcPr>
                <w:p w14:paraId="7BFDDA9A" w14:textId="77777777" w:rsidR="00464426" w:rsidRPr="00A033AA" w:rsidRDefault="00464426" w:rsidP="00EE0E08">
                  <w:pPr>
                    <w:framePr w:hSpace="142" w:wrap="around" w:vAnchor="text" w:hAnchor="margin" w:y="651"/>
                    <w:snapToGrid w:val="0"/>
                    <w:spacing w:line="240" w:lineRule="exact"/>
                    <w:jc w:val="center"/>
                  </w:pPr>
                  <w:r w:rsidRPr="00A033AA">
                    <w:rPr>
                      <w:rFonts w:hint="eastAsia"/>
                    </w:rPr>
                    <w:t>(無・有）</w:t>
                  </w:r>
                </w:p>
              </w:tc>
            </w:tr>
            <w:tr w:rsidR="00A033AA" w:rsidRPr="00A033AA" w14:paraId="102638D6" w14:textId="77777777" w:rsidTr="006524C0">
              <w:trPr>
                <w:trHeight w:val="242"/>
              </w:trPr>
              <w:tc>
                <w:tcPr>
                  <w:tcW w:w="0" w:type="auto"/>
                  <w:vAlign w:val="center"/>
                </w:tcPr>
                <w:p w14:paraId="3B3A1F35" w14:textId="77777777" w:rsidR="00464426" w:rsidRPr="00A033AA" w:rsidRDefault="005F255A" w:rsidP="00EE0E08">
                  <w:pPr>
                    <w:framePr w:hSpace="142" w:wrap="around" w:vAnchor="text" w:hAnchor="margin" w:y="651"/>
                    <w:snapToGrid w:val="0"/>
                    <w:spacing w:line="240" w:lineRule="exact"/>
                  </w:pPr>
                  <w:r>
                    <w:rPr>
                      <w:rFonts w:hint="eastAsia"/>
                    </w:rPr>
                    <w:t>口腔・</w:t>
                  </w:r>
                  <w:r w:rsidR="00464426" w:rsidRPr="00A033AA">
                    <w:rPr>
                      <w:rFonts w:hint="eastAsia"/>
                    </w:rPr>
                    <w:t>栄養スクリーニング加算</w:t>
                  </w:r>
                </w:p>
              </w:tc>
              <w:tc>
                <w:tcPr>
                  <w:tcW w:w="0" w:type="auto"/>
                  <w:gridSpan w:val="2"/>
                  <w:vAlign w:val="center"/>
                </w:tcPr>
                <w:p w14:paraId="3FCBFFEF" w14:textId="77777777" w:rsidR="00464426" w:rsidRPr="00A033AA" w:rsidRDefault="00464426" w:rsidP="00EE0E08">
                  <w:pPr>
                    <w:framePr w:hSpace="142" w:wrap="around" w:vAnchor="text" w:hAnchor="margin" w:y="651"/>
                    <w:snapToGrid w:val="0"/>
                    <w:spacing w:line="240" w:lineRule="exact"/>
                    <w:jc w:val="center"/>
                  </w:pPr>
                  <w:r w:rsidRPr="00A033AA">
                    <w:rPr>
                      <w:rFonts w:hint="eastAsia"/>
                    </w:rPr>
                    <w:t>(無・有）</w:t>
                  </w:r>
                </w:p>
              </w:tc>
            </w:tr>
            <w:tr w:rsidR="005D5DC4" w:rsidRPr="00A033AA" w14:paraId="79D8778C" w14:textId="77777777" w:rsidTr="006524C0">
              <w:trPr>
                <w:trHeight w:val="242"/>
              </w:trPr>
              <w:tc>
                <w:tcPr>
                  <w:tcW w:w="0" w:type="auto"/>
                  <w:vAlign w:val="center"/>
                </w:tcPr>
                <w:p w14:paraId="255F2862" w14:textId="77777777" w:rsidR="005D5DC4" w:rsidRDefault="005D5DC4" w:rsidP="00EE0E08">
                  <w:pPr>
                    <w:framePr w:hSpace="142" w:wrap="around" w:vAnchor="text" w:hAnchor="margin" w:y="651"/>
                    <w:snapToGrid w:val="0"/>
                    <w:spacing w:line="240" w:lineRule="exact"/>
                  </w:pPr>
                  <w:r>
                    <w:rPr>
                      <w:rFonts w:hint="eastAsia"/>
                    </w:rPr>
                    <w:t>科学的介護推進体制加算</w:t>
                  </w:r>
                </w:p>
              </w:tc>
              <w:tc>
                <w:tcPr>
                  <w:tcW w:w="0" w:type="auto"/>
                  <w:gridSpan w:val="2"/>
                  <w:vAlign w:val="center"/>
                </w:tcPr>
                <w:p w14:paraId="4E9D0BBF" w14:textId="77777777" w:rsidR="005D5DC4" w:rsidRPr="00A033AA" w:rsidRDefault="005D5DC4" w:rsidP="00EE0E08">
                  <w:pPr>
                    <w:framePr w:hSpace="142" w:wrap="around" w:vAnchor="text" w:hAnchor="margin" w:y="651"/>
                    <w:snapToGrid w:val="0"/>
                    <w:spacing w:line="240" w:lineRule="exact"/>
                    <w:jc w:val="center"/>
                  </w:pPr>
                  <w:r w:rsidRPr="00A033AA">
                    <w:rPr>
                      <w:rFonts w:hint="eastAsia"/>
                    </w:rPr>
                    <w:t>(無・有）</w:t>
                  </w:r>
                </w:p>
              </w:tc>
            </w:tr>
            <w:tr w:rsidR="00082590" w:rsidRPr="00A033AA" w14:paraId="794CAF14" w14:textId="77777777" w:rsidTr="006524C0">
              <w:trPr>
                <w:trHeight w:val="134"/>
              </w:trPr>
              <w:tc>
                <w:tcPr>
                  <w:tcW w:w="0" w:type="auto"/>
                  <w:vMerge w:val="restart"/>
                  <w:vAlign w:val="center"/>
                </w:tcPr>
                <w:p w14:paraId="006F3BE9" w14:textId="77777777" w:rsidR="00082590" w:rsidRPr="00A033AA" w:rsidRDefault="00082590" w:rsidP="00EE0E08">
                  <w:pPr>
                    <w:framePr w:hSpace="142" w:wrap="around" w:vAnchor="text" w:hAnchor="margin" w:y="651"/>
                    <w:snapToGrid w:val="0"/>
                    <w:spacing w:line="240" w:lineRule="exact"/>
                  </w:pPr>
                  <w:r w:rsidRPr="00A033AA">
                    <w:rPr>
                      <w:rFonts w:hint="eastAsia"/>
                    </w:rPr>
                    <w:t xml:space="preserve">看取り介護加算   </w:t>
                  </w:r>
                </w:p>
              </w:tc>
              <w:tc>
                <w:tcPr>
                  <w:tcW w:w="0" w:type="auto"/>
                  <w:vMerge w:val="restart"/>
                  <w:vAlign w:val="center"/>
                </w:tcPr>
                <w:p w14:paraId="465A0B79" w14:textId="77777777" w:rsidR="00082590" w:rsidRPr="00A033AA" w:rsidRDefault="00082590" w:rsidP="00EE0E08">
                  <w:pPr>
                    <w:framePr w:hSpace="142" w:wrap="around" w:vAnchor="text" w:hAnchor="margin" w:y="651"/>
                    <w:snapToGrid w:val="0"/>
                    <w:spacing w:line="240" w:lineRule="exact"/>
                    <w:jc w:val="center"/>
                  </w:pPr>
                  <w:r w:rsidRPr="00A033AA">
                    <w:rPr>
                      <w:rFonts w:hint="eastAsia"/>
                    </w:rPr>
                    <w:t>(無・有）</w:t>
                  </w:r>
                </w:p>
              </w:tc>
              <w:tc>
                <w:tcPr>
                  <w:tcW w:w="0" w:type="auto"/>
                  <w:vAlign w:val="center"/>
                </w:tcPr>
                <w:p w14:paraId="0776F2C9" w14:textId="77777777" w:rsidR="00082590" w:rsidRPr="00A033AA" w:rsidRDefault="00082590" w:rsidP="00EE0E08">
                  <w:pPr>
                    <w:framePr w:hSpace="142" w:wrap="around" w:vAnchor="text" w:hAnchor="margin" w:y="651"/>
                    <w:snapToGrid w:val="0"/>
                    <w:spacing w:line="240" w:lineRule="exact"/>
                    <w:jc w:val="center"/>
                  </w:pPr>
                  <w:r w:rsidRPr="00A033AA">
                    <w:rPr>
                      <w:rFonts w:hint="eastAsia"/>
                    </w:rPr>
                    <w:t>（Ⅰ）</w:t>
                  </w:r>
                </w:p>
              </w:tc>
            </w:tr>
            <w:tr w:rsidR="00082590" w:rsidRPr="00A033AA" w14:paraId="0B011E3A" w14:textId="77777777" w:rsidTr="006524C0">
              <w:trPr>
                <w:trHeight w:val="134"/>
              </w:trPr>
              <w:tc>
                <w:tcPr>
                  <w:tcW w:w="0" w:type="auto"/>
                  <w:vMerge/>
                  <w:vAlign w:val="center"/>
                </w:tcPr>
                <w:p w14:paraId="0DE59CF6" w14:textId="77777777" w:rsidR="00082590" w:rsidRPr="00A033AA" w:rsidRDefault="00082590" w:rsidP="00EE0E08">
                  <w:pPr>
                    <w:framePr w:hSpace="142" w:wrap="around" w:vAnchor="text" w:hAnchor="margin" w:y="651"/>
                    <w:snapToGrid w:val="0"/>
                    <w:spacing w:line="240" w:lineRule="exact"/>
                  </w:pPr>
                </w:p>
              </w:tc>
              <w:tc>
                <w:tcPr>
                  <w:tcW w:w="0" w:type="auto"/>
                  <w:vMerge/>
                  <w:vAlign w:val="center"/>
                </w:tcPr>
                <w:p w14:paraId="3CC3453C" w14:textId="77777777" w:rsidR="00082590" w:rsidRPr="00A033AA" w:rsidRDefault="00082590" w:rsidP="00EE0E08">
                  <w:pPr>
                    <w:framePr w:hSpace="142" w:wrap="around" w:vAnchor="text" w:hAnchor="margin" w:y="651"/>
                    <w:snapToGrid w:val="0"/>
                    <w:spacing w:line="240" w:lineRule="exact"/>
                    <w:jc w:val="center"/>
                  </w:pPr>
                </w:p>
              </w:tc>
              <w:tc>
                <w:tcPr>
                  <w:tcW w:w="0" w:type="auto"/>
                  <w:vAlign w:val="center"/>
                </w:tcPr>
                <w:p w14:paraId="2A43EDA8" w14:textId="77777777" w:rsidR="00082590" w:rsidRPr="00A033AA" w:rsidRDefault="00082590" w:rsidP="00EE0E08">
                  <w:pPr>
                    <w:framePr w:hSpace="142" w:wrap="around" w:vAnchor="text" w:hAnchor="margin" w:y="651"/>
                    <w:snapToGrid w:val="0"/>
                    <w:spacing w:line="240" w:lineRule="exact"/>
                    <w:jc w:val="center"/>
                  </w:pPr>
                  <w:r w:rsidRPr="00A033AA">
                    <w:rPr>
                      <w:rFonts w:hint="eastAsia"/>
                    </w:rPr>
                    <w:t>（Ⅱ）</w:t>
                  </w:r>
                </w:p>
              </w:tc>
            </w:tr>
            <w:tr w:rsidR="00A033AA" w:rsidRPr="00A033AA" w14:paraId="519F8ACA" w14:textId="77777777" w:rsidTr="006524C0">
              <w:trPr>
                <w:trHeight w:val="242"/>
              </w:trPr>
              <w:tc>
                <w:tcPr>
                  <w:tcW w:w="0" w:type="auto"/>
                  <w:vMerge w:val="restart"/>
                  <w:vAlign w:val="center"/>
                </w:tcPr>
                <w:p w14:paraId="44F14287" w14:textId="77777777" w:rsidR="00464426" w:rsidRPr="00A033AA" w:rsidRDefault="00464426" w:rsidP="00EE0E08">
                  <w:pPr>
                    <w:framePr w:hSpace="142" w:wrap="around" w:vAnchor="text" w:hAnchor="margin" w:y="651"/>
                    <w:snapToGrid w:val="0"/>
                    <w:spacing w:line="240" w:lineRule="exact"/>
                  </w:pPr>
                  <w:r w:rsidRPr="00A033AA">
                    <w:rPr>
                      <w:rFonts w:hint="eastAsia"/>
                    </w:rPr>
                    <w:t>認知症専門ケア加算</w:t>
                  </w:r>
                </w:p>
              </w:tc>
              <w:tc>
                <w:tcPr>
                  <w:tcW w:w="0" w:type="auto"/>
                  <w:vMerge w:val="restart"/>
                  <w:vAlign w:val="center"/>
                </w:tcPr>
                <w:p w14:paraId="76921C5E" w14:textId="77777777" w:rsidR="00464426" w:rsidRPr="00A033AA" w:rsidRDefault="00464426" w:rsidP="00EE0E08">
                  <w:pPr>
                    <w:framePr w:hSpace="142" w:wrap="around" w:vAnchor="text" w:hAnchor="margin" w:y="651"/>
                    <w:snapToGrid w:val="0"/>
                    <w:spacing w:line="240" w:lineRule="exact"/>
                    <w:jc w:val="center"/>
                  </w:pPr>
                  <w:r w:rsidRPr="00A033AA">
                    <w:rPr>
                      <w:rFonts w:hint="eastAsia"/>
                    </w:rPr>
                    <w:t>(無・有）</w:t>
                  </w:r>
                </w:p>
              </w:tc>
              <w:tc>
                <w:tcPr>
                  <w:tcW w:w="0" w:type="auto"/>
                  <w:vAlign w:val="center"/>
                </w:tcPr>
                <w:p w14:paraId="5E572E7E" w14:textId="77777777" w:rsidR="00464426" w:rsidRPr="00A033AA" w:rsidRDefault="00464426" w:rsidP="00EE0E08">
                  <w:pPr>
                    <w:framePr w:hSpace="142" w:wrap="around" w:vAnchor="text" w:hAnchor="margin" w:y="651"/>
                    <w:snapToGrid w:val="0"/>
                    <w:spacing w:line="240" w:lineRule="exact"/>
                    <w:jc w:val="center"/>
                  </w:pPr>
                  <w:r w:rsidRPr="00A033AA">
                    <w:rPr>
                      <w:rFonts w:hint="eastAsia"/>
                    </w:rPr>
                    <w:t>（Ⅰ）</w:t>
                  </w:r>
                </w:p>
              </w:tc>
            </w:tr>
            <w:tr w:rsidR="00A033AA" w:rsidRPr="00A033AA" w14:paraId="5773C6BA" w14:textId="77777777" w:rsidTr="006524C0">
              <w:trPr>
                <w:trHeight w:val="242"/>
              </w:trPr>
              <w:tc>
                <w:tcPr>
                  <w:tcW w:w="0" w:type="auto"/>
                  <w:vMerge/>
                  <w:vAlign w:val="center"/>
                </w:tcPr>
                <w:p w14:paraId="709C3A40" w14:textId="77777777" w:rsidR="00464426" w:rsidRPr="00A033AA" w:rsidRDefault="00464426" w:rsidP="00EE0E08">
                  <w:pPr>
                    <w:framePr w:hSpace="142" w:wrap="around" w:vAnchor="text" w:hAnchor="margin" w:y="651"/>
                    <w:snapToGrid w:val="0"/>
                    <w:spacing w:line="240" w:lineRule="exact"/>
                  </w:pPr>
                </w:p>
              </w:tc>
              <w:tc>
                <w:tcPr>
                  <w:tcW w:w="0" w:type="auto"/>
                  <w:vMerge/>
                  <w:vAlign w:val="center"/>
                </w:tcPr>
                <w:p w14:paraId="3473A568" w14:textId="77777777" w:rsidR="00464426" w:rsidRPr="00A033AA" w:rsidRDefault="00464426" w:rsidP="00EE0E08">
                  <w:pPr>
                    <w:framePr w:hSpace="142" w:wrap="around" w:vAnchor="text" w:hAnchor="margin" w:y="651"/>
                    <w:snapToGrid w:val="0"/>
                    <w:spacing w:line="240" w:lineRule="exact"/>
                    <w:jc w:val="center"/>
                  </w:pPr>
                </w:p>
              </w:tc>
              <w:tc>
                <w:tcPr>
                  <w:tcW w:w="0" w:type="auto"/>
                  <w:vAlign w:val="center"/>
                </w:tcPr>
                <w:p w14:paraId="539D5FDF" w14:textId="77777777" w:rsidR="00464426" w:rsidRPr="00A033AA" w:rsidRDefault="00464426" w:rsidP="00EE0E08">
                  <w:pPr>
                    <w:framePr w:hSpace="142" w:wrap="around" w:vAnchor="text" w:hAnchor="margin" w:y="651"/>
                    <w:snapToGrid w:val="0"/>
                    <w:spacing w:line="240" w:lineRule="exact"/>
                    <w:jc w:val="center"/>
                  </w:pPr>
                  <w:r w:rsidRPr="00A033AA">
                    <w:rPr>
                      <w:rFonts w:hint="eastAsia"/>
                    </w:rPr>
                    <w:t>（Ⅱ）</w:t>
                  </w:r>
                </w:p>
              </w:tc>
            </w:tr>
            <w:tr w:rsidR="002459D5" w:rsidRPr="00A033AA" w14:paraId="10168F25" w14:textId="77777777" w:rsidTr="006524C0">
              <w:trPr>
                <w:trHeight w:val="242"/>
              </w:trPr>
              <w:tc>
                <w:tcPr>
                  <w:tcW w:w="0" w:type="auto"/>
                  <w:vMerge w:val="restart"/>
                  <w:vAlign w:val="center"/>
                </w:tcPr>
                <w:p w14:paraId="0F9BA9CF" w14:textId="77777777" w:rsidR="002459D5" w:rsidRPr="00A033AA" w:rsidRDefault="002459D5" w:rsidP="00EE0E08">
                  <w:pPr>
                    <w:framePr w:hSpace="142" w:wrap="around" w:vAnchor="text" w:hAnchor="margin" w:y="651"/>
                    <w:snapToGrid w:val="0"/>
                    <w:spacing w:line="240" w:lineRule="exact"/>
                  </w:pPr>
                  <w:r w:rsidRPr="00A033AA">
                    <w:rPr>
                      <w:rFonts w:hint="eastAsia"/>
                    </w:rPr>
                    <w:t>サービス提供体制強化加算</w:t>
                  </w:r>
                </w:p>
              </w:tc>
              <w:tc>
                <w:tcPr>
                  <w:tcW w:w="0" w:type="auto"/>
                  <w:vMerge w:val="restart"/>
                  <w:vAlign w:val="center"/>
                </w:tcPr>
                <w:p w14:paraId="61CE34AD" w14:textId="77777777" w:rsidR="002459D5" w:rsidRPr="00A033AA" w:rsidRDefault="002459D5" w:rsidP="00EE0E08">
                  <w:pPr>
                    <w:framePr w:hSpace="142" w:wrap="around" w:vAnchor="text" w:hAnchor="margin" w:y="651"/>
                    <w:snapToGrid w:val="0"/>
                    <w:spacing w:line="240" w:lineRule="exact"/>
                    <w:jc w:val="center"/>
                  </w:pPr>
                  <w:r w:rsidRPr="00A033AA">
                    <w:rPr>
                      <w:rFonts w:hint="eastAsia"/>
                    </w:rPr>
                    <w:t>(無・有）</w:t>
                  </w:r>
                </w:p>
              </w:tc>
              <w:tc>
                <w:tcPr>
                  <w:tcW w:w="0" w:type="auto"/>
                  <w:vAlign w:val="center"/>
                </w:tcPr>
                <w:p w14:paraId="3EC7BFD1" w14:textId="77777777" w:rsidR="002459D5" w:rsidRPr="00A033AA" w:rsidRDefault="002459D5" w:rsidP="00EE0E08">
                  <w:pPr>
                    <w:framePr w:hSpace="142" w:wrap="around" w:vAnchor="text" w:hAnchor="margin" w:y="651"/>
                    <w:snapToGrid w:val="0"/>
                    <w:spacing w:line="240" w:lineRule="exact"/>
                    <w:jc w:val="center"/>
                  </w:pPr>
                  <w:r w:rsidRPr="00A033AA">
                    <w:rPr>
                      <w:rFonts w:hint="eastAsia"/>
                    </w:rPr>
                    <w:t>（Ⅰ）</w:t>
                  </w:r>
                </w:p>
              </w:tc>
            </w:tr>
            <w:tr w:rsidR="002459D5" w:rsidRPr="00A033AA" w14:paraId="11D3ED90" w14:textId="77777777" w:rsidTr="006524C0">
              <w:trPr>
                <w:trHeight w:val="242"/>
              </w:trPr>
              <w:tc>
                <w:tcPr>
                  <w:tcW w:w="0" w:type="auto"/>
                  <w:vMerge/>
                  <w:vAlign w:val="center"/>
                </w:tcPr>
                <w:p w14:paraId="4C7E263A" w14:textId="77777777" w:rsidR="002459D5" w:rsidRPr="00A033AA" w:rsidRDefault="002459D5" w:rsidP="00EE0E08">
                  <w:pPr>
                    <w:framePr w:hSpace="142" w:wrap="around" w:vAnchor="text" w:hAnchor="margin" w:y="651"/>
                    <w:snapToGrid w:val="0"/>
                    <w:spacing w:line="240" w:lineRule="exact"/>
                  </w:pPr>
                </w:p>
              </w:tc>
              <w:tc>
                <w:tcPr>
                  <w:tcW w:w="0" w:type="auto"/>
                  <w:vMerge/>
                  <w:vAlign w:val="center"/>
                </w:tcPr>
                <w:p w14:paraId="1E8D6A38" w14:textId="77777777" w:rsidR="002459D5" w:rsidRPr="00A033AA" w:rsidRDefault="002459D5" w:rsidP="00EE0E08">
                  <w:pPr>
                    <w:framePr w:hSpace="142" w:wrap="around" w:vAnchor="text" w:hAnchor="margin" w:y="651"/>
                    <w:snapToGrid w:val="0"/>
                    <w:spacing w:line="240" w:lineRule="exact"/>
                    <w:jc w:val="center"/>
                  </w:pPr>
                </w:p>
              </w:tc>
              <w:tc>
                <w:tcPr>
                  <w:tcW w:w="0" w:type="auto"/>
                  <w:vAlign w:val="center"/>
                </w:tcPr>
                <w:p w14:paraId="3230B671" w14:textId="77777777" w:rsidR="002459D5" w:rsidRPr="00A033AA" w:rsidRDefault="002459D5" w:rsidP="00EE0E08">
                  <w:pPr>
                    <w:framePr w:hSpace="142" w:wrap="around" w:vAnchor="text" w:hAnchor="margin" w:y="651"/>
                    <w:snapToGrid w:val="0"/>
                    <w:spacing w:line="240" w:lineRule="exact"/>
                    <w:jc w:val="center"/>
                  </w:pPr>
                  <w:r w:rsidRPr="00A033AA">
                    <w:rPr>
                      <w:rFonts w:hint="eastAsia"/>
                    </w:rPr>
                    <w:t>（Ⅱ）</w:t>
                  </w:r>
                </w:p>
              </w:tc>
            </w:tr>
            <w:tr w:rsidR="002459D5" w:rsidRPr="00A033AA" w14:paraId="6CA46AAD" w14:textId="77777777" w:rsidTr="006524C0">
              <w:trPr>
                <w:trHeight w:val="242"/>
              </w:trPr>
              <w:tc>
                <w:tcPr>
                  <w:tcW w:w="0" w:type="auto"/>
                  <w:vMerge/>
                  <w:vAlign w:val="center"/>
                </w:tcPr>
                <w:p w14:paraId="0A4D5EFE" w14:textId="77777777" w:rsidR="002459D5" w:rsidRPr="00A033AA" w:rsidRDefault="002459D5" w:rsidP="00EE0E08">
                  <w:pPr>
                    <w:framePr w:hSpace="142" w:wrap="around" w:vAnchor="text" w:hAnchor="margin" w:y="651"/>
                    <w:snapToGrid w:val="0"/>
                    <w:spacing w:line="240" w:lineRule="exact"/>
                  </w:pPr>
                </w:p>
              </w:tc>
              <w:tc>
                <w:tcPr>
                  <w:tcW w:w="0" w:type="auto"/>
                  <w:vMerge/>
                  <w:vAlign w:val="center"/>
                </w:tcPr>
                <w:p w14:paraId="5541FA28" w14:textId="77777777" w:rsidR="002459D5" w:rsidRPr="00A033AA" w:rsidRDefault="002459D5" w:rsidP="00EE0E08">
                  <w:pPr>
                    <w:framePr w:hSpace="142" w:wrap="around" w:vAnchor="text" w:hAnchor="margin" w:y="651"/>
                    <w:snapToGrid w:val="0"/>
                    <w:spacing w:line="240" w:lineRule="exact"/>
                    <w:jc w:val="center"/>
                  </w:pPr>
                </w:p>
              </w:tc>
              <w:tc>
                <w:tcPr>
                  <w:tcW w:w="0" w:type="auto"/>
                  <w:vAlign w:val="center"/>
                </w:tcPr>
                <w:p w14:paraId="5F26C019" w14:textId="77777777" w:rsidR="002459D5" w:rsidRPr="00A033AA" w:rsidRDefault="002459D5" w:rsidP="00EE0E08">
                  <w:pPr>
                    <w:framePr w:hSpace="142" w:wrap="around" w:vAnchor="text" w:hAnchor="margin" w:y="651"/>
                    <w:snapToGrid w:val="0"/>
                    <w:spacing w:line="240" w:lineRule="exact"/>
                    <w:jc w:val="center"/>
                  </w:pPr>
                  <w:r w:rsidRPr="00A033AA">
                    <w:rPr>
                      <w:rFonts w:hint="eastAsia"/>
                    </w:rPr>
                    <w:t>（Ⅲ）</w:t>
                  </w:r>
                </w:p>
              </w:tc>
            </w:tr>
            <w:tr w:rsidR="00CF1D26" w:rsidRPr="00A033AA" w14:paraId="36F88795" w14:textId="77777777" w:rsidTr="006524C0">
              <w:trPr>
                <w:trHeight w:val="242"/>
              </w:trPr>
              <w:tc>
                <w:tcPr>
                  <w:tcW w:w="0" w:type="auto"/>
                  <w:vMerge w:val="restart"/>
                  <w:vAlign w:val="center"/>
                </w:tcPr>
                <w:p w14:paraId="7A9D68C1" w14:textId="77777777" w:rsidR="00CF1D26" w:rsidRPr="00A033AA" w:rsidRDefault="00CF1D26" w:rsidP="00EE0E08">
                  <w:pPr>
                    <w:framePr w:hSpace="142" w:wrap="around" w:vAnchor="text" w:hAnchor="margin" w:y="651"/>
                    <w:snapToGrid w:val="0"/>
                    <w:spacing w:line="240" w:lineRule="exact"/>
                  </w:pPr>
                  <w:r w:rsidRPr="00A033AA">
                    <w:rPr>
                      <w:rFonts w:hint="eastAsia"/>
                    </w:rPr>
                    <w:t>介護職員処遇改善加算</w:t>
                  </w:r>
                </w:p>
              </w:tc>
              <w:tc>
                <w:tcPr>
                  <w:tcW w:w="0" w:type="auto"/>
                  <w:vMerge w:val="restart"/>
                  <w:vAlign w:val="center"/>
                </w:tcPr>
                <w:p w14:paraId="03C8A256" w14:textId="77777777" w:rsidR="00CF1D26" w:rsidRPr="00A033AA" w:rsidRDefault="00CF1D26" w:rsidP="00EE0E08">
                  <w:pPr>
                    <w:framePr w:hSpace="142" w:wrap="around" w:vAnchor="text" w:hAnchor="margin" w:y="651"/>
                    <w:snapToGrid w:val="0"/>
                    <w:spacing w:line="240" w:lineRule="exact"/>
                    <w:jc w:val="center"/>
                  </w:pPr>
                  <w:r w:rsidRPr="00A033AA">
                    <w:rPr>
                      <w:rFonts w:hint="eastAsia"/>
                    </w:rPr>
                    <w:t>(無・有）</w:t>
                  </w:r>
                </w:p>
              </w:tc>
              <w:tc>
                <w:tcPr>
                  <w:tcW w:w="0" w:type="auto"/>
                  <w:vAlign w:val="center"/>
                </w:tcPr>
                <w:p w14:paraId="43087836" w14:textId="77777777" w:rsidR="00CF1D26" w:rsidRPr="00A033AA" w:rsidRDefault="00CF1D26" w:rsidP="00EE0E08">
                  <w:pPr>
                    <w:framePr w:hSpace="142" w:wrap="around" w:vAnchor="text" w:hAnchor="margin" w:y="651"/>
                    <w:snapToGrid w:val="0"/>
                    <w:spacing w:line="240" w:lineRule="exact"/>
                    <w:jc w:val="center"/>
                  </w:pPr>
                  <w:r w:rsidRPr="00A033AA">
                    <w:rPr>
                      <w:rFonts w:hint="eastAsia"/>
                    </w:rPr>
                    <w:t>（Ⅰ）</w:t>
                  </w:r>
                </w:p>
              </w:tc>
            </w:tr>
            <w:tr w:rsidR="00CF1D26" w:rsidRPr="00A033AA" w14:paraId="3BF591FE" w14:textId="77777777" w:rsidTr="006524C0">
              <w:trPr>
                <w:trHeight w:val="242"/>
              </w:trPr>
              <w:tc>
                <w:tcPr>
                  <w:tcW w:w="0" w:type="auto"/>
                  <w:vMerge/>
                  <w:vAlign w:val="center"/>
                </w:tcPr>
                <w:p w14:paraId="77764268" w14:textId="77777777" w:rsidR="00CF1D26" w:rsidRPr="00A033AA" w:rsidRDefault="00CF1D26" w:rsidP="00EE0E08">
                  <w:pPr>
                    <w:framePr w:hSpace="142" w:wrap="around" w:vAnchor="text" w:hAnchor="margin" w:y="651"/>
                    <w:snapToGrid w:val="0"/>
                    <w:spacing w:line="240" w:lineRule="exact"/>
                  </w:pPr>
                </w:p>
              </w:tc>
              <w:tc>
                <w:tcPr>
                  <w:tcW w:w="0" w:type="auto"/>
                  <w:vMerge/>
                  <w:vAlign w:val="center"/>
                </w:tcPr>
                <w:p w14:paraId="0EDE8379" w14:textId="77777777" w:rsidR="00CF1D26" w:rsidRPr="00A033AA" w:rsidRDefault="00CF1D26" w:rsidP="00EE0E08">
                  <w:pPr>
                    <w:framePr w:hSpace="142" w:wrap="around" w:vAnchor="text" w:hAnchor="margin" w:y="651"/>
                    <w:snapToGrid w:val="0"/>
                    <w:spacing w:line="240" w:lineRule="exact"/>
                  </w:pPr>
                </w:p>
              </w:tc>
              <w:tc>
                <w:tcPr>
                  <w:tcW w:w="0" w:type="auto"/>
                  <w:vAlign w:val="center"/>
                </w:tcPr>
                <w:p w14:paraId="09667DD2" w14:textId="77777777" w:rsidR="00CF1D26" w:rsidRPr="00A033AA" w:rsidRDefault="00CF1D26" w:rsidP="00EE0E08">
                  <w:pPr>
                    <w:framePr w:hSpace="142" w:wrap="around" w:vAnchor="text" w:hAnchor="margin" w:y="651"/>
                    <w:snapToGrid w:val="0"/>
                    <w:spacing w:line="240" w:lineRule="exact"/>
                    <w:jc w:val="center"/>
                  </w:pPr>
                  <w:r w:rsidRPr="00A033AA">
                    <w:rPr>
                      <w:rFonts w:hint="eastAsia"/>
                    </w:rPr>
                    <w:t>（Ⅱ）</w:t>
                  </w:r>
                </w:p>
              </w:tc>
            </w:tr>
            <w:tr w:rsidR="00CF1D26" w:rsidRPr="00A033AA" w14:paraId="47EE7E0F" w14:textId="77777777" w:rsidTr="006524C0">
              <w:trPr>
                <w:trHeight w:val="242"/>
              </w:trPr>
              <w:tc>
                <w:tcPr>
                  <w:tcW w:w="0" w:type="auto"/>
                  <w:vMerge/>
                  <w:vAlign w:val="center"/>
                </w:tcPr>
                <w:p w14:paraId="56EE99A9" w14:textId="77777777" w:rsidR="00CF1D26" w:rsidRPr="00A033AA" w:rsidRDefault="00CF1D26" w:rsidP="00EE0E08">
                  <w:pPr>
                    <w:framePr w:hSpace="142" w:wrap="around" w:vAnchor="text" w:hAnchor="margin" w:y="651"/>
                    <w:snapToGrid w:val="0"/>
                    <w:spacing w:line="240" w:lineRule="exact"/>
                  </w:pPr>
                </w:p>
              </w:tc>
              <w:tc>
                <w:tcPr>
                  <w:tcW w:w="0" w:type="auto"/>
                  <w:vMerge/>
                  <w:vAlign w:val="center"/>
                </w:tcPr>
                <w:p w14:paraId="1A89C0D0" w14:textId="77777777" w:rsidR="00CF1D26" w:rsidRPr="00A033AA" w:rsidRDefault="00CF1D26" w:rsidP="00EE0E08">
                  <w:pPr>
                    <w:framePr w:hSpace="142" w:wrap="around" w:vAnchor="text" w:hAnchor="margin" w:y="651"/>
                    <w:snapToGrid w:val="0"/>
                    <w:spacing w:line="240" w:lineRule="exact"/>
                  </w:pPr>
                </w:p>
              </w:tc>
              <w:tc>
                <w:tcPr>
                  <w:tcW w:w="0" w:type="auto"/>
                  <w:vAlign w:val="center"/>
                </w:tcPr>
                <w:p w14:paraId="31B6ABED" w14:textId="77777777" w:rsidR="00CF1D26" w:rsidRPr="00A033AA" w:rsidRDefault="00CF1D26" w:rsidP="00EE0E08">
                  <w:pPr>
                    <w:framePr w:hSpace="142" w:wrap="around" w:vAnchor="text" w:hAnchor="margin" w:y="651"/>
                    <w:snapToGrid w:val="0"/>
                    <w:spacing w:line="240" w:lineRule="exact"/>
                    <w:jc w:val="center"/>
                  </w:pPr>
                  <w:r w:rsidRPr="00A033AA">
                    <w:rPr>
                      <w:rFonts w:hint="eastAsia"/>
                    </w:rPr>
                    <w:t>（Ⅲ）</w:t>
                  </w:r>
                </w:p>
              </w:tc>
            </w:tr>
            <w:tr w:rsidR="00CF1D26" w:rsidRPr="00A033AA" w14:paraId="47B97D2C" w14:textId="77777777" w:rsidTr="006524C0">
              <w:trPr>
                <w:trHeight w:val="242"/>
              </w:trPr>
              <w:tc>
                <w:tcPr>
                  <w:tcW w:w="0" w:type="auto"/>
                  <w:vMerge w:val="restart"/>
                  <w:vAlign w:val="center"/>
                </w:tcPr>
                <w:p w14:paraId="2366F2EC" w14:textId="77777777" w:rsidR="00CF1D26" w:rsidRPr="00A033AA" w:rsidRDefault="00CF1D26" w:rsidP="00EE0E08">
                  <w:pPr>
                    <w:framePr w:hSpace="142" w:wrap="around" w:vAnchor="text" w:hAnchor="margin" w:y="651"/>
                    <w:snapToGrid w:val="0"/>
                    <w:spacing w:line="240" w:lineRule="exact"/>
                  </w:pPr>
                  <w:r w:rsidRPr="00A033AA">
                    <w:rPr>
                      <w:rFonts w:hint="eastAsia"/>
                    </w:rPr>
                    <w:t>介護職員</w:t>
                  </w:r>
                  <w:r>
                    <w:rPr>
                      <w:rFonts w:hint="eastAsia"/>
                    </w:rPr>
                    <w:t>等特定</w:t>
                  </w:r>
                  <w:r w:rsidRPr="00A033AA">
                    <w:rPr>
                      <w:rFonts w:hint="eastAsia"/>
                    </w:rPr>
                    <w:t>処遇改善加算</w:t>
                  </w:r>
                </w:p>
              </w:tc>
              <w:tc>
                <w:tcPr>
                  <w:tcW w:w="0" w:type="auto"/>
                  <w:vMerge w:val="restart"/>
                  <w:vAlign w:val="center"/>
                </w:tcPr>
                <w:p w14:paraId="3F8209AC" w14:textId="77777777" w:rsidR="00CF1D26" w:rsidRPr="00A033AA" w:rsidRDefault="00CF1D26" w:rsidP="00EE0E08">
                  <w:pPr>
                    <w:framePr w:hSpace="142" w:wrap="around" w:vAnchor="text" w:hAnchor="margin" w:y="651"/>
                    <w:snapToGrid w:val="0"/>
                    <w:spacing w:line="240" w:lineRule="exact"/>
                    <w:jc w:val="center"/>
                  </w:pPr>
                  <w:r w:rsidRPr="00A033AA">
                    <w:rPr>
                      <w:rFonts w:hint="eastAsia"/>
                    </w:rPr>
                    <w:t>(無・有）</w:t>
                  </w:r>
                </w:p>
              </w:tc>
              <w:tc>
                <w:tcPr>
                  <w:tcW w:w="0" w:type="auto"/>
                  <w:vAlign w:val="center"/>
                </w:tcPr>
                <w:p w14:paraId="7AB9DF53" w14:textId="77777777" w:rsidR="00CF1D26" w:rsidRPr="00A033AA" w:rsidRDefault="00CF1D26" w:rsidP="00EE0E08">
                  <w:pPr>
                    <w:framePr w:hSpace="142" w:wrap="around" w:vAnchor="text" w:hAnchor="margin" w:y="651"/>
                    <w:snapToGrid w:val="0"/>
                    <w:spacing w:line="240" w:lineRule="exact"/>
                    <w:jc w:val="center"/>
                  </w:pPr>
                  <w:r w:rsidRPr="00A033AA">
                    <w:rPr>
                      <w:rFonts w:hint="eastAsia"/>
                    </w:rPr>
                    <w:t>（Ⅰ）</w:t>
                  </w:r>
                </w:p>
              </w:tc>
            </w:tr>
            <w:tr w:rsidR="00CF1D26" w:rsidRPr="00A033AA" w14:paraId="57EBEEBC" w14:textId="77777777" w:rsidTr="006524C0">
              <w:trPr>
                <w:trHeight w:val="242"/>
              </w:trPr>
              <w:tc>
                <w:tcPr>
                  <w:tcW w:w="0" w:type="auto"/>
                  <w:vMerge/>
                  <w:vAlign w:val="center"/>
                </w:tcPr>
                <w:p w14:paraId="3203CAF1" w14:textId="77777777" w:rsidR="00CF1D26" w:rsidRPr="00A033AA" w:rsidRDefault="00CF1D26" w:rsidP="00EE0E08">
                  <w:pPr>
                    <w:framePr w:hSpace="142" w:wrap="around" w:vAnchor="text" w:hAnchor="margin" w:y="651"/>
                    <w:snapToGrid w:val="0"/>
                    <w:spacing w:line="240" w:lineRule="exact"/>
                  </w:pPr>
                </w:p>
              </w:tc>
              <w:tc>
                <w:tcPr>
                  <w:tcW w:w="0" w:type="auto"/>
                  <w:vMerge/>
                  <w:vAlign w:val="center"/>
                </w:tcPr>
                <w:p w14:paraId="568D3DBD" w14:textId="77777777" w:rsidR="00CF1D26" w:rsidRPr="00A033AA" w:rsidRDefault="00CF1D26" w:rsidP="00EE0E08">
                  <w:pPr>
                    <w:framePr w:hSpace="142" w:wrap="around" w:vAnchor="text" w:hAnchor="margin" w:y="651"/>
                    <w:snapToGrid w:val="0"/>
                    <w:spacing w:line="240" w:lineRule="exact"/>
                  </w:pPr>
                </w:p>
              </w:tc>
              <w:tc>
                <w:tcPr>
                  <w:tcW w:w="0" w:type="auto"/>
                  <w:vAlign w:val="center"/>
                </w:tcPr>
                <w:p w14:paraId="038672BA" w14:textId="77777777" w:rsidR="00CF1D26" w:rsidRPr="00A033AA" w:rsidRDefault="00CF1D26" w:rsidP="00EE0E08">
                  <w:pPr>
                    <w:framePr w:hSpace="142" w:wrap="around" w:vAnchor="text" w:hAnchor="margin" w:y="651"/>
                    <w:snapToGrid w:val="0"/>
                    <w:spacing w:line="240" w:lineRule="exact"/>
                    <w:jc w:val="center"/>
                  </w:pPr>
                  <w:r w:rsidRPr="00A033AA">
                    <w:rPr>
                      <w:rFonts w:hint="eastAsia"/>
                    </w:rPr>
                    <w:t>（Ⅱ）</w:t>
                  </w:r>
                </w:p>
              </w:tc>
            </w:tr>
          </w:tbl>
          <w:p w14:paraId="11327FBC" w14:textId="77777777" w:rsidR="00856BE5" w:rsidRPr="00A033AA" w:rsidRDefault="00856BE5" w:rsidP="00856BE5">
            <w:pPr>
              <w:snapToGrid w:val="0"/>
              <w:spacing w:line="240" w:lineRule="exact"/>
            </w:pPr>
          </w:p>
        </w:tc>
      </w:tr>
    </w:tbl>
    <w:p w14:paraId="166EB61C" w14:textId="77777777" w:rsidR="00856BE5" w:rsidRPr="00A033AA" w:rsidRDefault="00856BE5"/>
    <w:tbl>
      <w:tblPr>
        <w:tblW w:w="912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2" w:type="dxa"/>
          <w:right w:w="52" w:type="dxa"/>
        </w:tblCellMar>
        <w:tblLook w:val="0000" w:firstRow="0" w:lastRow="0" w:firstColumn="0" w:lastColumn="0" w:noHBand="0" w:noVBand="0"/>
      </w:tblPr>
      <w:tblGrid>
        <w:gridCol w:w="2268"/>
        <w:gridCol w:w="6861"/>
      </w:tblGrid>
      <w:tr w:rsidR="00A033AA" w:rsidRPr="00A033AA" w14:paraId="69B5110A" w14:textId="77777777" w:rsidTr="004A3B1A">
        <w:trPr>
          <w:cantSplit/>
          <w:trHeight w:val="77"/>
        </w:trPr>
        <w:tc>
          <w:tcPr>
            <w:tcW w:w="2268" w:type="dxa"/>
            <w:tcBorders>
              <w:top w:val="single" w:sz="4" w:space="0" w:color="auto"/>
              <w:left w:val="single" w:sz="4" w:space="0" w:color="auto"/>
              <w:bottom w:val="single" w:sz="4" w:space="0" w:color="auto"/>
              <w:right w:val="single" w:sz="4" w:space="0" w:color="auto"/>
            </w:tcBorders>
            <w:vAlign w:val="center"/>
          </w:tcPr>
          <w:p w14:paraId="304D0A05" w14:textId="77777777" w:rsidR="00856BE5" w:rsidRPr="00A033AA" w:rsidRDefault="00856BE5" w:rsidP="00856BE5">
            <w:pPr>
              <w:wordWrap/>
              <w:adjustRightInd/>
              <w:rPr>
                <w:rFonts w:asciiTheme="minorEastAsia" w:eastAsiaTheme="minorEastAsia" w:hAnsiTheme="minorEastAsia"/>
                <w:spacing w:val="2"/>
              </w:rPr>
            </w:pPr>
            <w:r w:rsidRPr="00A033AA">
              <w:rPr>
                <w:rFonts w:asciiTheme="minorEastAsia" w:eastAsiaTheme="minorEastAsia" w:hAnsiTheme="minorEastAsia" w:hint="eastAsia"/>
                <w:spacing w:val="2"/>
              </w:rPr>
              <w:lastRenderedPageBreak/>
              <w:t>介護保険に係る利用料</w:t>
            </w:r>
          </w:p>
          <w:p w14:paraId="16861DFD" w14:textId="77777777" w:rsidR="00856BE5" w:rsidRPr="00A033AA" w:rsidRDefault="00856BE5" w:rsidP="00856BE5">
            <w:pPr>
              <w:wordWrap/>
              <w:adjustRightInd/>
              <w:rPr>
                <w:rFonts w:asciiTheme="minorEastAsia" w:eastAsiaTheme="minorEastAsia" w:hAnsiTheme="minorEastAsia"/>
                <w:spacing w:val="2"/>
              </w:rPr>
            </w:pPr>
            <w:r w:rsidRPr="00A033AA">
              <w:rPr>
                <w:rFonts w:asciiTheme="minorEastAsia" w:eastAsiaTheme="minorEastAsia" w:hAnsiTheme="minorEastAsia"/>
              </w:rPr>
              <w:t>(</w:t>
            </w:r>
            <w:r w:rsidRPr="00A033AA">
              <w:rPr>
                <w:rFonts w:asciiTheme="minorEastAsia" w:eastAsiaTheme="minorEastAsia" w:hAnsiTheme="minorEastAsia" w:hint="eastAsia"/>
              </w:rPr>
              <w:t>適用</w:t>
            </w:r>
            <w:r w:rsidRPr="00A033AA">
              <w:rPr>
                <w:rFonts w:hint="eastAsia"/>
              </w:rPr>
              <w:t>を受ける場合は、市区町村から交付される「介護保険負担割合証」に記載された利用者負担の割合に応じた額)</w:t>
            </w:r>
            <w:r w:rsidRPr="00A033AA">
              <w:rPr>
                <w:rFonts w:asciiTheme="minorEastAsia" w:eastAsiaTheme="minorEastAsia" w:hAnsiTheme="minorEastAsia" w:hint="eastAsia"/>
                <w:spacing w:val="2"/>
              </w:rPr>
              <w:t xml:space="preserve"> ※13</w:t>
            </w:r>
          </w:p>
          <w:p w14:paraId="323920EB" w14:textId="77777777" w:rsidR="00856BE5" w:rsidRPr="00A033AA" w:rsidRDefault="00856BE5" w:rsidP="00856BE5">
            <w:pPr>
              <w:wordWrap/>
              <w:adjustRightInd/>
              <w:rPr>
                <w:rFonts w:asciiTheme="minorEastAsia" w:eastAsiaTheme="minorEastAsia" w:hAnsiTheme="minorEastAsia"/>
                <w:spacing w:val="2"/>
              </w:rPr>
            </w:pPr>
          </w:p>
        </w:tc>
        <w:tc>
          <w:tcPr>
            <w:tcW w:w="6861" w:type="dxa"/>
            <w:tcBorders>
              <w:top w:val="single" w:sz="4" w:space="0" w:color="auto"/>
              <w:left w:val="single" w:sz="4" w:space="0" w:color="auto"/>
              <w:bottom w:val="single" w:sz="4" w:space="0" w:color="auto"/>
              <w:right w:val="single" w:sz="4" w:space="0" w:color="auto"/>
            </w:tcBorders>
            <w:vAlign w:val="center"/>
          </w:tcPr>
          <w:p w14:paraId="54B09F14" w14:textId="77777777" w:rsidR="00856BE5" w:rsidRPr="00A033AA" w:rsidRDefault="00856BE5" w:rsidP="00856BE5">
            <w:pPr>
              <w:snapToGrid w:val="0"/>
              <w:spacing w:line="240" w:lineRule="exact"/>
              <w:ind w:firstLineChars="150" w:firstLine="318"/>
            </w:pPr>
            <w:r w:rsidRPr="00A033AA">
              <w:rPr>
                <w:rFonts w:hint="eastAsia"/>
              </w:rPr>
              <w:t>○介護予防特定施設入居者生活介護　　　（１か月30日の例）</w:t>
            </w:r>
          </w:p>
          <w:tbl>
            <w:tblPr>
              <w:tblW w:w="6095" w:type="dxa"/>
              <w:tblInd w:w="2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2" w:type="dxa"/>
                <w:right w:w="52" w:type="dxa"/>
              </w:tblCellMar>
              <w:tblLook w:val="0000" w:firstRow="0" w:lastRow="0" w:firstColumn="0" w:lastColumn="0" w:noHBand="0" w:noVBand="0"/>
            </w:tblPr>
            <w:tblGrid>
              <w:gridCol w:w="992"/>
              <w:gridCol w:w="1275"/>
              <w:gridCol w:w="3828"/>
            </w:tblGrid>
            <w:tr w:rsidR="00A033AA" w:rsidRPr="00A033AA" w14:paraId="69961E7C" w14:textId="77777777" w:rsidTr="004A3B1A">
              <w:trPr>
                <w:cantSplit/>
                <w:trHeight w:val="316"/>
              </w:trPr>
              <w:tc>
                <w:tcPr>
                  <w:tcW w:w="992" w:type="dxa"/>
                  <w:tcBorders>
                    <w:top w:val="single" w:sz="4" w:space="0" w:color="auto"/>
                    <w:left w:val="single" w:sz="4" w:space="0" w:color="auto"/>
                    <w:bottom w:val="single" w:sz="4" w:space="0" w:color="auto"/>
                    <w:right w:val="single" w:sz="4" w:space="0" w:color="auto"/>
                  </w:tcBorders>
                  <w:vAlign w:val="center"/>
                </w:tcPr>
                <w:p w14:paraId="16D39597" w14:textId="77777777" w:rsidR="00856BE5" w:rsidRPr="00A033AA" w:rsidRDefault="00856BE5" w:rsidP="00856BE5">
                  <w:pPr>
                    <w:snapToGrid w:val="0"/>
                    <w:spacing w:line="240" w:lineRule="exact"/>
                    <w:jc w:val="center"/>
                  </w:pPr>
                  <w:r w:rsidRPr="00A033AA">
                    <w:rPr>
                      <w:rFonts w:hint="eastAsia"/>
                    </w:rPr>
                    <w:t>区　分</w:t>
                  </w:r>
                </w:p>
              </w:tc>
              <w:tc>
                <w:tcPr>
                  <w:tcW w:w="1275" w:type="dxa"/>
                  <w:tcBorders>
                    <w:top w:val="single" w:sz="4" w:space="0" w:color="auto"/>
                    <w:left w:val="single" w:sz="4" w:space="0" w:color="auto"/>
                    <w:bottom w:val="single" w:sz="4" w:space="0" w:color="auto"/>
                    <w:right w:val="single" w:sz="4" w:space="0" w:color="auto"/>
                  </w:tcBorders>
                  <w:vAlign w:val="center"/>
                </w:tcPr>
                <w:p w14:paraId="4E1E74BB" w14:textId="77777777" w:rsidR="00856BE5" w:rsidRPr="00A033AA" w:rsidRDefault="00856BE5" w:rsidP="00856BE5">
                  <w:pPr>
                    <w:snapToGrid w:val="0"/>
                    <w:spacing w:line="240" w:lineRule="exact"/>
                    <w:jc w:val="center"/>
                  </w:pPr>
                  <w:r w:rsidRPr="00A033AA">
                    <w:rPr>
                      <w:rFonts w:hint="eastAsia"/>
                    </w:rPr>
                    <w:t>月　　額</w:t>
                  </w:r>
                </w:p>
              </w:tc>
              <w:tc>
                <w:tcPr>
                  <w:tcW w:w="3828" w:type="dxa"/>
                  <w:tcBorders>
                    <w:top w:val="single" w:sz="4" w:space="0" w:color="auto"/>
                    <w:left w:val="single" w:sz="4" w:space="0" w:color="auto"/>
                    <w:bottom w:val="single" w:sz="4" w:space="0" w:color="auto"/>
                    <w:right w:val="single" w:sz="4" w:space="0" w:color="auto"/>
                  </w:tcBorders>
                  <w:vAlign w:val="center"/>
                </w:tcPr>
                <w:p w14:paraId="01711097" w14:textId="77777777" w:rsidR="00856BE5" w:rsidRPr="00A033AA" w:rsidRDefault="00856BE5" w:rsidP="00856BE5">
                  <w:pPr>
                    <w:snapToGrid w:val="0"/>
                    <w:spacing w:line="240" w:lineRule="exact"/>
                    <w:jc w:val="center"/>
                  </w:pPr>
                  <w:r w:rsidRPr="00A033AA">
                    <w:rPr>
                      <w:rFonts w:hint="eastAsia"/>
                    </w:rPr>
                    <w:t>利用者負担額（1</w:t>
                  </w:r>
                  <w:r w:rsidR="002A3A1C">
                    <w:rPr>
                      <w:rFonts w:hint="eastAsia"/>
                    </w:rPr>
                    <w:t>割</w:t>
                  </w:r>
                  <w:r w:rsidRPr="00A033AA">
                    <w:rPr>
                      <w:rFonts w:hint="eastAsia"/>
                    </w:rPr>
                    <w:t>/2</w:t>
                  </w:r>
                  <w:r w:rsidR="002A3A1C">
                    <w:rPr>
                      <w:rFonts w:hint="eastAsia"/>
                    </w:rPr>
                    <w:t>割/3割</w:t>
                  </w:r>
                  <w:r w:rsidRPr="00A033AA">
                    <w:rPr>
                      <w:rFonts w:hint="eastAsia"/>
                    </w:rPr>
                    <w:t>）</w:t>
                  </w:r>
                </w:p>
              </w:tc>
            </w:tr>
            <w:tr w:rsidR="00A033AA" w:rsidRPr="00A033AA" w14:paraId="4CB9D595" w14:textId="77777777" w:rsidTr="004A3B1A">
              <w:trPr>
                <w:cantSplit/>
                <w:trHeight w:val="316"/>
              </w:trPr>
              <w:tc>
                <w:tcPr>
                  <w:tcW w:w="992" w:type="dxa"/>
                  <w:tcBorders>
                    <w:top w:val="single" w:sz="4" w:space="0" w:color="auto"/>
                    <w:left w:val="single" w:sz="4" w:space="0" w:color="auto"/>
                    <w:bottom w:val="single" w:sz="4" w:space="0" w:color="auto"/>
                    <w:right w:val="single" w:sz="4" w:space="0" w:color="auto"/>
                  </w:tcBorders>
                  <w:vAlign w:val="center"/>
                </w:tcPr>
                <w:p w14:paraId="3F1C6CA4" w14:textId="77777777" w:rsidR="00856BE5" w:rsidRPr="00A033AA" w:rsidRDefault="00856BE5" w:rsidP="00856BE5">
                  <w:pPr>
                    <w:snapToGrid w:val="0"/>
                    <w:spacing w:line="240" w:lineRule="exact"/>
                    <w:jc w:val="center"/>
                  </w:pPr>
                  <w:r w:rsidRPr="00A033AA">
                    <w:rPr>
                      <w:rFonts w:hint="eastAsia"/>
                    </w:rPr>
                    <w:t>要支援１</w:t>
                  </w:r>
                </w:p>
              </w:tc>
              <w:tc>
                <w:tcPr>
                  <w:tcW w:w="1275" w:type="dxa"/>
                  <w:tcBorders>
                    <w:top w:val="single" w:sz="4" w:space="0" w:color="auto"/>
                    <w:left w:val="single" w:sz="4" w:space="0" w:color="auto"/>
                    <w:bottom w:val="single" w:sz="4" w:space="0" w:color="auto"/>
                    <w:right w:val="single" w:sz="4" w:space="0" w:color="auto"/>
                  </w:tcBorders>
                  <w:vAlign w:val="center"/>
                </w:tcPr>
                <w:p w14:paraId="40809C9B" w14:textId="77777777" w:rsidR="00856BE5" w:rsidRPr="00A033AA" w:rsidRDefault="00856BE5" w:rsidP="00856BE5">
                  <w:pPr>
                    <w:snapToGrid w:val="0"/>
                    <w:spacing w:line="240" w:lineRule="exact"/>
                  </w:pPr>
                  <w:r w:rsidRPr="00A033AA">
                    <w:rPr>
                      <w:rFonts w:hint="eastAsia"/>
                    </w:rPr>
                    <w:t xml:space="preserve">　　　　円</w:t>
                  </w:r>
                </w:p>
              </w:tc>
              <w:tc>
                <w:tcPr>
                  <w:tcW w:w="3828" w:type="dxa"/>
                  <w:tcBorders>
                    <w:top w:val="single" w:sz="4" w:space="0" w:color="auto"/>
                    <w:left w:val="single" w:sz="4" w:space="0" w:color="auto"/>
                    <w:bottom w:val="single" w:sz="4" w:space="0" w:color="auto"/>
                    <w:right w:val="single" w:sz="4" w:space="0" w:color="auto"/>
                  </w:tcBorders>
                  <w:vAlign w:val="center"/>
                </w:tcPr>
                <w:p w14:paraId="2104B5A9" w14:textId="77777777" w:rsidR="00856BE5" w:rsidRPr="00A033AA" w:rsidRDefault="002A3A1C" w:rsidP="002A3A1C">
                  <w:pPr>
                    <w:snapToGrid w:val="0"/>
                    <w:spacing w:line="240" w:lineRule="exact"/>
                    <w:ind w:firstLineChars="500" w:firstLine="1060"/>
                  </w:pPr>
                  <w:r w:rsidRPr="001B0EFD">
                    <w:rPr>
                      <w:rFonts w:hint="eastAsia"/>
                    </w:rPr>
                    <w:t>円　/</w:t>
                  </w:r>
                  <w:r>
                    <w:rPr>
                      <w:rFonts w:hint="eastAsia"/>
                    </w:rPr>
                    <w:t xml:space="preserve">　　　</w:t>
                  </w:r>
                  <w:r w:rsidRPr="001B0EFD">
                    <w:rPr>
                      <w:rFonts w:hint="eastAsia"/>
                    </w:rPr>
                    <w:t>円　/</w:t>
                  </w:r>
                  <w:r>
                    <w:rPr>
                      <w:rFonts w:hint="eastAsia"/>
                    </w:rPr>
                    <w:t xml:space="preserve">　　　</w:t>
                  </w:r>
                  <w:r w:rsidRPr="001B0EFD">
                    <w:rPr>
                      <w:rFonts w:hint="eastAsia"/>
                    </w:rPr>
                    <w:t>円</w:t>
                  </w:r>
                </w:p>
              </w:tc>
            </w:tr>
            <w:tr w:rsidR="00A033AA" w:rsidRPr="00A033AA" w14:paraId="13C52949" w14:textId="77777777" w:rsidTr="004A3B1A">
              <w:trPr>
                <w:cantSplit/>
                <w:trHeight w:val="316"/>
              </w:trPr>
              <w:tc>
                <w:tcPr>
                  <w:tcW w:w="992" w:type="dxa"/>
                  <w:tcBorders>
                    <w:top w:val="single" w:sz="4" w:space="0" w:color="auto"/>
                    <w:left w:val="single" w:sz="4" w:space="0" w:color="auto"/>
                    <w:bottom w:val="single" w:sz="4" w:space="0" w:color="auto"/>
                    <w:right w:val="single" w:sz="4" w:space="0" w:color="auto"/>
                  </w:tcBorders>
                  <w:vAlign w:val="center"/>
                </w:tcPr>
                <w:p w14:paraId="10439005" w14:textId="77777777" w:rsidR="00856BE5" w:rsidRPr="00A033AA" w:rsidRDefault="00856BE5" w:rsidP="00856BE5">
                  <w:pPr>
                    <w:snapToGrid w:val="0"/>
                    <w:spacing w:line="240" w:lineRule="exact"/>
                    <w:jc w:val="center"/>
                  </w:pPr>
                  <w:r w:rsidRPr="00A033AA">
                    <w:rPr>
                      <w:rFonts w:hint="eastAsia"/>
                    </w:rPr>
                    <w:t>要支援２</w:t>
                  </w:r>
                </w:p>
              </w:tc>
              <w:tc>
                <w:tcPr>
                  <w:tcW w:w="1275" w:type="dxa"/>
                  <w:tcBorders>
                    <w:top w:val="single" w:sz="4" w:space="0" w:color="auto"/>
                    <w:left w:val="single" w:sz="4" w:space="0" w:color="auto"/>
                    <w:bottom w:val="single" w:sz="4" w:space="0" w:color="auto"/>
                    <w:right w:val="single" w:sz="4" w:space="0" w:color="auto"/>
                  </w:tcBorders>
                  <w:vAlign w:val="center"/>
                </w:tcPr>
                <w:p w14:paraId="0AF8CFF5" w14:textId="77777777" w:rsidR="00856BE5" w:rsidRPr="00A033AA" w:rsidRDefault="00856BE5" w:rsidP="00856BE5">
                  <w:pPr>
                    <w:snapToGrid w:val="0"/>
                    <w:spacing w:line="240" w:lineRule="exact"/>
                  </w:pPr>
                  <w:r w:rsidRPr="00A033AA">
                    <w:rPr>
                      <w:rFonts w:hint="eastAsia"/>
                    </w:rPr>
                    <w:t xml:space="preserve">　　　　円</w:t>
                  </w:r>
                </w:p>
              </w:tc>
              <w:tc>
                <w:tcPr>
                  <w:tcW w:w="3828" w:type="dxa"/>
                  <w:tcBorders>
                    <w:top w:val="single" w:sz="4" w:space="0" w:color="auto"/>
                    <w:left w:val="single" w:sz="4" w:space="0" w:color="auto"/>
                    <w:bottom w:val="single" w:sz="4" w:space="0" w:color="auto"/>
                    <w:right w:val="single" w:sz="4" w:space="0" w:color="auto"/>
                  </w:tcBorders>
                  <w:vAlign w:val="center"/>
                </w:tcPr>
                <w:p w14:paraId="064EB011" w14:textId="77777777" w:rsidR="00856BE5" w:rsidRPr="00A033AA" w:rsidRDefault="002A3A1C" w:rsidP="002A3A1C">
                  <w:pPr>
                    <w:snapToGrid w:val="0"/>
                    <w:spacing w:line="240" w:lineRule="exact"/>
                    <w:ind w:firstLineChars="500" w:firstLine="1060"/>
                  </w:pPr>
                  <w:r w:rsidRPr="001B0EFD">
                    <w:rPr>
                      <w:rFonts w:hint="eastAsia"/>
                    </w:rPr>
                    <w:t>円　/</w:t>
                  </w:r>
                  <w:r>
                    <w:rPr>
                      <w:rFonts w:hint="eastAsia"/>
                    </w:rPr>
                    <w:t xml:space="preserve">　　　</w:t>
                  </w:r>
                  <w:r w:rsidRPr="001B0EFD">
                    <w:rPr>
                      <w:rFonts w:hint="eastAsia"/>
                    </w:rPr>
                    <w:t>円　/</w:t>
                  </w:r>
                  <w:r>
                    <w:rPr>
                      <w:rFonts w:hint="eastAsia"/>
                    </w:rPr>
                    <w:t xml:space="preserve">　　　</w:t>
                  </w:r>
                  <w:r w:rsidRPr="001B0EFD">
                    <w:rPr>
                      <w:rFonts w:hint="eastAsia"/>
                    </w:rPr>
                    <w:t>円</w:t>
                  </w:r>
                </w:p>
              </w:tc>
            </w:tr>
          </w:tbl>
          <w:p w14:paraId="0DCD9656" w14:textId="77777777" w:rsidR="00856BE5" w:rsidRPr="00A033AA" w:rsidRDefault="00856BE5" w:rsidP="00856BE5">
            <w:pPr>
              <w:snapToGrid w:val="0"/>
              <w:spacing w:line="240" w:lineRule="exact"/>
            </w:pPr>
          </w:p>
          <w:p w14:paraId="230D194A" w14:textId="77777777" w:rsidR="00856BE5" w:rsidRPr="00A033AA" w:rsidRDefault="00856BE5" w:rsidP="00856BE5">
            <w:pPr>
              <w:snapToGrid w:val="0"/>
              <w:spacing w:line="240" w:lineRule="exact"/>
              <w:ind w:firstLineChars="100" w:firstLine="212"/>
            </w:pPr>
            <w:r w:rsidRPr="00A033AA">
              <w:rPr>
                <w:rFonts w:hint="eastAsia"/>
              </w:rPr>
              <w:t>各種加算の状況</w:t>
            </w:r>
          </w:p>
          <w:tbl>
            <w:tblPr>
              <w:tblStyle w:val="a7"/>
              <w:tblW w:w="0" w:type="auto"/>
              <w:tblInd w:w="227" w:type="dxa"/>
              <w:tblLook w:val="04A0" w:firstRow="1" w:lastRow="0" w:firstColumn="1" w:lastColumn="0" w:noHBand="0" w:noVBand="1"/>
            </w:tblPr>
            <w:tblGrid>
              <w:gridCol w:w="3184"/>
              <w:gridCol w:w="1170"/>
              <w:gridCol w:w="852"/>
            </w:tblGrid>
            <w:tr w:rsidR="00A033AA" w:rsidRPr="00A033AA" w14:paraId="3A757F90" w14:textId="77777777" w:rsidTr="004A3B1A">
              <w:trPr>
                <w:trHeight w:val="272"/>
              </w:trPr>
              <w:tc>
                <w:tcPr>
                  <w:tcW w:w="0" w:type="auto"/>
                  <w:vAlign w:val="center"/>
                </w:tcPr>
                <w:p w14:paraId="489000A0" w14:textId="77777777" w:rsidR="00464426" w:rsidRPr="00A033AA" w:rsidRDefault="00464426" w:rsidP="00464426">
                  <w:pPr>
                    <w:snapToGrid w:val="0"/>
                    <w:spacing w:line="240" w:lineRule="exact"/>
                  </w:pPr>
                  <w:r w:rsidRPr="00A033AA">
                    <w:rPr>
                      <w:rFonts w:hint="eastAsia"/>
                    </w:rPr>
                    <w:t>身体拘束廃止取組の有無</w:t>
                  </w:r>
                </w:p>
              </w:tc>
              <w:tc>
                <w:tcPr>
                  <w:tcW w:w="0" w:type="auto"/>
                  <w:gridSpan w:val="2"/>
                  <w:vAlign w:val="center"/>
                </w:tcPr>
                <w:p w14:paraId="5774E4AC" w14:textId="77777777" w:rsidR="00464426" w:rsidRPr="00A033AA" w:rsidRDefault="00464426" w:rsidP="00464426">
                  <w:pPr>
                    <w:snapToGrid w:val="0"/>
                    <w:spacing w:line="240" w:lineRule="exact"/>
                    <w:jc w:val="center"/>
                  </w:pPr>
                  <w:r w:rsidRPr="00A033AA">
                    <w:rPr>
                      <w:rFonts w:hint="eastAsia"/>
                    </w:rPr>
                    <w:t>(</w:t>
                  </w:r>
                  <w:r w:rsidR="00B4578A" w:rsidRPr="00A033AA">
                    <w:rPr>
                      <w:rFonts w:hint="eastAsia"/>
                    </w:rPr>
                    <w:t>減算型・基準型</w:t>
                  </w:r>
                  <w:r w:rsidRPr="00A033AA">
                    <w:rPr>
                      <w:rFonts w:hint="eastAsia"/>
                    </w:rPr>
                    <w:t>）</w:t>
                  </w:r>
                </w:p>
              </w:tc>
            </w:tr>
            <w:tr w:rsidR="003F4FDE" w:rsidRPr="00A033AA" w14:paraId="7A23DCF5" w14:textId="77777777" w:rsidTr="004A3B1A">
              <w:trPr>
                <w:trHeight w:val="151"/>
              </w:trPr>
              <w:tc>
                <w:tcPr>
                  <w:tcW w:w="0" w:type="auto"/>
                  <w:vMerge w:val="restart"/>
                  <w:vAlign w:val="center"/>
                </w:tcPr>
                <w:p w14:paraId="48AB926D" w14:textId="77777777" w:rsidR="003F4FDE" w:rsidRPr="00A033AA" w:rsidRDefault="003F4FDE" w:rsidP="00464426">
                  <w:pPr>
                    <w:snapToGrid w:val="0"/>
                    <w:spacing w:line="240" w:lineRule="exact"/>
                  </w:pPr>
                  <w:r w:rsidRPr="00A033AA">
                    <w:rPr>
                      <w:rFonts w:hint="eastAsia"/>
                    </w:rPr>
                    <w:t>生活機能向上連携加算</w:t>
                  </w:r>
                </w:p>
              </w:tc>
              <w:tc>
                <w:tcPr>
                  <w:tcW w:w="0" w:type="auto"/>
                  <w:vMerge w:val="restart"/>
                  <w:vAlign w:val="center"/>
                </w:tcPr>
                <w:p w14:paraId="791D34A3" w14:textId="77777777" w:rsidR="003F4FDE" w:rsidRPr="00A033AA" w:rsidRDefault="003F4FDE" w:rsidP="00464426">
                  <w:pPr>
                    <w:snapToGrid w:val="0"/>
                    <w:spacing w:line="240" w:lineRule="exact"/>
                    <w:jc w:val="center"/>
                  </w:pPr>
                  <w:r w:rsidRPr="00A033AA">
                    <w:rPr>
                      <w:rFonts w:hint="eastAsia"/>
                    </w:rPr>
                    <w:t>(無・有）</w:t>
                  </w:r>
                </w:p>
              </w:tc>
              <w:tc>
                <w:tcPr>
                  <w:tcW w:w="0" w:type="auto"/>
                  <w:vAlign w:val="center"/>
                </w:tcPr>
                <w:p w14:paraId="707957A2" w14:textId="77777777" w:rsidR="003F4FDE" w:rsidRPr="00A033AA" w:rsidRDefault="003F4FDE" w:rsidP="00464426">
                  <w:pPr>
                    <w:snapToGrid w:val="0"/>
                    <w:spacing w:line="240" w:lineRule="exact"/>
                    <w:jc w:val="center"/>
                  </w:pPr>
                  <w:r w:rsidRPr="00A033AA">
                    <w:rPr>
                      <w:rFonts w:hint="eastAsia"/>
                    </w:rPr>
                    <w:t>（Ⅰ）</w:t>
                  </w:r>
                </w:p>
              </w:tc>
            </w:tr>
            <w:tr w:rsidR="003F4FDE" w:rsidRPr="00A033AA" w14:paraId="0F2D0322" w14:textId="77777777" w:rsidTr="004A3B1A">
              <w:trPr>
                <w:trHeight w:val="150"/>
              </w:trPr>
              <w:tc>
                <w:tcPr>
                  <w:tcW w:w="0" w:type="auto"/>
                  <w:vMerge/>
                  <w:vAlign w:val="center"/>
                </w:tcPr>
                <w:p w14:paraId="4CE08DA0" w14:textId="77777777" w:rsidR="003F4FDE" w:rsidRPr="00A033AA" w:rsidRDefault="003F4FDE" w:rsidP="00464426">
                  <w:pPr>
                    <w:snapToGrid w:val="0"/>
                    <w:spacing w:line="240" w:lineRule="exact"/>
                  </w:pPr>
                </w:p>
              </w:tc>
              <w:tc>
                <w:tcPr>
                  <w:tcW w:w="0" w:type="auto"/>
                  <w:vMerge/>
                  <w:vAlign w:val="center"/>
                </w:tcPr>
                <w:p w14:paraId="5DA61F3F" w14:textId="77777777" w:rsidR="003F4FDE" w:rsidRPr="00A033AA" w:rsidRDefault="003F4FDE" w:rsidP="00464426">
                  <w:pPr>
                    <w:snapToGrid w:val="0"/>
                    <w:spacing w:line="240" w:lineRule="exact"/>
                    <w:jc w:val="center"/>
                  </w:pPr>
                </w:p>
              </w:tc>
              <w:tc>
                <w:tcPr>
                  <w:tcW w:w="0" w:type="auto"/>
                  <w:vAlign w:val="center"/>
                </w:tcPr>
                <w:p w14:paraId="490991D9" w14:textId="77777777" w:rsidR="003F4FDE" w:rsidRPr="00A033AA" w:rsidRDefault="003F4FDE" w:rsidP="00464426">
                  <w:pPr>
                    <w:snapToGrid w:val="0"/>
                    <w:spacing w:line="240" w:lineRule="exact"/>
                    <w:jc w:val="center"/>
                  </w:pPr>
                  <w:r w:rsidRPr="00A033AA">
                    <w:rPr>
                      <w:rFonts w:hint="eastAsia"/>
                    </w:rPr>
                    <w:t>（Ⅱ）</w:t>
                  </w:r>
                </w:p>
              </w:tc>
            </w:tr>
            <w:tr w:rsidR="009F659E" w:rsidRPr="00A033AA" w14:paraId="1BAD2235" w14:textId="77777777" w:rsidTr="004A3B1A">
              <w:trPr>
                <w:trHeight w:val="151"/>
              </w:trPr>
              <w:tc>
                <w:tcPr>
                  <w:tcW w:w="0" w:type="auto"/>
                  <w:vMerge w:val="restart"/>
                  <w:vAlign w:val="center"/>
                </w:tcPr>
                <w:p w14:paraId="4CDDE5E6" w14:textId="77777777" w:rsidR="009F659E" w:rsidRPr="00A033AA" w:rsidRDefault="009F659E" w:rsidP="009F659E">
                  <w:pPr>
                    <w:snapToGrid w:val="0"/>
                    <w:spacing w:line="240" w:lineRule="exact"/>
                  </w:pPr>
                  <w:r w:rsidRPr="00A033AA">
                    <w:rPr>
                      <w:rFonts w:hint="eastAsia"/>
                    </w:rPr>
                    <w:t xml:space="preserve">個別機能訓練加算 </w:t>
                  </w:r>
                </w:p>
              </w:tc>
              <w:tc>
                <w:tcPr>
                  <w:tcW w:w="0" w:type="auto"/>
                  <w:vMerge w:val="restart"/>
                  <w:vAlign w:val="center"/>
                </w:tcPr>
                <w:p w14:paraId="77C98B62" w14:textId="77777777" w:rsidR="009F659E" w:rsidRPr="00A033AA" w:rsidRDefault="009F659E" w:rsidP="009F659E">
                  <w:pPr>
                    <w:snapToGrid w:val="0"/>
                    <w:spacing w:line="240" w:lineRule="exact"/>
                    <w:jc w:val="center"/>
                  </w:pPr>
                  <w:r w:rsidRPr="00A033AA">
                    <w:rPr>
                      <w:rFonts w:hint="eastAsia"/>
                    </w:rPr>
                    <w:t>(無・有）</w:t>
                  </w:r>
                </w:p>
              </w:tc>
              <w:tc>
                <w:tcPr>
                  <w:tcW w:w="0" w:type="auto"/>
                  <w:vAlign w:val="center"/>
                </w:tcPr>
                <w:p w14:paraId="09F51ED9" w14:textId="77777777" w:rsidR="009F659E" w:rsidRPr="00A033AA" w:rsidRDefault="009F659E" w:rsidP="009F659E">
                  <w:pPr>
                    <w:snapToGrid w:val="0"/>
                    <w:spacing w:line="240" w:lineRule="exact"/>
                    <w:jc w:val="center"/>
                  </w:pPr>
                  <w:r w:rsidRPr="00A033AA">
                    <w:rPr>
                      <w:rFonts w:hint="eastAsia"/>
                    </w:rPr>
                    <w:t>（Ⅰ）</w:t>
                  </w:r>
                </w:p>
              </w:tc>
            </w:tr>
            <w:tr w:rsidR="009F659E" w:rsidRPr="00A033AA" w14:paraId="11E79563" w14:textId="77777777" w:rsidTr="004A3B1A">
              <w:trPr>
                <w:trHeight w:val="150"/>
              </w:trPr>
              <w:tc>
                <w:tcPr>
                  <w:tcW w:w="0" w:type="auto"/>
                  <w:vMerge/>
                  <w:vAlign w:val="center"/>
                </w:tcPr>
                <w:p w14:paraId="5C0607A5" w14:textId="77777777" w:rsidR="009F659E" w:rsidRPr="00A033AA" w:rsidRDefault="009F659E" w:rsidP="009F659E">
                  <w:pPr>
                    <w:snapToGrid w:val="0"/>
                    <w:spacing w:line="240" w:lineRule="exact"/>
                  </w:pPr>
                </w:p>
              </w:tc>
              <w:tc>
                <w:tcPr>
                  <w:tcW w:w="0" w:type="auto"/>
                  <w:vMerge/>
                  <w:vAlign w:val="center"/>
                </w:tcPr>
                <w:p w14:paraId="6E602E37" w14:textId="77777777" w:rsidR="009F659E" w:rsidRPr="00A033AA" w:rsidRDefault="009F659E" w:rsidP="009F659E">
                  <w:pPr>
                    <w:snapToGrid w:val="0"/>
                    <w:spacing w:line="240" w:lineRule="exact"/>
                    <w:jc w:val="center"/>
                  </w:pPr>
                </w:p>
              </w:tc>
              <w:tc>
                <w:tcPr>
                  <w:tcW w:w="0" w:type="auto"/>
                  <w:vAlign w:val="center"/>
                </w:tcPr>
                <w:p w14:paraId="7AD9D5AF" w14:textId="77777777" w:rsidR="009F659E" w:rsidRPr="00A033AA" w:rsidRDefault="009F659E" w:rsidP="009F659E">
                  <w:pPr>
                    <w:snapToGrid w:val="0"/>
                    <w:spacing w:line="240" w:lineRule="exact"/>
                    <w:jc w:val="center"/>
                  </w:pPr>
                  <w:r w:rsidRPr="00A033AA">
                    <w:rPr>
                      <w:rFonts w:hint="eastAsia"/>
                    </w:rPr>
                    <w:t>（Ⅱ）</w:t>
                  </w:r>
                </w:p>
              </w:tc>
            </w:tr>
            <w:tr w:rsidR="00A033AA" w:rsidRPr="00A033AA" w14:paraId="077394EF" w14:textId="77777777" w:rsidTr="004A3B1A">
              <w:trPr>
                <w:trHeight w:val="272"/>
              </w:trPr>
              <w:tc>
                <w:tcPr>
                  <w:tcW w:w="0" w:type="auto"/>
                  <w:vAlign w:val="center"/>
                </w:tcPr>
                <w:p w14:paraId="7C5A9F59" w14:textId="77777777" w:rsidR="00464426" w:rsidRPr="00A033AA" w:rsidRDefault="00464426" w:rsidP="00464426">
                  <w:pPr>
                    <w:snapToGrid w:val="0"/>
                    <w:spacing w:line="240" w:lineRule="exact"/>
                  </w:pPr>
                  <w:r w:rsidRPr="00A033AA">
                    <w:rPr>
                      <w:rFonts w:hint="eastAsia"/>
                    </w:rPr>
                    <w:t>若年性認知症入居者受入加算</w:t>
                  </w:r>
                </w:p>
              </w:tc>
              <w:tc>
                <w:tcPr>
                  <w:tcW w:w="0" w:type="auto"/>
                  <w:gridSpan w:val="2"/>
                  <w:vAlign w:val="center"/>
                </w:tcPr>
                <w:p w14:paraId="3BA015DD" w14:textId="77777777" w:rsidR="00464426" w:rsidRPr="00A033AA" w:rsidRDefault="00464426" w:rsidP="00464426">
                  <w:pPr>
                    <w:snapToGrid w:val="0"/>
                    <w:spacing w:line="240" w:lineRule="exact"/>
                    <w:jc w:val="center"/>
                  </w:pPr>
                  <w:r w:rsidRPr="00A033AA">
                    <w:rPr>
                      <w:rFonts w:hint="eastAsia"/>
                    </w:rPr>
                    <w:t>(無・有）</w:t>
                  </w:r>
                </w:p>
              </w:tc>
            </w:tr>
            <w:tr w:rsidR="00A033AA" w:rsidRPr="00A033AA" w14:paraId="47BEADF2" w14:textId="77777777" w:rsidTr="004A3B1A">
              <w:trPr>
                <w:trHeight w:val="272"/>
              </w:trPr>
              <w:tc>
                <w:tcPr>
                  <w:tcW w:w="0" w:type="auto"/>
                  <w:vAlign w:val="center"/>
                </w:tcPr>
                <w:p w14:paraId="78253989" w14:textId="77777777" w:rsidR="00464426" w:rsidRPr="00A033AA" w:rsidRDefault="00464426" w:rsidP="00464426">
                  <w:pPr>
                    <w:snapToGrid w:val="0"/>
                    <w:spacing w:line="240" w:lineRule="exact"/>
                  </w:pPr>
                  <w:r w:rsidRPr="00A033AA">
                    <w:rPr>
                      <w:rFonts w:hint="eastAsia"/>
                    </w:rPr>
                    <w:t xml:space="preserve">医療機関連携加算  </w:t>
                  </w:r>
                </w:p>
              </w:tc>
              <w:tc>
                <w:tcPr>
                  <w:tcW w:w="0" w:type="auto"/>
                  <w:gridSpan w:val="2"/>
                  <w:vAlign w:val="center"/>
                </w:tcPr>
                <w:p w14:paraId="471D3D1F" w14:textId="77777777" w:rsidR="00464426" w:rsidRPr="00A033AA" w:rsidRDefault="00464426" w:rsidP="00464426">
                  <w:pPr>
                    <w:snapToGrid w:val="0"/>
                    <w:spacing w:line="240" w:lineRule="exact"/>
                    <w:jc w:val="center"/>
                  </w:pPr>
                  <w:r w:rsidRPr="00A033AA">
                    <w:rPr>
                      <w:rFonts w:hint="eastAsia"/>
                    </w:rPr>
                    <w:t>(無・有）</w:t>
                  </w:r>
                </w:p>
              </w:tc>
            </w:tr>
            <w:tr w:rsidR="00A033AA" w:rsidRPr="00A033AA" w14:paraId="76E943FF" w14:textId="77777777" w:rsidTr="004A3B1A">
              <w:trPr>
                <w:trHeight w:val="272"/>
              </w:trPr>
              <w:tc>
                <w:tcPr>
                  <w:tcW w:w="0" w:type="auto"/>
                  <w:vAlign w:val="center"/>
                </w:tcPr>
                <w:p w14:paraId="7923F507" w14:textId="77777777" w:rsidR="00464426" w:rsidRPr="00A033AA" w:rsidRDefault="00464426" w:rsidP="00464426">
                  <w:pPr>
                    <w:snapToGrid w:val="0"/>
                    <w:spacing w:line="240" w:lineRule="exact"/>
                  </w:pPr>
                  <w:r w:rsidRPr="00A033AA">
                    <w:rPr>
                      <w:rFonts w:hint="eastAsia"/>
                    </w:rPr>
                    <w:t>口腔衛生管理体制加算</w:t>
                  </w:r>
                </w:p>
              </w:tc>
              <w:tc>
                <w:tcPr>
                  <w:tcW w:w="0" w:type="auto"/>
                  <w:gridSpan w:val="2"/>
                  <w:vAlign w:val="center"/>
                </w:tcPr>
                <w:p w14:paraId="737BFEC2" w14:textId="77777777" w:rsidR="00464426" w:rsidRPr="00A033AA" w:rsidRDefault="00464426" w:rsidP="00464426">
                  <w:pPr>
                    <w:snapToGrid w:val="0"/>
                    <w:spacing w:line="240" w:lineRule="exact"/>
                    <w:jc w:val="center"/>
                  </w:pPr>
                  <w:r w:rsidRPr="00A033AA">
                    <w:rPr>
                      <w:rFonts w:hint="eastAsia"/>
                    </w:rPr>
                    <w:t>(無・有）</w:t>
                  </w:r>
                </w:p>
              </w:tc>
            </w:tr>
            <w:tr w:rsidR="00A033AA" w:rsidRPr="00A033AA" w14:paraId="1570B8E0" w14:textId="77777777" w:rsidTr="004A3B1A">
              <w:trPr>
                <w:trHeight w:val="272"/>
              </w:trPr>
              <w:tc>
                <w:tcPr>
                  <w:tcW w:w="0" w:type="auto"/>
                  <w:vAlign w:val="center"/>
                </w:tcPr>
                <w:p w14:paraId="6DE280A6" w14:textId="77777777" w:rsidR="00464426" w:rsidRPr="00A033AA" w:rsidRDefault="001A6845" w:rsidP="00464426">
                  <w:pPr>
                    <w:snapToGrid w:val="0"/>
                    <w:spacing w:line="240" w:lineRule="exact"/>
                  </w:pPr>
                  <w:r>
                    <w:rPr>
                      <w:rFonts w:hint="eastAsia"/>
                    </w:rPr>
                    <w:t>口腔・</w:t>
                  </w:r>
                  <w:r w:rsidR="00464426" w:rsidRPr="00A033AA">
                    <w:rPr>
                      <w:rFonts w:hint="eastAsia"/>
                    </w:rPr>
                    <w:t>栄養スクリーニング加算</w:t>
                  </w:r>
                </w:p>
              </w:tc>
              <w:tc>
                <w:tcPr>
                  <w:tcW w:w="0" w:type="auto"/>
                  <w:gridSpan w:val="2"/>
                  <w:vAlign w:val="center"/>
                </w:tcPr>
                <w:p w14:paraId="256E599E" w14:textId="77777777" w:rsidR="00464426" w:rsidRPr="00A033AA" w:rsidRDefault="00464426" w:rsidP="00464426">
                  <w:pPr>
                    <w:snapToGrid w:val="0"/>
                    <w:spacing w:line="240" w:lineRule="exact"/>
                    <w:jc w:val="center"/>
                  </w:pPr>
                  <w:r w:rsidRPr="00A033AA">
                    <w:rPr>
                      <w:rFonts w:hint="eastAsia"/>
                    </w:rPr>
                    <w:t>(無・有）</w:t>
                  </w:r>
                </w:p>
              </w:tc>
            </w:tr>
            <w:tr w:rsidR="004A3B1A" w:rsidRPr="00A033AA" w14:paraId="3B045116" w14:textId="77777777" w:rsidTr="004A3B1A">
              <w:trPr>
                <w:trHeight w:val="272"/>
              </w:trPr>
              <w:tc>
                <w:tcPr>
                  <w:tcW w:w="0" w:type="auto"/>
                  <w:vAlign w:val="center"/>
                </w:tcPr>
                <w:p w14:paraId="20711EE0" w14:textId="77777777" w:rsidR="004A3B1A" w:rsidRDefault="004A3B1A" w:rsidP="00464426">
                  <w:pPr>
                    <w:snapToGrid w:val="0"/>
                    <w:spacing w:line="240" w:lineRule="exact"/>
                  </w:pPr>
                  <w:r>
                    <w:rPr>
                      <w:rFonts w:hint="eastAsia"/>
                    </w:rPr>
                    <w:t>科学的介護推進体制加算</w:t>
                  </w:r>
                </w:p>
              </w:tc>
              <w:tc>
                <w:tcPr>
                  <w:tcW w:w="0" w:type="auto"/>
                  <w:gridSpan w:val="2"/>
                  <w:vAlign w:val="center"/>
                </w:tcPr>
                <w:p w14:paraId="2EBA4560" w14:textId="77777777" w:rsidR="004A3B1A" w:rsidRPr="00A033AA" w:rsidRDefault="004A3B1A" w:rsidP="00464426">
                  <w:pPr>
                    <w:snapToGrid w:val="0"/>
                    <w:spacing w:line="240" w:lineRule="exact"/>
                    <w:jc w:val="center"/>
                  </w:pPr>
                  <w:r w:rsidRPr="00A033AA">
                    <w:rPr>
                      <w:rFonts w:hint="eastAsia"/>
                    </w:rPr>
                    <w:t>(無・有）</w:t>
                  </w:r>
                </w:p>
              </w:tc>
            </w:tr>
            <w:tr w:rsidR="00A033AA" w:rsidRPr="00A033AA" w14:paraId="6EC23DB4" w14:textId="77777777" w:rsidTr="004A3B1A">
              <w:trPr>
                <w:trHeight w:val="272"/>
              </w:trPr>
              <w:tc>
                <w:tcPr>
                  <w:tcW w:w="0" w:type="auto"/>
                  <w:vMerge w:val="restart"/>
                  <w:vAlign w:val="center"/>
                </w:tcPr>
                <w:p w14:paraId="2FA79155" w14:textId="77777777" w:rsidR="00464426" w:rsidRPr="00A033AA" w:rsidRDefault="00464426" w:rsidP="00464426">
                  <w:pPr>
                    <w:snapToGrid w:val="0"/>
                    <w:spacing w:line="240" w:lineRule="exact"/>
                  </w:pPr>
                  <w:r w:rsidRPr="00A033AA">
                    <w:rPr>
                      <w:rFonts w:hint="eastAsia"/>
                    </w:rPr>
                    <w:t>認知症専門ケア加算</w:t>
                  </w:r>
                </w:p>
              </w:tc>
              <w:tc>
                <w:tcPr>
                  <w:tcW w:w="0" w:type="auto"/>
                  <w:vMerge w:val="restart"/>
                  <w:vAlign w:val="center"/>
                </w:tcPr>
                <w:p w14:paraId="4A7F49A3" w14:textId="77777777" w:rsidR="00464426" w:rsidRPr="00A033AA" w:rsidRDefault="00464426" w:rsidP="00464426">
                  <w:pPr>
                    <w:snapToGrid w:val="0"/>
                    <w:spacing w:line="240" w:lineRule="exact"/>
                    <w:jc w:val="center"/>
                  </w:pPr>
                  <w:r w:rsidRPr="00A033AA">
                    <w:rPr>
                      <w:rFonts w:hint="eastAsia"/>
                    </w:rPr>
                    <w:t>(無・有）</w:t>
                  </w:r>
                </w:p>
              </w:tc>
              <w:tc>
                <w:tcPr>
                  <w:tcW w:w="0" w:type="auto"/>
                  <w:vAlign w:val="center"/>
                </w:tcPr>
                <w:p w14:paraId="1038D14D" w14:textId="77777777" w:rsidR="00464426" w:rsidRPr="00A033AA" w:rsidRDefault="00464426" w:rsidP="00464426">
                  <w:pPr>
                    <w:snapToGrid w:val="0"/>
                    <w:spacing w:line="240" w:lineRule="exact"/>
                    <w:jc w:val="center"/>
                  </w:pPr>
                  <w:r w:rsidRPr="00A033AA">
                    <w:rPr>
                      <w:rFonts w:hint="eastAsia"/>
                    </w:rPr>
                    <w:t>（Ⅰ）</w:t>
                  </w:r>
                </w:p>
              </w:tc>
            </w:tr>
            <w:tr w:rsidR="00A033AA" w:rsidRPr="00A033AA" w14:paraId="118BDB4F" w14:textId="77777777" w:rsidTr="004A3B1A">
              <w:trPr>
                <w:trHeight w:val="272"/>
              </w:trPr>
              <w:tc>
                <w:tcPr>
                  <w:tcW w:w="0" w:type="auto"/>
                  <w:vMerge/>
                  <w:vAlign w:val="center"/>
                </w:tcPr>
                <w:p w14:paraId="2CC60E37" w14:textId="77777777" w:rsidR="00464426" w:rsidRPr="00A033AA" w:rsidRDefault="00464426" w:rsidP="00464426">
                  <w:pPr>
                    <w:snapToGrid w:val="0"/>
                    <w:spacing w:line="240" w:lineRule="exact"/>
                  </w:pPr>
                </w:p>
              </w:tc>
              <w:tc>
                <w:tcPr>
                  <w:tcW w:w="0" w:type="auto"/>
                  <w:vMerge/>
                  <w:vAlign w:val="center"/>
                </w:tcPr>
                <w:p w14:paraId="451C1624" w14:textId="77777777" w:rsidR="00464426" w:rsidRPr="00A033AA" w:rsidRDefault="00464426" w:rsidP="00464426">
                  <w:pPr>
                    <w:snapToGrid w:val="0"/>
                    <w:spacing w:line="240" w:lineRule="exact"/>
                    <w:jc w:val="center"/>
                  </w:pPr>
                </w:p>
              </w:tc>
              <w:tc>
                <w:tcPr>
                  <w:tcW w:w="0" w:type="auto"/>
                  <w:vAlign w:val="center"/>
                </w:tcPr>
                <w:p w14:paraId="618A4BD3" w14:textId="77777777" w:rsidR="00464426" w:rsidRPr="00A033AA" w:rsidRDefault="00464426" w:rsidP="00464426">
                  <w:pPr>
                    <w:snapToGrid w:val="0"/>
                    <w:spacing w:line="240" w:lineRule="exact"/>
                    <w:jc w:val="center"/>
                  </w:pPr>
                  <w:r w:rsidRPr="00A033AA">
                    <w:rPr>
                      <w:rFonts w:hint="eastAsia"/>
                    </w:rPr>
                    <w:t>（Ⅱ）</w:t>
                  </w:r>
                </w:p>
              </w:tc>
            </w:tr>
            <w:tr w:rsidR="00A033AA" w:rsidRPr="00A033AA" w14:paraId="094AF0F3" w14:textId="77777777" w:rsidTr="004A3B1A">
              <w:trPr>
                <w:trHeight w:val="272"/>
              </w:trPr>
              <w:tc>
                <w:tcPr>
                  <w:tcW w:w="0" w:type="auto"/>
                  <w:vMerge w:val="restart"/>
                  <w:vAlign w:val="center"/>
                </w:tcPr>
                <w:p w14:paraId="3D6930A1" w14:textId="77777777" w:rsidR="00464426" w:rsidRPr="00A033AA" w:rsidRDefault="00464426" w:rsidP="00464426">
                  <w:pPr>
                    <w:snapToGrid w:val="0"/>
                    <w:spacing w:line="240" w:lineRule="exact"/>
                  </w:pPr>
                  <w:r w:rsidRPr="00A033AA">
                    <w:rPr>
                      <w:rFonts w:hint="eastAsia"/>
                    </w:rPr>
                    <w:t>サービス提供体制強化加算</w:t>
                  </w:r>
                </w:p>
              </w:tc>
              <w:tc>
                <w:tcPr>
                  <w:tcW w:w="0" w:type="auto"/>
                  <w:vMerge w:val="restart"/>
                  <w:vAlign w:val="center"/>
                </w:tcPr>
                <w:p w14:paraId="077B5C8B" w14:textId="77777777" w:rsidR="00464426" w:rsidRPr="00A033AA" w:rsidRDefault="00464426" w:rsidP="00464426">
                  <w:pPr>
                    <w:snapToGrid w:val="0"/>
                    <w:spacing w:line="240" w:lineRule="exact"/>
                    <w:jc w:val="center"/>
                  </w:pPr>
                  <w:r w:rsidRPr="00A033AA">
                    <w:rPr>
                      <w:rFonts w:hint="eastAsia"/>
                    </w:rPr>
                    <w:t>(無・有）</w:t>
                  </w:r>
                </w:p>
              </w:tc>
              <w:tc>
                <w:tcPr>
                  <w:tcW w:w="0" w:type="auto"/>
                  <w:vAlign w:val="center"/>
                </w:tcPr>
                <w:p w14:paraId="229A01FC" w14:textId="77777777" w:rsidR="00464426" w:rsidRPr="00A033AA" w:rsidRDefault="00464426" w:rsidP="00464426">
                  <w:pPr>
                    <w:snapToGrid w:val="0"/>
                    <w:spacing w:line="240" w:lineRule="exact"/>
                    <w:jc w:val="center"/>
                  </w:pPr>
                  <w:r w:rsidRPr="00A033AA">
                    <w:rPr>
                      <w:rFonts w:hint="eastAsia"/>
                    </w:rPr>
                    <w:t>（Ⅰ）</w:t>
                  </w:r>
                </w:p>
              </w:tc>
            </w:tr>
            <w:tr w:rsidR="004A3B1A" w:rsidRPr="00A033AA" w14:paraId="63FE8E2D" w14:textId="77777777" w:rsidTr="004A3B1A">
              <w:trPr>
                <w:trHeight w:val="272"/>
              </w:trPr>
              <w:tc>
                <w:tcPr>
                  <w:tcW w:w="0" w:type="auto"/>
                  <w:vMerge/>
                  <w:vAlign w:val="center"/>
                </w:tcPr>
                <w:p w14:paraId="1B0A49EF" w14:textId="77777777" w:rsidR="004A3B1A" w:rsidRPr="00A033AA" w:rsidRDefault="004A3B1A" w:rsidP="004A3B1A">
                  <w:pPr>
                    <w:snapToGrid w:val="0"/>
                    <w:spacing w:line="240" w:lineRule="exact"/>
                  </w:pPr>
                </w:p>
              </w:tc>
              <w:tc>
                <w:tcPr>
                  <w:tcW w:w="0" w:type="auto"/>
                  <w:vMerge/>
                  <w:vAlign w:val="center"/>
                </w:tcPr>
                <w:p w14:paraId="74C31D61" w14:textId="77777777" w:rsidR="004A3B1A" w:rsidRPr="00A033AA" w:rsidRDefault="004A3B1A" w:rsidP="004A3B1A">
                  <w:pPr>
                    <w:snapToGrid w:val="0"/>
                    <w:spacing w:line="240" w:lineRule="exact"/>
                    <w:jc w:val="center"/>
                  </w:pPr>
                </w:p>
              </w:tc>
              <w:tc>
                <w:tcPr>
                  <w:tcW w:w="0" w:type="auto"/>
                  <w:vAlign w:val="center"/>
                </w:tcPr>
                <w:p w14:paraId="7C4AFDFB" w14:textId="77777777" w:rsidR="004A3B1A" w:rsidRPr="00A033AA" w:rsidRDefault="004A3B1A" w:rsidP="004A3B1A">
                  <w:pPr>
                    <w:snapToGrid w:val="0"/>
                    <w:spacing w:line="240" w:lineRule="exact"/>
                    <w:jc w:val="center"/>
                  </w:pPr>
                  <w:r w:rsidRPr="00A033AA">
                    <w:rPr>
                      <w:rFonts w:hint="eastAsia"/>
                    </w:rPr>
                    <w:t>（Ⅱ）</w:t>
                  </w:r>
                </w:p>
              </w:tc>
            </w:tr>
            <w:tr w:rsidR="004A3B1A" w:rsidRPr="00A033AA" w14:paraId="25B5A91A" w14:textId="77777777" w:rsidTr="004A3B1A">
              <w:trPr>
                <w:trHeight w:val="272"/>
              </w:trPr>
              <w:tc>
                <w:tcPr>
                  <w:tcW w:w="0" w:type="auto"/>
                  <w:vMerge/>
                  <w:vAlign w:val="center"/>
                </w:tcPr>
                <w:p w14:paraId="37A14843" w14:textId="77777777" w:rsidR="004A3B1A" w:rsidRPr="00A033AA" w:rsidRDefault="004A3B1A" w:rsidP="004A3B1A">
                  <w:pPr>
                    <w:snapToGrid w:val="0"/>
                    <w:spacing w:line="240" w:lineRule="exact"/>
                  </w:pPr>
                </w:p>
              </w:tc>
              <w:tc>
                <w:tcPr>
                  <w:tcW w:w="0" w:type="auto"/>
                  <w:vMerge/>
                  <w:vAlign w:val="center"/>
                </w:tcPr>
                <w:p w14:paraId="415E0C1B" w14:textId="77777777" w:rsidR="004A3B1A" w:rsidRPr="00A033AA" w:rsidRDefault="004A3B1A" w:rsidP="004A3B1A">
                  <w:pPr>
                    <w:snapToGrid w:val="0"/>
                    <w:spacing w:line="240" w:lineRule="exact"/>
                    <w:jc w:val="center"/>
                  </w:pPr>
                </w:p>
              </w:tc>
              <w:tc>
                <w:tcPr>
                  <w:tcW w:w="0" w:type="auto"/>
                  <w:vAlign w:val="center"/>
                </w:tcPr>
                <w:p w14:paraId="50033283" w14:textId="77777777" w:rsidR="004A3B1A" w:rsidRPr="00A033AA" w:rsidRDefault="004A3B1A" w:rsidP="004A3B1A">
                  <w:pPr>
                    <w:snapToGrid w:val="0"/>
                    <w:spacing w:line="240" w:lineRule="exact"/>
                    <w:jc w:val="center"/>
                  </w:pPr>
                  <w:r w:rsidRPr="00A033AA">
                    <w:rPr>
                      <w:rFonts w:hint="eastAsia"/>
                    </w:rPr>
                    <w:t>（Ⅲ）</w:t>
                  </w:r>
                </w:p>
              </w:tc>
            </w:tr>
            <w:tr w:rsidR="00CF1D26" w:rsidRPr="00A033AA" w14:paraId="78B8D895" w14:textId="77777777" w:rsidTr="004A3B1A">
              <w:trPr>
                <w:trHeight w:val="272"/>
              </w:trPr>
              <w:tc>
                <w:tcPr>
                  <w:tcW w:w="0" w:type="auto"/>
                  <w:vMerge w:val="restart"/>
                  <w:vAlign w:val="center"/>
                </w:tcPr>
                <w:p w14:paraId="4525184C" w14:textId="77777777" w:rsidR="00CF1D26" w:rsidRPr="00A033AA" w:rsidRDefault="00CF1D26" w:rsidP="00CF1D26">
                  <w:pPr>
                    <w:snapToGrid w:val="0"/>
                    <w:spacing w:line="240" w:lineRule="exact"/>
                  </w:pPr>
                  <w:r w:rsidRPr="00A033AA">
                    <w:rPr>
                      <w:rFonts w:hint="eastAsia"/>
                    </w:rPr>
                    <w:t>介護職員処遇改善加算</w:t>
                  </w:r>
                </w:p>
              </w:tc>
              <w:tc>
                <w:tcPr>
                  <w:tcW w:w="0" w:type="auto"/>
                  <w:vMerge w:val="restart"/>
                  <w:vAlign w:val="center"/>
                </w:tcPr>
                <w:p w14:paraId="3B21EAE2" w14:textId="77777777" w:rsidR="00CF1D26" w:rsidRPr="00A033AA" w:rsidRDefault="00CF1D26" w:rsidP="00CF1D26">
                  <w:pPr>
                    <w:snapToGrid w:val="0"/>
                    <w:spacing w:line="240" w:lineRule="exact"/>
                    <w:jc w:val="center"/>
                  </w:pPr>
                  <w:r w:rsidRPr="00A033AA">
                    <w:rPr>
                      <w:rFonts w:hint="eastAsia"/>
                    </w:rPr>
                    <w:t>(無・有）</w:t>
                  </w:r>
                </w:p>
              </w:tc>
              <w:tc>
                <w:tcPr>
                  <w:tcW w:w="0" w:type="auto"/>
                  <w:vAlign w:val="center"/>
                </w:tcPr>
                <w:p w14:paraId="1F3CC0B0" w14:textId="77777777" w:rsidR="00CF1D26" w:rsidRPr="00A033AA" w:rsidRDefault="00CF1D26" w:rsidP="00CF1D26">
                  <w:pPr>
                    <w:snapToGrid w:val="0"/>
                    <w:spacing w:line="240" w:lineRule="exact"/>
                    <w:jc w:val="center"/>
                  </w:pPr>
                  <w:r w:rsidRPr="00A033AA">
                    <w:rPr>
                      <w:rFonts w:hint="eastAsia"/>
                    </w:rPr>
                    <w:t>（Ⅰ）</w:t>
                  </w:r>
                </w:p>
              </w:tc>
            </w:tr>
            <w:tr w:rsidR="00CF1D26" w:rsidRPr="00A033AA" w14:paraId="56290496" w14:textId="77777777" w:rsidTr="004A3B1A">
              <w:trPr>
                <w:trHeight w:val="272"/>
              </w:trPr>
              <w:tc>
                <w:tcPr>
                  <w:tcW w:w="0" w:type="auto"/>
                  <w:vMerge/>
                  <w:vAlign w:val="center"/>
                </w:tcPr>
                <w:p w14:paraId="6659B241" w14:textId="77777777" w:rsidR="00CF1D26" w:rsidRPr="00A033AA" w:rsidRDefault="00CF1D26" w:rsidP="00CF1D26">
                  <w:pPr>
                    <w:snapToGrid w:val="0"/>
                    <w:spacing w:line="240" w:lineRule="exact"/>
                  </w:pPr>
                </w:p>
              </w:tc>
              <w:tc>
                <w:tcPr>
                  <w:tcW w:w="0" w:type="auto"/>
                  <w:vMerge/>
                  <w:vAlign w:val="center"/>
                </w:tcPr>
                <w:p w14:paraId="1A1857A2" w14:textId="77777777" w:rsidR="00CF1D26" w:rsidRPr="00A033AA" w:rsidRDefault="00CF1D26" w:rsidP="00CF1D26">
                  <w:pPr>
                    <w:snapToGrid w:val="0"/>
                    <w:spacing w:line="240" w:lineRule="exact"/>
                  </w:pPr>
                </w:p>
              </w:tc>
              <w:tc>
                <w:tcPr>
                  <w:tcW w:w="0" w:type="auto"/>
                  <w:vAlign w:val="center"/>
                </w:tcPr>
                <w:p w14:paraId="32E6AA88" w14:textId="77777777" w:rsidR="00CF1D26" w:rsidRPr="00A033AA" w:rsidRDefault="00CF1D26" w:rsidP="00CF1D26">
                  <w:pPr>
                    <w:snapToGrid w:val="0"/>
                    <w:spacing w:line="240" w:lineRule="exact"/>
                    <w:jc w:val="center"/>
                  </w:pPr>
                  <w:r w:rsidRPr="00A033AA">
                    <w:rPr>
                      <w:rFonts w:hint="eastAsia"/>
                    </w:rPr>
                    <w:t>（Ⅱ）</w:t>
                  </w:r>
                </w:p>
              </w:tc>
            </w:tr>
            <w:tr w:rsidR="00CF1D26" w:rsidRPr="00A033AA" w14:paraId="2EA4BA2A" w14:textId="77777777" w:rsidTr="004A3B1A">
              <w:trPr>
                <w:trHeight w:val="272"/>
              </w:trPr>
              <w:tc>
                <w:tcPr>
                  <w:tcW w:w="0" w:type="auto"/>
                  <w:vMerge/>
                  <w:vAlign w:val="center"/>
                </w:tcPr>
                <w:p w14:paraId="7EA1DEE2" w14:textId="77777777" w:rsidR="00CF1D26" w:rsidRPr="00A033AA" w:rsidRDefault="00CF1D26" w:rsidP="00CF1D26">
                  <w:pPr>
                    <w:snapToGrid w:val="0"/>
                    <w:spacing w:line="240" w:lineRule="exact"/>
                  </w:pPr>
                </w:p>
              </w:tc>
              <w:tc>
                <w:tcPr>
                  <w:tcW w:w="0" w:type="auto"/>
                  <w:vMerge/>
                  <w:vAlign w:val="center"/>
                </w:tcPr>
                <w:p w14:paraId="22F06FA0" w14:textId="77777777" w:rsidR="00CF1D26" w:rsidRPr="00A033AA" w:rsidRDefault="00CF1D26" w:rsidP="00CF1D26">
                  <w:pPr>
                    <w:snapToGrid w:val="0"/>
                    <w:spacing w:line="240" w:lineRule="exact"/>
                  </w:pPr>
                </w:p>
              </w:tc>
              <w:tc>
                <w:tcPr>
                  <w:tcW w:w="0" w:type="auto"/>
                  <w:vAlign w:val="center"/>
                </w:tcPr>
                <w:p w14:paraId="7CF719C6" w14:textId="77777777" w:rsidR="00CF1D26" w:rsidRPr="00A033AA" w:rsidRDefault="00CF1D26" w:rsidP="00CF1D26">
                  <w:pPr>
                    <w:snapToGrid w:val="0"/>
                    <w:spacing w:line="240" w:lineRule="exact"/>
                    <w:jc w:val="center"/>
                  </w:pPr>
                  <w:r w:rsidRPr="00A033AA">
                    <w:rPr>
                      <w:rFonts w:hint="eastAsia"/>
                    </w:rPr>
                    <w:t>（Ⅲ）</w:t>
                  </w:r>
                </w:p>
              </w:tc>
            </w:tr>
            <w:tr w:rsidR="00CF1D26" w:rsidRPr="00A033AA" w14:paraId="01F51803" w14:textId="77777777" w:rsidTr="004A3B1A">
              <w:trPr>
                <w:trHeight w:val="272"/>
              </w:trPr>
              <w:tc>
                <w:tcPr>
                  <w:tcW w:w="0" w:type="auto"/>
                  <w:vMerge w:val="restart"/>
                  <w:vAlign w:val="center"/>
                </w:tcPr>
                <w:p w14:paraId="0086B334" w14:textId="77777777" w:rsidR="00CF1D26" w:rsidRPr="00A033AA" w:rsidRDefault="00CF1D26" w:rsidP="00CF1D26">
                  <w:pPr>
                    <w:snapToGrid w:val="0"/>
                    <w:spacing w:line="240" w:lineRule="exact"/>
                  </w:pPr>
                  <w:r w:rsidRPr="00A033AA">
                    <w:rPr>
                      <w:rFonts w:hint="eastAsia"/>
                    </w:rPr>
                    <w:t>介護職員</w:t>
                  </w:r>
                  <w:r>
                    <w:rPr>
                      <w:rFonts w:hint="eastAsia"/>
                    </w:rPr>
                    <w:t>等特定</w:t>
                  </w:r>
                  <w:r w:rsidRPr="00A033AA">
                    <w:rPr>
                      <w:rFonts w:hint="eastAsia"/>
                    </w:rPr>
                    <w:t>処遇改善加算</w:t>
                  </w:r>
                </w:p>
              </w:tc>
              <w:tc>
                <w:tcPr>
                  <w:tcW w:w="0" w:type="auto"/>
                  <w:vMerge w:val="restart"/>
                  <w:vAlign w:val="center"/>
                </w:tcPr>
                <w:p w14:paraId="4A95927A" w14:textId="77777777" w:rsidR="00CF1D26" w:rsidRPr="00A033AA" w:rsidRDefault="00CF1D26" w:rsidP="00CF1D26">
                  <w:pPr>
                    <w:snapToGrid w:val="0"/>
                    <w:spacing w:line="240" w:lineRule="exact"/>
                    <w:jc w:val="center"/>
                  </w:pPr>
                  <w:r w:rsidRPr="00A033AA">
                    <w:rPr>
                      <w:rFonts w:hint="eastAsia"/>
                    </w:rPr>
                    <w:t>(無・有）</w:t>
                  </w:r>
                </w:p>
              </w:tc>
              <w:tc>
                <w:tcPr>
                  <w:tcW w:w="0" w:type="auto"/>
                  <w:vAlign w:val="center"/>
                </w:tcPr>
                <w:p w14:paraId="67214230" w14:textId="77777777" w:rsidR="00CF1D26" w:rsidRPr="00A033AA" w:rsidRDefault="00CF1D26" w:rsidP="00CF1D26">
                  <w:pPr>
                    <w:snapToGrid w:val="0"/>
                    <w:spacing w:line="240" w:lineRule="exact"/>
                    <w:jc w:val="center"/>
                  </w:pPr>
                  <w:r w:rsidRPr="00A033AA">
                    <w:rPr>
                      <w:rFonts w:hint="eastAsia"/>
                    </w:rPr>
                    <w:t>（Ⅰ）</w:t>
                  </w:r>
                </w:p>
              </w:tc>
            </w:tr>
            <w:tr w:rsidR="00CF1D26" w:rsidRPr="00A033AA" w14:paraId="3F61F935" w14:textId="77777777" w:rsidTr="004A3B1A">
              <w:trPr>
                <w:trHeight w:val="272"/>
              </w:trPr>
              <w:tc>
                <w:tcPr>
                  <w:tcW w:w="0" w:type="auto"/>
                  <w:vMerge/>
                  <w:vAlign w:val="center"/>
                </w:tcPr>
                <w:p w14:paraId="32A6E622" w14:textId="77777777" w:rsidR="00CF1D26" w:rsidRPr="00A033AA" w:rsidRDefault="00CF1D26" w:rsidP="00CF1D26">
                  <w:pPr>
                    <w:snapToGrid w:val="0"/>
                    <w:spacing w:line="240" w:lineRule="exact"/>
                  </w:pPr>
                </w:p>
              </w:tc>
              <w:tc>
                <w:tcPr>
                  <w:tcW w:w="0" w:type="auto"/>
                  <w:vMerge/>
                  <w:vAlign w:val="center"/>
                </w:tcPr>
                <w:p w14:paraId="47D7854A" w14:textId="77777777" w:rsidR="00CF1D26" w:rsidRPr="00A033AA" w:rsidRDefault="00CF1D26" w:rsidP="00CF1D26">
                  <w:pPr>
                    <w:snapToGrid w:val="0"/>
                    <w:spacing w:line="240" w:lineRule="exact"/>
                  </w:pPr>
                </w:p>
              </w:tc>
              <w:tc>
                <w:tcPr>
                  <w:tcW w:w="0" w:type="auto"/>
                  <w:vAlign w:val="center"/>
                </w:tcPr>
                <w:p w14:paraId="322137AF" w14:textId="77777777" w:rsidR="00CF1D26" w:rsidRPr="00A033AA" w:rsidRDefault="00CF1D26" w:rsidP="00CF1D26">
                  <w:pPr>
                    <w:snapToGrid w:val="0"/>
                    <w:spacing w:line="240" w:lineRule="exact"/>
                    <w:jc w:val="center"/>
                  </w:pPr>
                  <w:r w:rsidRPr="00A033AA">
                    <w:rPr>
                      <w:rFonts w:hint="eastAsia"/>
                    </w:rPr>
                    <w:t>（Ⅱ）</w:t>
                  </w:r>
                </w:p>
              </w:tc>
            </w:tr>
          </w:tbl>
          <w:p w14:paraId="2CA24EC8" w14:textId="77777777" w:rsidR="00856BE5" w:rsidRPr="00A033AA" w:rsidRDefault="00856BE5" w:rsidP="00856BE5">
            <w:pPr>
              <w:snapToGrid w:val="0"/>
              <w:spacing w:line="240" w:lineRule="exact"/>
            </w:pPr>
          </w:p>
        </w:tc>
      </w:tr>
    </w:tbl>
    <w:p w14:paraId="625BAA49" w14:textId="77777777" w:rsidR="00856BE5" w:rsidRPr="00A033AA" w:rsidRDefault="00856BE5"/>
    <w:tbl>
      <w:tblPr>
        <w:tblW w:w="9072" w:type="dxa"/>
        <w:tblInd w:w="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268"/>
        <w:gridCol w:w="6804"/>
      </w:tblGrid>
      <w:tr w:rsidR="00A033AA" w:rsidRPr="00A033AA" w14:paraId="6D3E24F5" w14:textId="77777777" w:rsidTr="002A1452">
        <w:trPr>
          <w:cantSplit/>
          <w:trHeight w:val="77"/>
        </w:trPr>
        <w:tc>
          <w:tcPr>
            <w:tcW w:w="2268" w:type="dxa"/>
            <w:tcBorders>
              <w:top w:val="single" w:sz="4" w:space="0" w:color="auto"/>
              <w:left w:val="single" w:sz="4" w:space="0" w:color="auto"/>
              <w:bottom w:val="single" w:sz="4" w:space="0" w:color="auto"/>
              <w:right w:val="single" w:sz="4" w:space="0" w:color="auto"/>
            </w:tcBorders>
            <w:vAlign w:val="center"/>
          </w:tcPr>
          <w:p w14:paraId="71A0A3CF" w14:textId="77777777" w:rsidR="00284764" w:rsidRPr="00A033AA" w:rsidRDefault="0094265B" w:rsidP="0025416B">
            <w:pPr>
              <w:wordWrap/>
              <w:adjustRightInd/>
              <w:rPr>
                <w:rFonts w:asciiTheme="minorEastAsia" w:eastAsiaTheme="minorEastAsia" w:hAnsiTheme="minorEastAsia"/>
                <w:spacing w:val="2"/>
              </w:rPr>
            </w:pPr>
            <w:r w:rsidRPr="00A033AA">
              <w:rPr>
                <w:rFonts w:asciiTheme="minorEastAsia" w:eastAsiaTheme="minorEastAsia" w:hAnsiTheme="minorEastAsia" w:hint="eastAsia"/>
                <w:spacing w:val="2"/>
              </w:rPr>
              <w:t>短期利用の設定（短期利用特定施設入居者生活介護の届出がある）</w:t>
            </w:r>
            <w:r w:rsidR="00284764" w:rsidRPr="00A033AA">
              <w:rPr>
                <w:rFonts w:asciiTheme="minorEastAsia" w:eastAsiaTheme="minorEastAsia" w:hAnsiTheme="minorEastAsia" w:hint="eastAsia"/>
                <w:spacing w:val="2"/>
              </w:rPr>
              <w:t>※1</w:t>
            </w:r>
            <w:r w:rsidR="0025416B" w:rsidRPr="00A033AA">
              <w:rPr>
                <w:rFonts w:asciiTheme="minorEastAsia" w:eastAsiaTheme="minorEastAsia" w:hAnsiTheme="minorEastAsia" w:hint="eastAsia"/>
                <w:spacing w:val="2"/>
              </w:rPr>
              <w:t>4</w:t>
            </w:r>
          </w:p>
        </w:tc>
        <w:tc>
          <w:tcPr>
            <w:tcW w:w="6804" w:type="dxa"/>
            <w:tcBorders>
              <w:top w:val="single" w:sz="4" w:space="0" w:color="auto"/>
              <w:left w:val="single" w:sz="4" w:space="0" w:color="auto"/>
              <w:bottom w:val="single" w:sz="4" w:space="0" w:color="auto"/>
              <w:right w:val="single" w:sz="4" w:space="0" w:color="auto"/>
            </w:tcBorders>
            <w:vAlign w:val="center"/>
          </w:tcPr>
          <w:p w14:paraId="3AB92E9E" w14:textId="77777777" w:rsidR="0094265B" w:rsidRPr="00A033AA" w:rsidRDefault="0094265B" w:rsidP="004F68BF">
            <w:pPr>
              <w:snapToGrid w:val="0"/>
              <w:spacing w:line="240" w:lineRule="exact"/>
            </w:pPr>
            <w:r w:rsidRPr="00A033AA">
              <w:rPr>
                <w:rFonts w:hint="eastAsia"/>
              </w:rPr>
              <w:t xml:space="preserve">　無 ・ 有　　　　</w:t>
            </w:r>
          </w:p>
        </w:tc>
      </w:tr>
    </w:tbl>
    <w:p w14:paraId="041CC8BD" w14:textId="77777777" w:rsidR="0094265B" w:rsidRPr="00A033AA" w:rsidRDefault="00A35572" w:rsidP="00942B20">
      <w:pPr>
        <w:kinsoku w:val="0"/>
        <w:wordWrap/>
        <w:overflowPunct w:val="0"/>
        <w:autoSpaceDE w:val="0"/>
        <w:autoSpaceDN w:val="0"/>
        <w:ind w:leftChars="100" w:left="636" w:hangingChars="200" w:hanging="424"/>
        <w:jc w:val="left"/>
        <w:rPr>
          <w:rFonts w:asciiTheme="minorEastAsia" w:eastAsiaTheme="minorEastAsia" w:hAnsiTheme="minorEastAsia"/>
        </w:rPr>
      </w:pPr>
      <w:r w:rsidRPr="00A033AA">
        <w:rPr>
          <w:rFonts w:asciiTheme="minorEastAsia" w:eastAsiaTheme="minorEastAsia" w:hAnsiTheme="minorEastAsia" w:hint="eastAsia"/>
        </w:rPr>
        <w:t>※</w:t>
      </w:r>
      <w:r w:rsidR="0025416B" w:rsidRPr="00A033AA">
        <w:rPr>
          <w:rFonts w:asciiTheme="minorEastAsia" w:eastAsiaTheme="minorEastAsia" w:hAnsiTheme="minorEastAsia" w:hint="eastAsia"/>
        </w:rPr>
        <w:t>13</w:t>
      </w:r>
      <w:r w:rsidR="0094265B" w:rsidRPr="00A033AA">
        <w:rPr>
          <w:rFonts w:asciiTheme="minorEastAsia" w:eastAsiaTheme="minorEastAsia" w:hAnsiTheme="minorEastAsia" w:hint="eastAsia"/>
        </w:rPr>
        <w:t xml:space="preserve">　</w:t>
      </w:r>
      <w:r w:rsidR="00942B20" w:rsidRPr="00A033AA">
        <w:rPr>
          <w:rFonts w:asciiTheme="minorEastAsia" w:eastAsiaTheme="minorEastAsia" w:hAnsiTheme="minorEastAsia" w:hint="eastAsia"/>
        </w:rPr>
        <w:t>月額は、</w:t>
      </w:r>
      <w:r w:rsidR="00EC612F">
        <w:rPr>
          <w:rFonts w:asciiTheme="minorEastAsia" w:eastAsiaTheme="minorEastAsia" w:hAnsiTheme="minorEastAsia" w:hint="eastAsia"/>
        </w:rPr>
        <w:t>各種</w:t>
      </w:r>
      <w:r w:rsidR="00292AB2">
        <w:rPr>
          <w:rFonts w:asciiTheme="minorEastAsia" w:eastAsiaTheme="minorEastAsia" w:hAnsiTheme="minorEastAsia" w:hint="eastAsia"/>
        </w:rPr>
        <w:t>加算</w:t>
      </w:r>
      <w:r w:rsidR="0094265B" w:rsidRPr="00A033AA">
        <w:rPr>
          <w:rFonts w:asciiTheme="minorEastAsia" w:eastAsiaTheme="minorEastAsia" w:hAnsiTheme="minorEastAsia" w:hint="eastAsia"/>
        </w:rPr>
        <w:t>を含めて記入する。</w:t>
      </w:r>
    </w:p>
    <w:p w14:paraId="5F4DA657" w14:textId="77777777" w:rsidR="0094265B" w:rsidRPr="00A033AA" w:rsidRDefault="00A35572" w:rsidP="000867E5">
      <w:pPr>
        <w:wordWrap/>
        <w:adjustRightInd/>
        <w:ind w:firstLineChars="100" w:firstLine="212"/>
        <w:rPr>
          <w:rFonts w:asciiTheme="minorEastAsia" w:eastAsiaTheme="minorEastAsia" w:hAnsiTheme="minorEastAsia"/>
        </w:rPr>
      </w:pPr>
      <w:r w:rsidRPr="00A033AA">
        <w:rPr>
          <w:rFonts w:asciiTheme="minorEastAsia" w:eastAsiaTheme="minorEastAsia" w:hAnsiTheme="minorEastAsia" w:hint="eastAsia"/>
        </w:rPr>
        <w:t>※</w:t>
      </w:r>
      <w:r w:rsidR="0025416B" w:rsidRPr="00A033AA">
        <w:rPr>
          <w:rFonts w:asciiTheme="minorEastAsia" w:eastAsiaTheme="minorEastAsia" w:hAnsiTheme="minorEastAsia" w:hint="eastAsia"/>
        </w:rPr>
        <w:t>14</w:t>
      </w:r>
      <w:r w:rsidRPr="00A033AA">
        <w:rPr>
          <w:rFonts w:asciiTheme="minorEastAsia" w:eastAsiaTheme="minorEastAsia" w:hAnsiTheme="minorEastAsia" w:hint="eastAsia"/>
        </w:rPr>
        <w:t xml:space="preserve">　短期利用特定施設入居者生活介護の届出がある場合には添付書類の別添２を添付する</w:t>
      </w:r>
      <w:r w:rsidR="00942B20" w:rsidRPr="00A033AA">
        <w:rPr>
          <w:rFonts w:asciiTheme="minorEastAsia" w:eastAsiaTheme="minorEastAsia" w:hAnsiTheme="minorEastAsia" w:hint="eastAsia"/>
        </w:rPr>
        <w:t>。</w:t>
      </w:r>
    </w:p>
    <w:p w14:paraId="40F353D6" w14:textId="77777777" w:rsidR="00942B20" w:rsidRPr="00A033AA" w:rsidRDefault="00942B20" w:rsidP="000867E5">
      <w:pPr>
        <w:wordWrap/>
        <w:adjustRightInd/>
        <w:ind w:firstLineChars="100" w:firstLine="212"/>
        <w:rPr>
          <w:rFonts w:asciiTheme="minorEastAsia" w:eastAsiaTheme="minorEastAsia" w:hAnsiTheme="minorEastAsia"/>
        </w:rPr>
      </w:pPr>
    </w:p>
    <w:p w14:paraId="51E418B9" w14:textId="77777777" w:rsidR="008F2406" w:rsidRPr="00A033AA" w:rsidRDefault="008F2406">
      <w:pPr>
        <w:wordWrap/>
        <w:adjustRightInd/>
        <w:rPr>
          <w:rFonts w:asciiTheme="minorEastAsia" w:eastAsiaTheme="minorEastAsia" w:hAnsiTheme="minorEastAsia"/>
        </w:rPr>
      </w:pPr>
    </w:p>
    <w:p w14:paraId="36956532" w14:textId="77777777" w:rsidR="008E4574" w:rsidRPr="00A033AA" w:rsidRDefault="00CF71E4">
      <w:pPr>
        <w:wordWrap/>
        <w:adjustRightInd/>
      </w:pPr>
      <w:r w:rsidRPr="00A033AA">
        <w:rPr>
          <w:rFonts w:hint="eastAsia"/>
        </w:rPr>
        <w:t>○</w:t>
      </w:r>
      <w:r w:rsidR="008E4574" w:rsidRPr="00A033AA">
        <w:rPr>
          <w:rFonts w:hint="eastAsia"/>
        </w:rPr>
        <w:t>添付書類：</w:t>
      </w:r>
      <w:r w:rsidR="002471FF" w:rsidRPr="00A033AA">
        <w:rPr>
          <w:rFonts w:hint="eastAsia"/>
        </w:rPr>
        <w:t>別添１</w:t>
      </w:r>
      <w:r w:rsidR="008E4574" w:rsidRPr="00A033AA">
        <w:rPr>
          <w:rFonts w:hint="eastAsia"/>
        </w:rPr>
        <w:t>「介護サービス等の一覧表」</w:t>
      </w:r>
    </w:p>
    <w:p w14:paraId="1C580FE6" w14:textId="77777777" w:rsidR="00B56036" w:rsidRPr="00A033AA" w:rsidRDefault="002471FF" w:rsidP="00942B20">
      <w:pPr>
        <w:wordWrap/>
        <w:adjustRightInd/>
        <w:ind w:firstLineChars="600" w:firstLine="1272"/>
      </w:pPr>
      <w:r w:rsidRPr="00A033AA">
        <w:rPr>
          <w:rFonts w:hint="eastAsia"/>
        </w:rPr>
        <w:t>別添２</w:t>
      </w:r>
      <w:r w:rsidR="002A771E" w:rsidRPr="00A033AA">
        <w:rPr>
          <w:rFonts w:hint="eastAsia"/>
        </w:rPr>
        <w:t>「短期利用のサービス等の概要」（</w:t>
      </w:r>
      <w:r w:rsidR="00266F1D" w:rsidRPr="00A033AA">
        <w:rPr>
          <w:rFonts w:hint="eastAsia"/>
        </w:rPr>
        <w:t>設定がある場合のみ）</w:t>
      </w:r>
    </w:p>
    <w:p w14:paraId="7966B122" w14:textId="77777777" w:rsidR="002A3388" w:rsidRPr="00A033AA" w:rsidRDefault="002A3388" w:rsidP="002A3388">
      <w:pPr>
        <w:wordWrap/>
        <w:adjustRightInd/>
        <w:ind w:firstLineChars="1600" w:firstLine="3392"/>
        <w:rPr>
          <w:dstrike/>
        </w:rPr>
      </w:pPr>
    </w:p>
    <w:sectPr w:rsidR="002A3388" w:rsidRPr="00A033AA" w:rsidSect="002171AB">
      <w:headerReference w:type="default" r:id="rId9"/>
      <w:footerReference w:type="default" r:id="rId10"/>
      <w:footnotePr>
        <w:numRestart w:val="eachPage"/>
      </w:footnotePr>
      <w:type w:val="continuous"/>
      <w:pgSz w:w="11906" w:h="16838" w:code="9"/>
      <w:pgMar w:top="851" w:right="1418" w:bottom="851" w:left="1418" w:header="416" w:footer="720" w:gutter="0"/>
      <w:pgNumType w:fmt="numberInDash"/>
      <w:cols w:space="720"/>
      <w:noEndnote/>
      <w:docGrid w:type="linesAndChars" w:linePitch="315" w:charSpace="4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35F8EB4" w14:textId="77777777" w:rsidR="00C74171" w:rsidRDefault="00C74171">
      <w:r>
        <w:separator/>
      </w:r>
    </w:p>
  </w:endnote>
  <w:endnote w:type="continuationSeparator" w:id="0">
    <w:p w14:paraId="7A1FBBB0" w14:textId="77777777" w:rsidR="00C74171" w:rsidRDefault="00C741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游ゴシック">
    <w:altName w:val="Yu Gothic"/>
    <w:panose1 w:val="020B04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9114848"/>
      <w:docPartObj>
        <w:docPartGallery w:val="Page Numbers (Bottom of Page)"/>
        <w:docPartUnique/>
      </w:docPartObj>
    </w:sdtPr>
    <w:sdtContent>
      <w:p w14:paraId="36C64F7F" w14:textId="77777777" w:rsidR="00540D15" w:rsidRDefault="00540D15" w:rsidP="007004AF">
        <w:pPr>
          <w:pStyle w:val="a5"/>
          <w:framePr w:wrap="auto" w:vAnchor="text" w:hAnchor="margin" w:xAlign="center" w:y="1"/>
          <w:jc w:val="center"/>
        </w:pPr>
        <w:r>
          <w:fldChar w:fldCharType="begin"/>
        </w:r>
        <w:r>
          <w:instrText xml:space="preserve"> PAGE   \* MERGEFORMAT </w:instrText>
        </w:r>
        <w:r>
          <w:fldChar w:fldCharType="separate"/>
        </w:r>
        <w:r w:rsidR="00CF1D26" w:rsidRPr="00CF1D26">
          <w:rPr>
            <w:noProof/>
            <w:lang w:val="ja-JP"/>
          </w:rPr>
          <w:t>-</w:t>
        </w:r>
        <w:r w:rsidR="00CF1D26">
          <w:rPr>
            <w:noProof/>
          </w:rPr>
          <w:t xml:space="preserve"> 10 -</w:t>
        </w:r>
        <w:r>
          <w:rPr>
            <w:noProof/>
          </w:rPr>
          <w:fldChar w:fldCharType="end"/>
        </w:r>
      </w:p>
    </w:sdtContent>
  </w:sdt>
  <w:p w14:paraId="70E47D4C" w14:textId="77777777" w:rsidR="00540D15" w:rsidRDefault="00540D15">
    <w:pPr>
      <w:framePr w:wrap="auto" w:vAnchor="text" w:hAnchor="margin" w:xAlign="center" w:y="1"/>
      <w:adjustRightInd/>
      <w:jc w:val="center"/>
      <w:rPr>
        <w:rFonts w:hAnsi="Times New Roman"/>
        <w:spacing w:val="60"/>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8A02BA5" w14:textId="77777777" w:rsidR="00C74171" w:rsidRDefault="00C74171">
      <w:r>
        <w:rPr>
          <w:rFonts w:hAnsi="Times New Roman"/>
          <w:sz w:val="2"/>
          <w:szCs w:val="2"/>
        </w:rPr>
        <w:continuationSeparator/>
      </w:r>
    </w:p>
  </w:footnote>
  <w:footnote w:type="continuationSeparator" w:id="0">
    <w:p w14:paraId="79151271" w14:textId="77777777" w:rsidR="00C74171" w:rsidRDefault="00C7417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AC1B65" w14:textId="77777777" w:rsidR="00540D15" w:rsidRDefault="00540D15">
    <w:pPr>
      <w:adjustRightInd/>
      <w:rPr>
        <w:rFonts w:hAnsi="Times New Roman"/>
        <w:spacing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72C4374"/>
    <w:multiLevelType w:val="hybridMultilevel"/>
    <w:tmpl w:val="779AF312"/>
    <w:lvl w:ilvl="0" w:tplc="1BDC449C">
      <w:start w:val="9"/>
      <w:numFmt w:val="bullet"/>
      <w:lvlText w:val="●"/>
      <w:lvlJc w:val="left"/>
      <w:pPr>
        <w:ind w:left="360" w:hanging="360"/>
      </w:pPr>
      <w:rPr>
        <w:rFonts w:ascii="ＭＳ ゴシック" w:eastAsia="ＭＳ ゴシック" w:hAnsi="ＭＳ ゴシック" w:cs="Times New Roman" w:hint="eastAsia"/>
        <w:color w:val="FF0000"/>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16cid:durableId="174660757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409"/>
  <w:drawingGridVerticalSpacing w:val="315"/>
  <w:displayHorizontalDrawingGridEvery w:val="0"/>
  <w:doNotUseMarginsForDrawingGridOrigin/>
  <w:doNotShadeFormData/>
  <w:characterSpacingControl w:val="compressPunctuation"/>
  <w:noLineBreaksAfter w:lang="ja-JP" w:val="([{〈《「『【〔（［｛｢"/>
  <w:noLineBreaksBefore w:lang="ja-JP" w:val="!),.?]}、。〉》」』】〕！），．？］｝｡｣､ﾞﾟ"/>
  <w:hdrShapeDefaults>
    <o:shapedefaults v:ext="edit" spidmax="2050">
      <v:textbox inset="5.85pt,.7pt,5.85pt,.7pt"/>
    </o:shapedefaults>
  </w:hdrShapeDefaults>
  <w:footnotePr>
    <w:numRestart w:val="eachPage"/>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34A09"/>
    <w:rsid w:val="00000313"/>
    <w:rsid w:val="00001B72"/>
    <w:rsid w:val="000076D7"/>
    <w:rsid w:val="00010BCE"/>
    <w:rsid w:val="00026347"/>
    <w:rsid w:val="00027C80"/>
    <w:rsid w:val="000304C4"/>
    <w:rsid w:val="00031CBC"/>
    <w:rsid w:val="00033B5F"/>
    <w:rsid w:val="000342EF"/>
    <w:rsid w:val="00037B05"/>
    <w:rsid w:val="00043E00"/>
    <w:rsid w:val="00044C33"/>
    <w:rsid w:val="00047425"/>
    <w:rsid w:val="000530D6"/>
    <w:rsid w:val="00053A50"/>
    <w:rsid w:val="00064837"/>
    <w:rsid w:val="000713D4"/>
    <w:rsid w:val="00074BAD"/>
    <w:rsid w:val="00082590"/>
    <w:rsid w:val="0008589E"/>
    <w:rsid w:val="000867E5"/>
    <w:rsid w:val="0009335D"/>
    <w:rsid w:val="000A0BAD"/>
    <w:rsid w:val="000A44CD"/>
    <w:rsid w:val="000A4A65"/>
    <w:rsid w:val="000A4BA1"/>
    <w:rsid w:val="000B07F8"/>
    <w:rsid w:val="000B45CF"/>
    <w:rsid w:val="000D37F8"/>
    <w:rsid w:val="000F0B28"/>
    <w:rsid w:val="0010550D"/>
    <w:rsid w:val="00110922"/>
    <w:rsid w:val="00122C4F"/>
    <w:rsid w:val="0013624C"/>
    <w:rsid w:val="0014405A"/>
    <w:rsid w:val="00147C08"/>
    <w:rsid w:val="00154B53"/>
    <w:rsid w:val="0017057E"/>
    <w:rsid w:val="00175C50"/>
    <w:rsid w:val="001A6845"/>
    <w:rsid w:val="001B5C77"/>
    <w:rsid w:val="001C364C"/>
    <w:rsid w:val="001D4393"/>
    <w:rsid w:val="001D6272"/>
    <w:rsid w:val="001E06D1"/>
    <w:rsid w:val="001E229E"/>
    <w:rsid w:val="001F28E5"/>
    <w:rsid w:val="001F2E08"/>
    <w:rsid w:val="001F43AC"/>
    <w:rsid w:val="001F4C3D"/>
    <w:rsid w:val="00203A37"/>
    <w:rsid w:val="002118D8"/>
    <w:rsid w:val="00212B7A"/>
    <w:rsid w:val="002171AB"/>
    <w:rsid w:val="00217949"/>
    <w:rsid w:val="00231ABB"/>
    <w:rsid w:val="002459D5"/>
    <w:rsid w:val="002471FF"/>
    <w:rsid w:val="00253ACD"/>
    <w:rsid w:val="00253C57"/>
    <w:rsid w:val="0025416B"/>
    <w:rsid w:val="00263A74"/>
    <w:rsid w:val="0026534A"/>
    <w:rsid w:val="00266F1D"/>
    <w:rsid w:val="002753C1"/>
    <w:rsid w:val="00284764"/>
    <w:rsid w:val="00292AB2"/>
    <w:rsid w:val="00292C2C"/>
    <w:rsid w:val="0029399F"/>
    <w:rsid w:val="002A1452"/>
    <w:rsid w:val="002A3388"/>
    <w:rsid w:val="002A359F"/>
    <w:rsid w:val="002A3A1C"/>
    <w:rsid w:val="002A60C6"/>
    <w:rsid w:val="002A6274"/>
    <w:rsid w:val="002A771E"/>
    <w:rsid w:val="002B0421"/>
    <w:rsid w:val="002D0F6C"/>
    <w:rsid w:val="002D288B"/>
    <w:rsid w:val="002D37F4"/>
    <w:rsid w:val="002D68AF"/>
    <w:rsid w:val="002D73B5"/>
    <w:rsid w:val="002E1D15"/>
    <w:rsid w:val="002F1EC9"/>
    <w:rsid w:val="002F60D2"/>
    <w:rsid w:val="00342C17"/>
    <w:rsid w:val="003510BC"/>
    <w:rsid w:val="00352AE6"/>
    <w:rsid w:val="0036279B"/>
    <w:rsid w:val="0036515B"/>
    <w:rsid w:val="0037364B"/>
    <w:rsid w:val="00374AAB"/>
    <w:rsid w:val="003A01A9"/>
    <w:rsid w:val="003A1AD0"/>
    <w:rsid w:val="003A31F4"/>
    <w:rsid w:val="003A643F"/>
    <w:rsid w:val="003C5E93"/>
    <w:rsid w:val="003C63A0"/>
    <w:rsid w:val="003C701A"/>
    <w:rsid w:val="003C77C7"/>
    <w:rsid w:val="003E70D3"/>
    <w:rsid w:val="003F4FDE"/>
    <w:rsid w:val="003F6528"/>
    <w:rsid w:val="0040401F"/>
    <w:rsid w:val="004064A2"/>
    <w:rsid w:val="00422B33"/>
    <w:rsid w:val="00430457"/>
    <w:rsid w:val="00431481"/>
    <w:rsid w:val="00435051"/>
    <w:rsid w:val="00453732"/>
    <w:rsid w:val="004543CD"/>
    <w:rsid w:val="00464426"/>
    <w:rsid w:val="004A18BF"/>
    <w:rsid w:val="004A3B1A"/>
    <w:rsid w:val="004B0F2F"/>
    <w:rsid w:val="004C0424"/>
    <w:rsid w:val="004D01EC"/>
    <w:rsid w:val="004D0ED0"/>
    <w:rsid w:val="004D4860"/>
    <w:rsid w:val="004E2E16"/>
    <w:rsid w:val="004E4BC8"/>
    <w:rsid w:val="004F47AA"/>
    <w:rsid w:val="004F68BF"/>
    <w:rsid w:val="004F7CF7"/>
    <w:rsid w:val="00506DD5"/>
    <w:rsid w:val="00510558"/>
    <w:rsid w:val="00514500"/>
    <w:rsid w:val="005230AA"/>
    <w:rsid w:val="00525469"/>
    <w:rsid w:val="005328C0"/>
    <w:rsid w:val="00540D15"/>
    <w:rsid w:val="00556D4D"/>
    <w:rsid w:val="00557477"/>
    <w:rsid w:val="00557BC7"/>
    <w:rsid w:val="00561249"/>
    <w:rsid w:val="0056199B"/>
    <w:rsid w:val="00572A44"/>
    <w:rsid w:val="005760F6"/>
    <w:rsid w:val="005767E8"/>
    <w:rsid w:val="00581416"/>
    <w:rsid w:val="005B11AF"/>
    <w:rsid w:val="005C1E60"/>
    <w:rsid w:val="005C25FF"/>
    <w:rsid w:val="005D480A"/>
    <w:rsid w:val="005D5DC4"/>
    <w:rsid w:val="005F1599"/>
    <w:rsid w:val="005F255A"/>
    <w:rsid w:val="005F7199"/>
    <w:rsid w:val="005F7C4A"/>
    <w:rsid w:val="0060066C"/>
    <w:rsid w:val="0060265A"/>
    <w:rsid w:val="006109F0"/>
    <w:rsid w:val="00613E83"/>
    <w:rsid w:val="00624244"/>
    <w:rsid w:val="006371F9"/>
    <w:rsid w:val="006454CC"/>
    <w:rsid w:val="006461E0"/>
    <w:rsid w:val="006524C0"/>
    <w:rsid w:val="00653C31"/>
    <w:rsid w:val="00654123"/>
    <w:rsid w:val="0067055A"/>
    <w:rsid w:val="0067416C"/>
    <w:rsid w:val="00676563"/>
    <w:rsid w:val="0067737B"/>
    <w:rsid w:val="00680671"/>
    <w:rsid w:val="00686129"/>
    <w:rsid w:val="006865FB"/>
    <w:rsid w:val="00686D4D"/>
    <w:rsid w:val="00696488"/>
    <w:rsid w:val="006A2B65"/>
    <w:rsid w:val="006B420A"/>
    <w:rsid w:val="006D0110"/>
    <w:rsid w:val="006E057E"/>
    <w:rsid w:val="006E70E7"/>
    <w:rsid w:val="007004AF"/>
    <w:rsid w:val="00706289"/>
    <w:rsid w:val="00710503"/>
    <w:rsid w:val="00724B45"/>
    <w:rsid w:val="00730D9A"/>
    <w:rsid w:val="00745FCC"/>
    <w:rsid w:val="007625E5"/>
    <w:rsid w:val="00767B74"/>
    <w:rsid w:val="0077007E"/>
    <w:rsid w:val="00770E7B"/>
    <w:rsid w:val="0077771F"/>
    <w:rsid w:val="00777BFF"/>
    <w:rsid w:val="00780DE1"/>
    <w:rsid w:val="007824F0"/>
    <w:rsid w:val="00787436"/>
    <w:rsid w:val="0079358F"/>
    <w:rsid w:val="00796287"/>
    <w:rsid w:val="007A7E74"/>
    <w:rsid w:val="007D1DCB"/>
    <w:rsid w:val="007D3879"/>
    <w:rsid w:val="007D3E63"/>
    <w:rsid w:val="007D54E9"/>
    <w:rsid w:val="007E21AE"/>
    <w:rsid w:val="007E5303"/>
    <w:rsid w:val="007E5C91"/>
    <w:rsid w:val="007F4B62"/>
    <w:rsid w:val="007F6FB1"/>
    <w:rsid w:val="00800079"/>
    <w:rsid w:val="00806560"/>
    <w:rsid w:val="00813769"/>
    <w:rsid w:val="00837530"/>
    <w:rsid w:val="00837B04"/>
    <w:rsid w:val="00847E50"/>
    <w:rsid w:val="00856BE5"/>
    <w:rsid w:val="008618C8"/>
    <w:rsid w:val="00870FF8"/>
    <w:rsid w:val="00881364"/>
    <w:rsid w:val="00884A9F"/>
    <w:rsid w:val="008968B2"/>
    <w:rsid w:val="008A63F3"/>
    <w:rsid w:val="008C2C6F"/>
    <w:rsid w:val="008C4BAD"/>
    <w:rsid w:val="008D6C12"/>
    <w:rsid w:val="008D6E3A"/>
    <w:rsid w:val="008D7259"/>
    <w:rsid w:val="008E4574"/>
    <w:rsid w:val="008F2406"/>
    <w:rsid w:val="008F5332"/>
    <w:rsid w:val="009009AB"/>
    <w:rsid w:val="0091007E"/>
    <w:rsid w:val="00913A23"/>
    <w:rsid w:val="00917D05"/>
    <w:rsid w:val="00930308"/>
    <w:rsid w:val="00941EC5"/>
    <w:rsid w:val="0094265B"/>
    <w:rsid w:val="00942B20"/>
    <w:rsid w:val="00945918"/>
    <w:rsid w:val="0094603E"/>
    <w:rsid w:val="00951381"/>
    <w:rsid w:val="009520D5"/>
    <w:rsid w:val="009556B1"/>
    <w:rsid w:val="0096658C"/>
    <w:rsid w:val="00971B80"/>
    <w:rsid w:val="00981C3D"/>
    <w:rsid w:val="00983BCF"/>
    <w:rsid w:val="0098611C"/>
    <w:rsid w:val="00992FAE"/>
    <w:rsid w:val="00994910"/>
    <w:rsid w:val="009A7AB3"/>
    <w:rsid w:val="009D2A64"/>
    <w:rsid w:val="009D3466"/>
    <w:rsid w:val="009E1C8E"/>
    <w:rsid w:val="009F00B6"/>
    <w:rsid w:val="009F5A95"/>
    <w:rsid w:val="009F5BD8"/>
    <w:rsid w:val="009F659E"/>
    <w:rsid w:val="009F6F5E"/>
    <w:rsid w:val="00A006F5"/>
    <w:rsid w:val="00A033AA"/>
    <w:rsid w:val="00A14911"/>
    <w:rsid w:val="00A21340"/>
    <w:rsid w:val="00A2315B"/>
    <w:rsid w:val="00A35572"/>
    <w:rsid w:val="00A355AB"/>
    <w:rsid w:val="00A358EA"/>
    <w:rsid w:val="00A36922"/>
    <w:rsid w:val="00A47B11"/>
    <w:rsid w:val="00A62EEE"/>
    <w:rsid w:val="00A96CA7"/>
    <w:rsid w:val="00AB3DC5"/>
    <w:rsid w:val="00AB6795"/>
    <w:rsid w:val="00AC5FEE"/>
    <w:rsid w:val="00AC6C89"/>
    <w:rsid w:val="00AD01CB"/>
    <w:rsid w:val="00AD0C21"/>
    <w:rsid w:val="00AE1DBF"/>
    <w:rsid w:val="00AE47A0"/>
    <w:rsid w:val="00AE4E67"/>
    <w:rsid w:val="00AF44CF"/>
    <w:rsid w:val="00B135C9"/>
    <w:rsid w:val="00B15353"/>
    <w:rsid w:val="00B219B0"/>
    <w:rsid w:val="00B22200"/>
    <w:rsid w:val="00B3372F"/>
    <w:rsid w:val="00B41D58"/>
    <w:rsid w:val="00B4578A"/>
    <w:rsid w:val="00B46CC1"/>
    <w:rsid w:val="00B52392"/>
    <w:rsid w:val="00B56036"/>
    <w:rsid w:val="00B65C91"/>
    <w:rsid w:val="00B667EC"/>
    <w:rsid w:val="00B67295"/>
    <w:rsid w:val="00B73803"/>
    <w:rsid w:val="00B82AF8"/>
    <w:rsid w:val="00B83E6E"/>
    <w:rsid w:val="00B92D8A"/>
    <w:rsid w:val="00BA115A"/>
    <w:rsid w:val="00BB5B87"/>
    <w:rsid w:val="00BC2AEE"/>
    <w:rsid w:val="00BE0219"/>
    <w:rsid w:val="00BE6868"/>
    <w:rsid w:val="00BE7747"/>
    <w:rsid w:val="00BF032C"/>
    <w:rsid w:val="00BF771B"/>
    <w:rsid w:val="00C04515"/>
    <w:rsid w:val="00C24088"/>
    <w:rsid w:val="00C24BB5"/>
    <w:rsid w:val="00C34A09"/>
    <w:rsid w:val="00C45FB9"/>
    <w:rsid w:val="00C6239E"/>
    <w:rsid w:val="00C717EC"/>
    <w:rsid w:val="00C74171"/>
    <w:rsid w:val="00C81B1C"/>
    <w:rsid w:val="00C82104"/>
    <w:rsid w:val="00C8596B"/>
    <w:rsid w:val="00CA5E21"/>
    <w:rsid w:val="00CB3622"/>
    <w:rsid w:val="00CB4C08"/>
    <w:rsid w:val="00CB540C"/>
    <w:rsid w:val="00CB60F6"/>
    <w:rsid w:val="00CB6DBB"/>
    <w:rsid w:val="00CC1CF6"/>
    <w:rsid w:val="00CC2426"/>
    <w:rsid w:val="00CD3DF8"/>
    <w:rsid w:val="00CE21AD"/>
    <w:rsid w:val="00CF1D26"/>
    <w:rsid w:val="00CF5A93"/>
    <w:rsid w:val="00CF71E4"/>
    <w:rsid w:val="00CF73EA"/>
    <w:rsid w:val="00D010E9"/>
    <w:rsid w:val="00D10237"/>
    <w:rsid w:val="00D115A8"/>
    <w:rsid w:val="00D21FB5"/>
    <w:rsid w:val="00D3096D"/>
    <w:rsid w:val="00D46649"/>
    <w:rsid w:val="00D555F7"/>
    <w:rsid w:val="00D60671"/>
    <w:rsid w:val="00D67BA1"/>
    <w:rsid w:val="00D70547"/>
    <w:rsid w:val="00D717EF"/>
    <w:rsid w:val="00D72E8A"/>
    <w:rsid w:val="00D73372"/>
    <w:rsid w:val="00D7460A"/>
    <w:rsid w:val="00D869C6"/>
    <w:rsid w:val="00D8750F"/>
    <w:rsid w:val="00D928E1"/>
    <w:rsid w:val="00DA1DDE"/>
    <w:rsid w:val="00DA2270"/>
    <w:rsid w:val="00DA4C2C"/>
    <w:rsid w:val="00DB5A85"/>
    <w:rsid w:val="00DB67E5"/>
    <w:rsid w:val="00DC5015"/>
    <w:rsid w:val="00DC6306"/>
    <w:rsid w:val="00DE0777"/>
    <w:rsid w:val="00DE2901"/>
    <w:rsid w:val="00DF1395"/>
    <w:rsid w:val="00DF3376"/>
    <w:rsid w:val="00E0007C"/>
    <w:rsid w:val="00E034DB"/>
    <w:rsid w:val="00E31742"/>
    <w:rsid w:val="00E32F2D"/>
    <w:rsid w:val="00E52A0E"/>
    <w:rsid w:val="00E63B64"/>
    <w:rsid w:val="00E747F6"/>
    <w:rsid w:val="00E7735E"/>
    <w:rsid w:val="00E86858"/>
    <w:rsid w:val="00E94EBB"/>
    <w:rsid w:val="00EA1F57"/>
    <w:rsid w:val="00EA347C"/>
    <w:rsid w:val="00EB2856"/>
    <w:rsid w:val="00EC130B"/>
    <w:rsid w:val="00EC37D3"/>
    <w:rsid w:val="00EC612F"/>
    <w:rsid w:val="00ED0CFF"/>
    <w:rsid w:val="00ED0FB8"/>
    <w:rsid w:val="00ED26D2"/>
    <w:rsid w:val="00ED68EE"/>
    <w:rsid w:val="00EE0E08"/>
    <w:rsid w:val="00EE1CA0"/>
    <w:rsid w:val="00EE74A8"/>
    <w:rsid w:val="00EF6813"/>
    <w:rsid w:val="00F034C7"/>
    <w:rsid w:val="00F2192E"/>
    <w:rsid w:val="00F332A7"/>
    <w:rsid w:val="00F3629A"/>
    <w:rsid w:val="00F42123"/>
    <w:rsid w:val="00F4279D"/>
    <w:rsid w:val="00F46ACA"/>
    <w:rsid w:val="00F51C6E"/>
    <w:rsid w:val="00F60D05"/>
    <w:rsid w:val="00F66A3E"/>
    <w:rsid w:val="00F67766"/>
    <w:rsid w:val="00F724BD"/>
    <w:rsid w:val="00F86F34"/>
    <w:rsid w:val="00F90407"/>
    <w:rsid w:val="00F92759"/>
    <w:rsid w:val="00F92B09"/>
    <w:rsid w:val="00FA3284"/>
    <w:rsid w:val="00FA5386"/>
    <w:rsid w:val="00FA7910"/>
    <w:rsid w:val="00FA7C30"/>
    <w:rsid w:val="00FA7DDE"/>
    <w:rsid w:val="00FC23E7"/>
    <w:rsid w:val="00FC4CAE"/>
    <w:rsid w:val="00FD16AF"/>
    <w:rsid w:val="00FD23A2"/>
    <w:rsid w:val="00FF2D97"/>
    <w:rsid w:val="00FF4CD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7D257FFA"/>
  <w15:docId w15:val="{2201CB66-337D-434C-9611-CA6FEF93F4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110922"/>
    <w:pPr>
      <w:widowControl w:val="0"/>
      <w:suppressAutoHyphens/>
      <w:wordWrap w:val="0"/>
      <w:adjustRightInd w:val="0"/>
      <w:jc w:val="both"/>
      <w:textAlignment w:val="baseline"/>
    </w:pPr>
    <w:rPr>
      <w:rFonts w:ascii="ＭＳ 明朝" w:hAnsi="ＭＳ 明朝"/>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EA347C"/>
    <w:pPr>
      <w:tabs>
        <w:tab w:val="center" w:pos="4252"/>
        <w:tab w:val="right" w:pos="8504"/>
      </w:tabs>
      <w:snapToGrid w:val="0"/>
    </w:pPr>
  </w:style>
  <w:style w:type="character" w:customStyle="1" w:styleId="a4">
    <w:name w:val="ヘッダー (文字)"/>
    <w:basedOn w:val="a0"/>
    <w:link w:val="a3"/>
    <w:rsid w:val="00EA347C"/>
    <w:rPr>
      <w:rFonts w:ascii="ＭＳ 明朝" w:hAnsi="ＭＳ 明朝"/>
      <w:sz w:val="21"/>
      <w:szCs w:val="21"/>
    </w:rPr>
  </w:style>
  <w:style w:type="paragraph" w:styleId="a5">
    <w:name w:val="footer"/>
    <w:basedOn w:val="a"/>
    <w:link w:val="a6"/>
    <w:uiPriority w:val="99"/>
    <w:rsid w:val="00EA347C"/>
    <w:pPr>
      <w:tabs>
        <w:tab w:val="center" w:pos="4252"/>
        <w:tab w:val="right" w:pos="8504"/>
      </w:tabs>
      <w:snapToGrid w:val="0"/>
    </w:pPr>
  </w:style>
  <w:style w:type="character" w:customStyle="1" w:styleId="a6">
    <w:name w:val="フッター (文字)"/>
    <w:basedOn w:val="a0"/>
    <w:link w:val="a5"/>
    <w:uiPriority w:val="99"/>
    <w:rsid w:val="00EA347C"/>
    <w:rPr>
      <w:rFonts w:ascii="ＭＳ 明朝" w:hAnsi="ＭＳ 明朝"/>
      <w:sz w:val="21"/>
      <w:szCs w:val="21"/>
    </w:rPr>
  </w:style>
  <w:style w:type="table" w:styleId="a7">
    <w:name w:val="Table Grid"/>
    <w:basedOn w:val="a1"/>
    <w:rsid w:val="00C24BB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rsid w:val="00FA5386"/>
    <w:rPr>
      <w:rFonts w:asciiTheme="majorHAnsi" w:eastAsiaTheme="majorEastAsia" w:hAnsiTheme="majorHAnsi" w:cstheme="majorBidi"/>
      <w:sz w:val="18"/>
      <w:szCs w:val="18"/>
    </w:rPr>
  </w:style>
  <w:style w:type="character" w:customStyle="1" w:styleId="a9">
    <w:name w:val="吹き出し (文字)"/>
    <w:basedOn w:val="a0"/>
    <w:link w:val="a8"/>
    <w:rsid w:val="00FA5386"/>
    <w:rPr>
      <w:rFonts w:asciiTheme="majorHAnsi" w:eastAsiaTheme="majorEastAsia" w:hAnsiTheme="majorHAnsi" w:cstheme="majorBidi"/>
      <w:sz w:val="18"/>
      <w:szCs w:val="18"/>
    </w:rPr>
  </w:style>
  <w:style w:type="character" w:styleId="aa">
    <w:name w:val="annotation reference"/>
    <w:basedOn w:val="a0"/>
    <w:rsid w:val="00175C50"/>
    <w:rPr>
      <w:sz w:val="18"/>
      <w:szCs w:val="18"/>
    </w:rPr>
  </w:style>
  <w:style w:type="paragraph" w:styleId="ab">
    <w:name w:val="annotation text"/>
    <w:basedOn w:val="a"/>
    <w:link w:val="ac"/>
    <w:rsid w:val="00175C50"/>
    <w:pPr>
      <w:jc w:val="left"/>
    </w:pPr>
  </w:style>
  <w:style w:type="character" w:customStyle="1" w:styleId="ac">
    <w:name w:val="コメント文字列 (文字)"/>
    <w:basedOn w:val="a0"/>
    <w:link w:val="ab"/>
    <w:rsid w:val="00175C50"/>
    <w:rPr>
      <w:rFonts w:ascii="ＭＳ 明朝" w:hAnsi="ＭＳ 明朝"/>
      <w:sz w:val="21"/>
      <w:szCs w:val="21"/>
    </w:rPr>
  </w:style>
  <w:style w:type="paragraph" w:styleId="ad">
    <w:name w:val="annotation subject"/>
    <w:basedOn w:val="ab"/>
    <w:next w:val="ab"/>
    <w:link w:val="ae"/>
    <w:rsid w:val="00175C50"/>
    <w:rPr>
      <w:b/>
      <w:bCs/>
    </w:rPr>
  </w:style>
  <w:style w:type="character" w:customStyle="1" w:styleId="ae">
    <w:name w:val="コメント内容 (文字)"/>
    <w:basedOn w:val="ac"/>
    <w:link w:val="ad"/>
    <w:rsid w:val="00175C50"/>
    <w:rPr>
      <w:rFonts w:ascii="ＭＳ 明朝" w:hAnsi="ＭＳ 明朝"/>
      <w:b/>
      <w:bCs/>
      <w:sz w:val="21"/>
      <w:szCs w:val="21"/>
    </w:rPr>
  </w:style>
  <w:style w:type="paragraph" w:styleId="af">
    <w:name w:val="List Paragraph"/>
    <w:basedOn w:val="a"/>
    <w:uiPriority w:val="34"/>
    <w:qFormat/>
    <w:rsid w:val="00CF71E4"/>
    <w:pPr>
      <w:ind w:leftChars="400" w:left="840"/>
    </w:pPr>
  </w:style>
  <w:style w:type="character" w:styleId="af0">
    <w:name w:val="Hyperlink"/>
    <w:basedOn w:val="a0"/>
    <w:uiPriority w:val="99"/>
    <w:semiHidden/>
    <w:unhideWhenUsed/>
    <w:rsid w:val="00EE0E08"/>
    <w:rPr>
      <w:color w:val="467886"/>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44008617">
      <w:bodyDiv w:val="1"/>
      <w:marLeft w:val="0"/>
      <w:marRight w:val="0"/>
      <w:marTop w:val="0"/>
      <w:marBottom w:val="0"/>
      <w:divBdr>
        <w:top w:val="none" w:sz="0" w:space="0" w:color="auto"/>
        <w:left w:val="none" w:sz="0" w:space="0" w:color="auto"/>
        <w:bottom w:val="none" w:sz="0" w:space="0" w:color="auto"/>
        <w:right w:val="none" w:sz="0" w:space="0" w:color="auto"/>
      </w:divBdr>
      <w:divsChild>
        <w:div w:id="7702408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 TargetMode="External" /><Relationship Id="rId3" Type="http://schemas.openxmlformats.org/officeDocument/2006/relationships/styles" Target="styles.xml" /><Relationship Id="rId7" Type="http://schemas.openxmlformats.org/officeDocument/2006/relationships/endnotes" Target="endnotes.xml" /><Relationship Id="rId12" Type="http://schemas.openxmlformats.org/officeDocument/2006/relationships/theme" Target="theme/theme1.xml" /><Relationship Id="rId2" Type="http://schemas.openxmlformats.org/officeDocument/2006/relationships/numbering" Target="numbering.xml" /><Relationship Id="rId6" Type="http://schemas.openxmlformats.org/officeDocument/2006/relationships/footnotes" Target="footnotes.xml" /><Relationship Id="rId11" Type="http://schemas.openxmlformats.org/officeDocument/2006/relationships/fontTable" Target="fontTable.xml" /><Relationship Id="rId5" Type="http://schemas.openxmlformats.org/officeDocument/2006/relationships/webSettings" Target="webSettings.xml" /><Relationship Id="rId10" Type="http://schemas.openxmlformats.org/officeDocument/2006/relationships/footer" Target="footer1.xml" /><Relationship Id="rId4" Type="http://schemas.openxmlformats.org/officeDocument/2006/relationships/settings" Target="settings.xml" /><Relationship Id="rId9" Type="http://schemas.openxmlformats.org/officeDocument/2006/relationships/header" Target="header1.xml" />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197</TotalTime>
  <Pages>10</Pages>
  <Words>1123</Words>
  <Characters>6404</Characters>
  <Application>Microsoft Office Word</Application>
  <DocSecurity>0</DocSecurity>
  <Lines>53</Lines>
  <Paragraphs>15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様式４（重要事項説明書）</vt:lpstr>
      <vt:lpstr>様式４（重要事項説明書）</vt:lpstr>
    </vt:vector>
  </TitlesOfParts>
  <Company>神奈川県</Company>
  <LinksUpToDate>false</LinksUpToDate>
  <CharactersWithSpaces>7512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様式４（重要事項説明書）</dc:title>
  <dc:creator>吉川和宏</dc:creator>
  <cp:lastModifiedBy>岡野稔弘</cp:lastModifiedBy>
  <cp:revision>47</cp:revision>
  <cp:lastPrinted>2018-06-25T02:28:00Z</cp:lastPrinted>
  <dcterms:created xsi:type="dcterms:W3CDTF">2018-06-22T06:35:00Z</dcterms:created>
  <dcterms:modified xsi:type="dcterms:W3CDTF">2025-03-25T00:05:00Z</dcterms:modified>
</cp:coreProperties>
</file>